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EB" w:rsidRPr="00CA37EC" w:rsidRDefault="00AF0D3D" w:rsidP="002100EB">
      <w:pPr>
        <w:jc w:val="right"/>
        <w:rPr>
          <w:rFonts w:asciiTheme="minorHAnsi" w:hAnsiTheme="minorHAnsi" w:cstheme="minorHAnsi"/>
          <w:sz w:val="16"/>
          <w:szCs w:val="16"/>
        </w:rPr>
      </w:pPr>
      <w:r>
        <w:rPr>
          <w:rFonts w:asciiTheme="minorHAnsi" w:hAnsiTheme="minorHAnsi" w:cstheme="minorHAnsi"/>
          <w:sz w:val="16"/>
          <w:szCs w:val="16"/>
        </w:rPr>
        <w:t xml:space="preserve">          </w:t>
      </w:r>
    </w:p>
    <w:p w:rsidR="002100EB" w:rsidRPr="00CA37EC" w:rsidRDefault="00CE7C44" w:rsidP="002100EB">
      <w:pPr>
        <w:jc w:val="right"/>
        <w:rPr>
          <w:rFonts w:asciiTheme="minorHAnsi" w:hAnsiTheme="minorHAnsi" w:cstheme="minorHAnsi"/>
          <w:sz w:val="22"/>
          <w:szCs w:val="22"/>
        </w:rPr>
      </w:pPr>
      <w:r w:rsidRPr="00CA37EC">
        <w:rPr>
          <w:rFonts w:asciiTheme="minorHAnsi" w:hAnsiTheme="minorHAnsi" w:cstheme="minorHAnsi"/>
          <w:sz w:val="22"/>
          <w:szCs w:val="22"/>
        </w:rPr>
        <w:t>……………..</w:t>
      </w:r>
      <w:r w:rsidR="002100EB" w:rsidRPr="00CA37EC">
        <w:rPr>
          <w:rFonts w:asciiTheme="minorHAnsi" w:hAnsiTheme="minorHAnsi" w:cstheme="minorHAnsi"/>
          <w:sz w:val="22"/>
          <w:szCs w:val="22"/>
        </w:rPr>
        <w:t>, dnia ...............................</w:t>
      </w:r>
    </w:p>
    <w:p w:rsidR="00A33368" w:rsidRPr="0034593C" w:rsidRDefault="00AF0D3D">
      <w:pPr>
        <w:rPr>
          <w:rFonts w:asciiTheme="minorHAnsi" w:hAnsiTheme="minorHAnsi" w:cstheme="minorHAnsi"/>
          <w:sz w:val="20"/>
        </w:rPr>
      </w:pPr>
      <w:r>
        <w:rPr>
          <w:rFonts w:asciiTheme="minorHAnsi" w:hAnsiTheme="minorHAnsi" w:cstheme="minorHAnsi"/>
          <w:sz w:val="20"/>
        </w:rPr>
        <w:t xml:space="preserve"> </w:t>
      </w:r>
    </w:p>
    <w:p w:rsidR="00A33368" w:rsidRDefault="00A33368">
      <w:pPr>
        <w:rPr>
          <w:rFonts w:asciiTheme="minorHAnsi" w:hAnsiTheme="minorHAnsi" w:cstheme="minorHAnsi"/>
          <w:sz w:val="20"/>
        </w:rPr>
      </w:pPr>
      <w:r w:rsidRPr="00CA37EC">
        <w:rPr>
          <w:rFonts w:asciiTheme="minorHAnsi" w:hAnsiTheme="minorHAnsi" w:cstheme="minorHAnsi"/>
          <w:sz w:val="20"/>
        </w:rPr>
        <w:t>..........................................................................</w:t>
      </w:r>
    </w:p>
    <w:p w:rsidR="00AF0D3D" w:rsidRPr="00AF0D3D" w:rsidRDefault="00AF0D3D" w:rsidP="00AF0D3D">
      <w:pPr>
        <w:rPr>
          <w:rFonts w:asciiTheme="minorHAnsi" w:hAnsiTheme="minorHAnsi" w:cstheme="minorHAnsi"/>
          <w:sz w:val="16"/>
        </w:rPr>
      </w:pPr>
      <w:r>
        <w:rPr>
          <w:rFonts w:asciiTheme="minorHAnsi" w:hAnsiTheme="minorHAnsi" w:cstheme="minorHAnsi"/>
          <w:sz w:val="16"/>
        </w:rPr>
        <w:t xml:space="preserve">                                 </w:t>
      </w:r>
      <w:r w:rsidRPr="00AF0D3D">
        <w:rPr>
          <w:rFonts w:asciiTheme="minorHAnsi" w:hAnsiTheme="minorHAnsi" w:cstheme="minorHAnsi"/>
          <w:sz w:val="16"/>
        </w:rPr>
        <w:t>(imię i nazwisko)</w:t>
      </w:r>
    </w:p>
    <w:p w:rsidR="00A33368" w:rsidRPr="00CA37EC" w:rsidRDefault="00A33368">
      <w:pPr>
        <w:rPr>
          <w:rFonts w:asciiTheme="minorHAnsi" w:hAnsiTheme="minorHAnsi" w:cstheme="minorHAnsi"/>
          <w:sz w:val="20"/>
        </w:rPr>
      </w:pPr>
    </w:p>
    <w:p w:rsidR="00A33368" w:rsidRPr="00CA37EC" w:rsidRDefault="00A33368">
      <w:pPr>
        <w:rPr>
          <w:rFonts w:asciiTheme="minorHAnsi" w:hAnsiTheme="minorHAnsi" w:cstheme="minorHAnsi"/>
          <w:sz w:val="20"/>
        </w:rPr>
      </w:pPr>
      <w:r w:rsidRPr="00CA37EC">
        <w:rPr>
          <w:rFonts w:asciiTheme="minorHAnsi" w:hAnsiTheme="minorHAnsi" w:cstheme="minorHAnsi"/>
          <w:sz w:val="20"/>
        </w:rPr>
        <w:t>..........................................................................</w:t>
      </w:r>
    </w:p>
    <w:p w:rsidR="00A33368" w:rsidRPr="00AF0D3D" w:rsidRDefault="00AF0D3D">
      <w:pPr>
        <w:rPr>
          <w:rFonts w:asciiTheme="minorHAnsi" w:hAnsiTheme="minorHAnsi" w:cstheme="minorHAnsi"/>
          <w:sz w:val="16"/>
        </w:rPr>
      </w:pPr>
      <w:r>
        <w:rPr>
          <w:rFonts w:asciiTheme="minorHAnsi" w:hAnsiTheme="minorHAnsi" w:cstheme="minorHAnsi"/>
          <w:sz w:val="16"/>
        </w:rPr>
        <w:t xml:space="preserve">                                        </w:t>
      </w:r>
      <w:r w:rsidRPr="00AF0D3D">
        <w:rPr>
          <w:rFonts w:asciiTheme="minorHAnsi" w:hAnsiTheme="minorHAnsi" w:cstheme="minorHAnsi"/>
          <w:sz w:val="16"/>
        </w:rPr>
        <w:t>(Adres)</w:t>
      </w:r>
    </w:p>
    <w:p w:rsidR="00A33368" w:rsidRPr="00CA37EC" w:rsidRDefault="00A33368">
      <w:pPr>
        <w:rPr>
          <w:rFonts w:asciiTheme="minorHAnsi" w:hAnsiTheme="minorHAnsi" w:cstheme="minorHAnsi"/>
          <w:sz w:val="20"/>
        </w:rPr>
      </w:pPr>
    </w:p>
    <w:p w:rsidR="00A33368" w:rsidRPr="00CA37EC" w:rsidRDefault="00A33368">
      <w:pPr>
        <w:rPr>
          <w:rFonts w:asciiTheme="minorHAnsi" w:hAnsiTheme="minorHAnsi" w:cstheme="minorHAnsi"/>
          <w:sz w:val="20"/>
        </w:rPr>
      </w:pPr>
      <w:r w:rsidRPr="00CA37EC">
        <w:rPr>
          <w:rFonts w:asciiTheme="minorHAnsi" w:hAnsiTheme="minorHAnsi" w:cstheme="minorHAnsi"/>
          <w:sz w:val="20"/>
        </w:rPr>
        <w:t>...........................................</w:t>
      </w:r>
      <w:r w:rsidR="00AF0D3D">
        <w:rPr>
          <w:rFonts w:asciiTheme="minorHAnsi" w:hAnsiTheme="minorHAnsi" w:cstheme="minorHAnsi"/>
          <w:sz w:val="20"/>
        </w:rPr>
        <w:t>...............................</w:t>
      </w:r>
    </w:p>
    <w:p w:rsidR="00A33368" w:rsidRPr="00CA37EC" w:rsidRDefault="00A33368">
      <w:pPr>
        <w:rPr>
          <w:rFonts w:asciiTheme="minorHAnsi" w:hAnsiTheme="minorHAnsi" w:cstheme="minorHAnsi"/>
          <w:sz w:val="20"/>
        </w:rPr>
      </w:pPr>
    </w:p>
    <w:p w:rsidR="00A33368" w:rsidRPr="00CA37EC" w:rsidRDefault="00A33368">
      <w:pPr>
        <w:rPr>
          <w:rFonts w:asciiTheme="minorHAnsi" w:hAnsiTheme="minorHAnsi" w:cstheme="minorHAnsi"/>
          <w:sz w:val="20"/>
        </w:rPr>
      </w:pPr>
      <w:r w:rsidRPr="00CA37EC">
        <w:rPr>
          <w:rFonts w:asciiTheme="minorHAnsi" w:hAnsiTheme="minorHAnsi" w:cstheme="minorHAnsi"/>
          <w:sz w:val="20"/>
        </w:rPr>
        <w:t>....................................................</w:t>
      </w:r>
      <w:r w:rsidR="005C63B9" w:rsidRPr="00CA37EC">
        <w:rPr>
          <w:rFonts w:asciiTheme="minorHAnsi" w:hAnsiTheme="minorHAnsi" w:cstheme="minorHAnsi"/>
          <w:sz w:val="20"/>
        </w:rPr>
        <w:t>......................</w:t>
      </w:r>
    </w:p>
    <w:p w:rsidR="00CA37EC" w:rsidRPr="00AF0D3D" w:rsidRDefault="00CA37EC">
      <w:pPr>
        <w:rPr>
          <w:rFonts w:asciiTheme="minorHAnsi" w:hAnsiTheme="minorHAnsi" w:cstheme="minorHAnsi"/>
          <w:sz w:val="16"/>
        </w:rPr>
      </w:pPr>
      <w:r w:rsidRPr="00AF0D3D">
        <w:rPr>
          <w:rFonts w:asciiTheme="minorHAnsi" w:hAnsiTheme="minorHAnsi" w:cstheme="minorHAnsi"/>
          <w:sz w:val="16"/>
        </w:rPr>
        <w:t xml:space="preserve">(podanie nr telefonu jest dobrowolne i oznacza zgodę na </w:t>
      </w:r>
    </w:p>
    <w:p w:rsidR="00CA37EC" w:rsidRPr="00AF0D3D" w:rsidRDefault="00CA37EC" w:rsidP="00CA37EC">
      <w:pPr>
        <w:ind w:left="-900" w:firstLine="900"/>
        <w:rPr>
          <w:rFonts w:asciiTheme="minorHAnsi" w:hAnsiTheme="minorHAnsi" w:cstheme="minorHAnsi"/>
          <w:sz w:val="16"/>
        </w:rPr>
      </w:pPr>
      <w:r w:rsidRPr="00AF0D3D">
        <w:rPr>
          <w:rFonts w:asciiTheme="minorHAnsi" w:hAnsiTheme="minorHAnsi" w:cstheme="minorHAnsi"/>
          <w:sz w:val="16"/>
        </w:rPr>
        <w:t xml:space="preserve">wykorzystanie celu realizacji przedmiotowego wniosku) </w:t>
      </w:r>
    </w:p>
    <w:p w:rsidR="00A33368" w:rsidRPr="00CA37EC" w:rsidRDefault="00A33368">
      <w:pPr>
        <w:rPr>
          <w:rFonts w:asciiTheme="minorHAnsi" w:hAnsiTheme="minorHAnsi" w:cstheme="minorHAnsi"/>
          <w:sz w:val="20"/>
        </w:rPr>
      </w:pPr>
    </w:p>
    <w:p w:rsidR="00A33368" w:rsidRPr="00CA37EC" w:rsidRDefault="00A33368">
      <w:pPr>
        <w:rPr>
          <w:rFonts w:asciiTheme="minorHAnsi" w:hAnsiTheme="minorHAnsi" w:cstheme="minorHAnsi"/>
          <w:sz w:val="26"/>
          <w:vertAlign w:val="superscript"/>
        </w:rPr>
      </w:pPr>
    </w:p>
    <w:p w:rsidR="00A33368" w:rsidRPr="00AF0D3D" w:rsidRDefault="00CE7C44">
      <w:pPr>
        <w:pStyle w:val="Tytu"/>
        <w:ind w:left="4956" w:firstLine="708"/>
        <w:jc w:val="left"/>
        <w:rPr>
          <w:rFonts w:asciiTheme="minorHAnsi" w:hAnsiTheme="minorHAnsi" w:cstheme="minorHAnsi"/>
          <w:sz w:val="32"/>
          <w:szCs w:val="32"/>
        </w:rPr>
      </w:pPr>
      <w:r w:rsidRPr="00AF0D3D">
        <w:rPr>
          <w:rFonts w:asciiTheme="minorHAnsi" w:hAnsiTheme="minorHAnsi" w:cstheme="minorHAnsi"/>
          <w:sz w:val="32"/>
          <w:szCs w:val="32"/>
        </w:rPr>
        <w:t>Wójt Gminy Złotów</w:t>
      </w:r>
    </w:p>
    <w:p w:rsidR="00A33368" w:rsidRPr="00AF0D3D" w:rsidRDefault="00A33368">
      <w:pPr>
        <w:pStyle w:val="Tytu"/>
        <w:ind w:left="4956" w:firstLine="708"/>
        <w:jc w:val="left"/>
        <w:rPr>
          <w:rFonts w:asciiTheme="minorHAnsi" w:hAnsiTheme="minorHAnsi" w:cstheme="minorHAnsi"/>
          <w:b w:val="0"/>
          <w:bCs w:val="0"/>
          <w:sz w:val="32"/>
          <w:szCs w:val="32"/>
        </w:rPr>
      </w:pPr>
      <w:r w:rsidRPr="00AF0D3D">
        <w:rPr>
          <w:rFonts w:asciiTheme="minorHAnsi" w:hAnsiTheme="minorHAnsi" w:cstheme="minorHAnsi"/>
          <w:b w:val="0"/>
          <w:bCs w:val="0"/>
          <w:sz w:val="32"/>
          <w:szCs w:val="32"/>
        </w:rPr>
        <w:t xml:space="preserve">ul. </w:t>
      </w:r>
      <w:r w:rsidR="00CE7C44" w:rsidRPr="00AF0D3D">
        <w:rPr>
          <w:rFonts w:asciiTheme="minorHAnsi" w:hAnsiTheme="minorHAnsi" w:cstheme="minorHAnsi"/>
          <w:b w:val="0"/>
          <w:bCs w:val="0"/>
          <w:sz w:val="32"/>
          <w:szCs w:val="32"/>
        </w:rPr>
        <w:t>Leśna 7</w:t>
      </w:r>
    </w:p>
    <w:p w:rsidR="00A33368" w:rsidRPr="00AF0D3D" w:rsidRDefault="00CE7C44">
      <w:pPr>
        <w:pStyle w:val="Tytu"/>
        <w:ind w:left="4956" w:firstLine="708"/>
        <w:jc w:val="left"/>
        <w:rPr>
          <w:rFonts w:asciiTheme="minorHAnsi" w:hAnsiTheme="minorHAnsi" w:cstheme="minorHAnsi"/>
          <w:sz w:val="32"/>
          <w:szCs w:val="32"/>
        </w:rPr>
      </w:pPr>
      <w:r w:rsidRPr="00AF0D3D">
        <w:rPr>
          <w:rFonts w:asciiTheme="minorHAnsi" w:hAnsiTheme="minorHAnsi" w:cstheme="minorHAnsi"/>
          <w:b w:val="0"/>
          <w:bCs w:val="0"/>
          <w:sz w:val="32"/>
          <w:szCs w:val="32"/>
        </w:rPr>
        <w:t>77-400 Złotów</w:t>
      </w:r>
    </w:p>
    <w:p w:rsidR="00A33368" w:rsidRDefault="00A33368">
      <w:pPr>
        <w:pStyle w:val="Tytu"/>
        <w:jc w:val="left"/>
        <w:rPr>
          <w:rFonts w:asciiTheme="minorHAnsi" w:hAnsiTheme="minorHAnsi" w:cstheme="minorHAnsi"/>
          <w:sz w:val="32"/>
        </w:rPr>
      </w:pPr>
    </w:p>
    <w:p w:rsidR="00AF0D3D" w:rsidRPr="00CA37EC" w:rsidRDefault="00AF0D3D">
      <w:pPr>
        <w:pStyle w:val="Tytu"/>
        <w:jc w:val="left"/>
        <w:rPr>
          <w:rFonts w:asciiTheme="minorHAnsi" w:hAnsiTheme="minorHAnsi" w:cstheme="minorHAnsi"/>
          <w:sz w:val="32"/>
        </w:rPr>
      </w:pPr>
    </w:p>
    <w:p w:rsidR="00A33368" w:rsidRPr="00124633" w:rsidRDefault="00A33368">
      <w:pPr>
        <w:pStyle w:val="Tytu"/>
        <w:rPr>
          <w:rFonts w:asciiTheme="minorHAnsi" w:hAnsiTheme="minorHAnsi" w:cstheme="minorHAnsi"/>
          <w:sz w:val="40"/>
        </w:rPr>
      </w:pPr>
      <w:r w:rsidRPr="00124633">
        <w:rPr>
          <w:rFonts w:asciiTheme="minorHAnsi" w:hAnsiTheme="minorHAnsi" w:cstheme="minorHAnsi"/>
          <w:sz w:val="40"/>
        </w:rPr>
        <w:t>W</w:t>
      </w:r>
      <w:r w:rsidR="00AF0D3D" w:rsidRPr="00124633">
        <w:rPr>
          <w:rFonts w:asciiTheme="minorHAnsi" w:hAnsiTheme="minorHAnsi" w:cstheme="minorHAnsi"/>
          <w:sz w:val="40"/>
        </w:rPr>
        <w:t xml:space="preserve"> </w:t>
      </w:r>
      <w:r w:rsidRPr="00124633">
        <w:rPr>
          <w:rFonts w:asciiTheme="minorHAnsi" w:hAnsiTheme="minorHAnsi" w:cstheme="minorHAnsi"/>
          <w:sz w:val="40"/>
        </w:rPr>
        <w:t>N</w:t>
      </w:r>
      <w:r w:rsidR="00AF0D3D" w:rsidRPr="00124633">
        <w:rPr>
          <w:rFonts w:asciiTheme="minorHAnsi" w:hAnsiTheme="minorHAnsi" w:cstheme="minorHAnsi"/>
          <w:sz w:val="40"/>
        </w:rPr>
        <w:t xml:space="preserve"> </w:t>
      </w:r>
      <w:r w:rsidRPr="00124633">
        <w:rPr>
          <w:rFonts w:asciiTheme="minorHAnsi" w:hAnsiTheme="minorHAnsi" w:cstheme="minorHAnsi"/>
          <w:sz w:val="40"/>
        </w:rPr>
        <w:t>I</w:t>
      </w:r>
      <w:r w:rsidR="00AF0D3D" w:rsidRPr="00124633">
        <w:rPr>
          <w:rFonts w:asciiTheme="minorHAnsi" w:hAnsiTheme="minorHAnsi" w:cstheme="minorHAnsi"/>
          <w:sz w:val="40"/>
        </w:rPr>
        <w:t xml:space="preserve"> </w:t>
      </w:r>
      <w:r w:rsidRPr="00124633">
        <w:rPr>
          <w:rFonts w:asciiTheme="minorHAnsi" w:hAnsiTheme="minorHAnsi" w:cstheme="minorHAnsi"/>
          <w:sz w:val="40"/>
        </w:rPr>
        <w:t>O</w:t>
      </w:r>
      <w:r w:rsidR="00AF0D3D" w:rsidRPr="00124633">
        <w:rPr>
          <w:rFonts w:asciiTheme="minorHAnsi" w:hAnsiTheme="minorHAnsi" w:cstheme="minorHAnsi"/>
          <w:sz w:val="40"/>
        </w:rPr>
        <w:t xml:space="preserve"> </w:t>
      </w:r>
      <w:r w:rsidRPr="00124633">
        <w:rPr>
          <w:rFonts w:asciiTheme="minorHAnsi" w:hAnsiTheme="minorHAnsi" w:cstheme="minorHAnsi"/>
          <w:sz w:val="40"/>
        </w:rPr>
        <w:t>S</w:t>
      </w:r>
      <w:r w:rsidR="00AF0D3D" w:rsidRPr="00124633">
        <w:rPr>
          <w:rFonts w:asciiTheme="minorHAnsi" w:hAnsiTheme="minorHAnsi" w:cstheme="minorHAnsi"/>
          <w:sz w:val="40"/>
        </w:rPr>
        <w:t xml:space="preserve"> </w:t>
      </w:r>
      <w:r w:rsidRPr="00124633">
        <w:rPr>
          <w:rFonts w:asciiTheme="minorHAnsi" w:hAnsiTheme="minorHAnsi" w:cstheme="minorHAnsi"/>
          <w:sz w:val="40"/>
        </w:rPr>
        <w:t>E</w:t>
      </w:r>
      <w:r w:rsidR="00AF0D3D" w:rsidRPr="00124633">
        <w:rPr>
          <w:rFonts w:asciiTheme="minorHAnsi" w:hAnsiTheme="minorHAnsi" w:cstheme="minorHAnsi"/>
          <w:sz w:val="40"/>
        </w:rPr>
        <w:t xml:space="preserve"> </w:t>
      </w:r>
      <w:r w:rsidRPr="00124633">
        <w:rPr>
          <w:rFonts w:asciiTheme="minorHAnsi" w:hAnsiTheme="minorHAnsi" w:cstheme="minorHAnsi"/>
          <w:sz w:val="40"/>
        </w:rPr>
        <w:t xml:space="preserve">K </w:t>
      </w:r>
    </w:p>
    <w:p w:rsidR="00FE6C03" w:rsidRDefault="00FE6C03">
      <w:pPr>
        <w:jc w:val="both"/>
        <w:rPr>
          <w:rFonts w:asciiTheme="minorHAnsi" w:hAnsiTheme="minorHAnsi" w:cstheme="minorHAnsi"/>
          <w:b/>
          <w:sz w:val="22"/>
          <w:szCs w:val="32"/>
        </w:rPr>
      </w:pPr>
    </w:p>
    <w:p w:rsidR="00AF0D3D" w:rsidRPr="00124633" w:rsidRDefault="00AF0D3D">
      <w:pPr>
        <w:jc w:val="both"/>
        <w:rPr>
          <w:rFonts w:asciiTheme="minorHAnsi" w:hAnsiTheme="minorHAnsi" w:cstheme="minorHAnsi"/>
          <w:b/>
          <w:sz w:val="12"/>
          <w:szCs w:val="32"/>
        </w:rPr>
      </w:pPr>
    </w:p>
    <w:p w:rsidR="00CF2633" w:rsidRPr="00CF2633" w:rsidRDefault="00A33368" w:rsidP="00CF2633">
      <w:pPr>
        <w:spacing w:line="360" w:lineRule="auto"/>
        <w:jc w:val="both"/>
        <w:rPr>
          <w:rFonts w:asciiTheme="minorHAnsi" w:hAnsiTheme="minorHAnsi" w:cstheme="minorHAnsi"/>
          <w:sz w:val="28"/>
          <w:szCs w:val="26"/>
        </w:rPr>
      </w:pPr>
      <w:r w:rsidRPr="00CA37EC">
        <w:rPr>
          <w:rFonts w:asciiTheme="minorHAnsi" w:hAnsiTheme="minorHAnsi" w:cstheme="minorHAnsi"/>
        </w:rPr>
        <w:tab/>
      </w:r>
      <w:r w:rsidR="00CF2633" w:rsidRPr="00CF2633">
        <w:rPr>
          <w:rFonts w:asciiTheme="minorHAnsi" w:hAnsiTheme="minorHAnsi" w:cstheme="minorHAnsi"/>
          <w:sz w:val="28"/>
          <w:szCs w:val="26"/>
        </w:rPr>
        <w:t>Proszę o sporządzenie wypisu i wyrysu z miejscowego planu zagospodarowania przestrzennego dla działki nr ……………………………………</w:t>
      </w:r>
      <w:r w:rsidR="00CF2633">
        <w:rPr>
          <w:rFonts w:asciiTheme="minorHAnsi" w:hAnsiTheme="minorHAnsi" w:cstheme="minorHAnsi"/>
          <w:sz w:val="28"/>
          <w:szCs w:val="26"/>
        </w:rPr>
        <w:t>………….</w:t>
      </w:r>
    </w:p>
    <w:p w:rsidR="0034593C" w:rsidRDefault="00CF2633" w:rsidP="00CF2633">
      <w:pPr>
        <w:spacing w:line="360" w:lineRule="auto"/>
        <w:jc w:val="both"/>
        <w:rPr>
          <w:rFonts w:asciiTheme="minorHAnsi" w:hAnsiTheme="minorHAnsi" w:cstheme="minorHAnsi"/>
          <w:sz w:val="28"/>
        </w:rPr>
      </w:pPr>
      <w:r w:rsidRPr="00CF2633">
        <w:rPr>
          <w:rFonts w:asciiTheme="minorHAnsi" w:hAnsiTheme="minorHAnsi" w:cstheme="minorHAnsi"/>
          <w:sz w:val="28"/>
          <w:szCs w:val="26"/>
        </w:rPr>
        <w:t>w obrębie miejscowości ………………………</w:t>
      </w:r>
      <w:r>
        <w:rPr>
          <w:rFonts w:asciiTheme="minorHAnsi" w:hAnsiTheme="minorHAnsi" w:cstheme="minorHAnsi"/>
          <w:sz w:val="28"/>
          <w:szCs w:val="26"/>
        </w:rPr>
        <w:t>……………………………………………………</w:t>
      </w:r>
      <w:r>
        <w:rPr>
          <w:rFonts w:asciiTheme="minorHAnsi" w:hAnsiTheme="minorHAnsi" w:cstheme="minorHAnsi"/>
          <w:sz w:val="28"/>
        </w:rPr>
        <w:t>………..</w:t>
      </w:r>
    </w:p>
    <w:p w:rsidR="00AF0D3D" w:rsidRPr="0034593C" w:rsidRDefault="00AF0D3D" w:rsidP="0034593C">
      <w:pPr>
        <w:spacing w:line="360" w:lineRule="auto"/>
        <w:jc w:val="both"/>
        <w:rPr>
          <w:rFonts w:asciiTheme="minorHAnsi" w:hAnsiTheme="minorHAnsi" w:cstheme="minorHAnsi"/>
          <w:sz w:val="32"/>
        </w:rPr>
      </w:pPr>
    </w:p>
    <w:p w:rsidR="00A33368" w:rsidRPr="00CA37EC" w:rsidRDefault="00AF0D3D" w:rsidP="00AF0D3D">
      <w:pPr>
        <w:ind w:left="4956"/>
        <w:rPr>
          <w:rFonts w:asciiTheme="minorHAnsi" w:hAnsiTheme="minorHAnsi" w:cstheme="minorHAnsi"/>
          <w:sz w:val="28"/>
        </w:rPr>
      </w:pPr>
      <w:r>
        <w:rPr>
          <w:rFonts w:asciiTheme="minorHAnsi" w:hAnsiTheme="minorHAnsi" w:cstheme="minorHAnsi"/>
          <w:sz w:val="28"/>
        </w:rPr>
        <w:t>…………………………………………</w:t>
      </w:r>
    </w:p>
    <w:p w:rsidR="00FE6C03" w:rsidRPr="00CA37EC" w:rsidRDefault="00AF0D3D" w:rsidP="00AF0D3D">
      <w:pPr>
        <w:ind w:left="5664"/>
        <w:rPr>
          <w:rFonts w:asciiTheme="minorHAnsi" w:hAnsiTheme="minorHAnsi" w:cstheme="minorHAnsi"/>
          <w:sz w:val="28"/>
          <w:vertAlign w:val="superscript"/>
        </w:rPr>
      </w:pPr>
      <w:r>
        <w:rPr>
          <w:rFonts w:asciiTheme="minorHAnsi" w:hAnsiTheme="minorHAnsi" w:cstheme="minorHAnsi"/>
          <w:sz w:val="28"/>
          <w:vertAlign w:val="superscript"/>
        </w:rPr>
        <w:t xml:space="preserve">      </w:t>
      </w:r>
      <w:r w:rsidR="00A33368" w:rsidRPr="00CA37EC">
        <w:rPr>
          <w:rFonts w:asciiTheme="minorHAnsi" w:hAnsiTheme="minorHAnsi" w:cstheme="minorHAnsi"/>
          <w:sz w:val="28"/>
          <w:vertAlign w:val="superscript"/>
        </w:rPr>
        <w:t>/Czytelny podpis/</w:t>
      </w:r>
    </w:p>
    <w:p w:rsidR="00AF0D3D" w:rsidRDefault="00AF0D3D" w:rsidP="0034593C">
      <w:pPr>
        <w:jc w:val="center"/>
        <w:rPr>
          <w:rFonts w:asciiTheme="minorHAnsi" w:hAnsiTheme="minorHAnsi" w:cstheme="minorHAnsi"/>
          <w:b/>
          <w:sz w:val="28"/>
          <w:szCs w:val="22"/>
          <w:vertAlign w:val="superscript"/>
        </w:rPr>
      </w:pPr>
    </w:p>
    <w:p w:rsidR="00AF0D3D" w:rsidRDefault="00AF0D3D" w:rsidP="0034593C">
      <w:pPr>
        <w:jc w:val="center"/>
        <w:rPr>
          <w:rFonts w:asciiTheme="minorHAnsi" w:hAnsiTheme="minorHAnsi" w:cstheme="minorHAnsi"/>
          <w:b/>
          <w:sz w:val="28"/>
          <w:szCs w:val="22"/>
          <w:vertAlign w:val="superscript"/>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CF2633" w:rsidRDefault="00CF2633" w:rsidP="00124633">
      <w:pPr>
        <w:rPr>
          <w:rFonts w:asciiTheme="minorHAnsi" w:hAnsiTheme="minorHAnsi" w:cstheme="minorHAnsi"/>
          <w:sz w:val="16"/>
          <w:szCs w:val="22"/>
        </w:rPr>
      </w:pPr>
    </w:p>
    <w:p w:rsidR="00CF2633" w:rsidRDefault="00CF2633" w:rsidP="00124633">
      <w:pPr>
        <w:rPr>
          <w:rFonts w:asciiTheme="minorHAnsi" w:hAnsiTheme="minorHAnsi" w:cstheme="minorHAnsi"/>
          <w:sz w:val="16"/>
          <w:szCs w:val="22"/>
        </w:rPr>
      </w:pPr>
    </w:p>
    <w:p w:rsidR="00CF2633" w:rsidRDefault="00CF2633" w:rsidP="00CF2633">
      <w:pPr>
        <w:rPr>
          <w:rFonts w:asciiTheme="minorHAnsi" w:hAnsiTheme="minorHAnsi" w:cstheme="minorHAnsi"/>
          <w:sz w:val="16"/>
          <w:szCs w:val="22"/>
        </w:rPr>
      </w:pPr>
    </w:p>
    <w:p w:rsidR="00CF2633" w:rsidRPr="00CF2633" w:rsidRDefault="00CF2633" w:rsidP="00CF2633">
      <w:pPr>
        <w:jc w:val="both"/>
        <w:rPr>
          <w:rFonts w:asciiTheme="minorHAnsi" w:hAnsiTheme="minorHAnsi" w:cstheme="minorHAnsi"/>
          <w:sz w:val="18"/>
          <w:szCs w:val="18"/>
        </w:rPr>
      </w:pPr>
      <w:r w:rsidRPr="00CF2633">
        <w:rPr>
          <w:rFonts w:asciiTheme="minorHAnsi" w:hAnsiTheme="minorHAnsi" w:cstheme="minorHAnsi"/>
          <w:sz w:val="18"/>
          <w:szCs w:val="18"/>
        </w:rPr>
        <w:t>Wydanie wypisu lub wyrysu ze studium lub planu zagospodarowania przestrzennego</w:t>
      </w:r>
      <w:r>
        <w:rPr>
          <w:rFonts w:asciiTheme="minorHAnsi" w:hAnsiTheme="minorHAnsi" w:cstheme="minorHAnsi"/>
          <w:sz w:val="18"/>
          <w:szCs w:val="18"/>
        </w:rPr>
        <w:t xml:space="preserve"> </w:t>
      </w:r>
      <w:r w:rsidRPr="00CF2633">
        <w:rPr>
          <w:rFonts w:asciiTheme="minorHAnsi" w:hAnsiTheme="minorHAnsi" w:cstheme="minorHAnsi"/>
          <w:sz w:val="18"/>
          <w:szCs w:val="18"/>
        </w:rPr>
        <w:t xml:space="preserve">wymaga uiszczenia </w:t>
      </w:r>
      <w:r w:rsidRPr="00CF2633">
        <w:rPr>
          <w:rFonts w:asciiTheme="minorHAnsi" w:hAnsiTheme="minorHAnsi" w:cstheme="minorHAnsi"/>
          <w:sz w:val="18"/>
          <w:szCs w:val="18"/>
        </w:rPr>
        <w:t>opłaty skarbowej zgodnie z poz. 51 załącznika do ustawy z dnia 16 listopada 2006 r. o opłacie skarbowej (Dz. U. z 2022  r., poz. 2142</w:t>
      </w:r>
      <w:r w:rsidRPr="00CF2633">
        <w:rPr>
          <w:rFonts w:asciiTheme="minorHAnsi" w:hAnsiTheme="minorHAnsi" w:cstheme="minorHAnsi"/>
          <w:sz w:val="18"/>
          <w:szCs w:val="18"/>
        </w:rPr>
        <w:t xml:space="preserve"> ze zm.</w:t>
      </w:r>
      <w:r w:rsidRPr="00CF2633">
        <w:rPr>
          <w:rFonts w:asciiTheme="minorHAnsi" w:hAnsiTheme="minorHAnsi" w:cstheme="minorHAnsi"/>
          <w:sz w:val="18"/>
          <w:szCs w:val="18"/>
        </w:rPr>
        <w:t>)</w:t>
      </w:r>
      <w:r w:rsidRPr="00CF2633">
        <w:rPr>
          <w:rFonts w:asciiTheme="minorHAnsi" w:hAnsiTheme="minorHAnsi" w:cstheme="minorHAnsi"/>
          <w:sz w:val="18"/>
          <w:szCs w:val="18"/>
        </w:rPr>
        <w:t>:</w:t>
      </w:r>
    </w:p>
    <w:p w:rsidR="00CF2633" w:rsidRPr="00CF2633" w:rsidRDefault="00CF2633" w:rsidP="00CF2633">
      <w:pPr>
        <w:rPr>
          <w:rFonts w:asciiTheme="minorHAnsi" w:hAnsiTheme="minorHAnsi" w:cstheme="minorHAnsi"/>
          <w:sz w:val="18"/>
          <w:szCs w:val="18"/>
        </w:rPr>
      </w:pPr>
      <w:r w:rsidRPr="00CF2633">
        <w:rPr>
          <w:rFonts w:asciiTheme="minorHAnsi" w:hAnsiTheme="minorHAnsi" w:cstheme="minorHAnsi"/>
          <w:sz w:val="18"/>
          <w:szCs w:val="18"/>
        </w:rPr>
        <w:t xml:space="preserve">1) od wypisu: </w:t>
      </w:r>
    </w:p>
    <w:p w:rsidR="00CF2633" w:rsidRPr="00CF2633" w:rsidRDefault="00CF2633" w:rsidP="00CF2633">
      <w:pPr>
        <w:ind w:left="708"/>
        <w:rPr>
          <w:rFonts w:asciiTheme="minorHAnsi" w:hAnsiTheme="minorHAnsi" w:cstheme="minorHAnsi"/>
          <w:sz w:val="18"/>
          <w:szCs w:val="18"/>
        </w:rPr>
      </w:pPr>
      <w:r w:rsidRPr="00CF2633">
        <w:rPr>
          <w:rFonts w:asciiTheme="minorHAnsi" w:hAnsiTheme="minorHAnsi" w:cstheme="minorHAnsi"/>
          <w:sz w:val="18"/>
          <w:szCs w:val="18"/>
        </w:rPr>
        <w:t xml:space="preserve">a) do 5 stron 30 zł </w:t>
      </w:r>
    </w:p>
    <w:p w:rsidR="00CF2633" w:rsidRPr="00CF2633" w:rsidRDefault="00CF2633" w:rsidP="00CF2633">
      <w:pPr>
        <w:ind w:left="708"/>
        <w:rPr>
          <w:rFonts w:asciiTheme="minorHAnsi" w:hAnsiTheme="minorHAnsi" w:cstheme="minorHAnsi"/>
          <w:sz w:val="18"/>
          <w:szCs w:val="18"/>
        </w:rPr>
      </w:pPr>
      <w:r w:rsidRPr="00CF2633">
        <w:rPr>
          <w:rFonts w:asciiTheme="minorHAnsi" w:hAnsiTheme="minorHAnsi" w:cstheme="minorHAnsi"/>
          <w:sz w:val="18"/>
          <w:szCs w:val="18"/>
        </w:rPr>
        <w:t xml:space="preserve">b) powyżej 5 stron 50 zł </w:t>
      </w:r>
    </w:p>
    <w:p w:rsidR="00CF2633" w:rsidRPr="00CF2633" w:rsidRDefault="00CF2633" w:rsidP="00CF2633">
      <w:pPr>
        <w:rPr>
          <w:rFonts w:asciiTheme="minorHAnsi" w:hAnsiTheme="minorHAnsi" w:cstheme="minorHAnsi"/>
          <w:sz w:val="18"/>
          <w:szCs w:val="18"/>
        </w:rPr>
      </w:pPr>
      <w:r w:rsidRPr="00CF2633">
        <w:rPr>
          <w:rFonts w:asciiTheme="minorHAnsi" w:hAnsiTheme="minorHAnsi" w:cstheme="minorHAnsi"/>
          <w:sz w:val="18"/>
          <w:szCs w:val="18"/>
        </w:rPr>
        <w:t xml:space="preserve">2) od wyrysu: </w:t>
      </w:r>
    </w:p>
    <w:p w:rsidR="00CF2633" w:rsidRPr="00CF2633" w:rsidRDefault="00CF2633" w:rsidP="00CF2633">
      <w:pPr>
        <w:ind w:left="708"/>
        <w:rPr>
          <w:rFonts w:asciiTheme="minorHAnsi" w:hAnsiTheme="minorHAnsi" w:cstheme="minorHAnsi"/>
          <w:sz w:val="18"/>
          <w:szCs w:val="18"/>
        </w:rPr>
      </w:pPr>
      <w:r w:rsidRPr="00CF2633">
        <w:rPr>
          <w:rFonts w:asciiTheme="minorHAnsi" w:hAnsiTheme="minorHAnsi" w:cstheme="minorHAnsi"/>
          <w:sz w:val="18"/>
          <w:szCs w:val="18"/>
        </w:rPr>
        <w:t xml:space="preserve">a) za każdą wchodzącą w skład wyrysu pełną lub rozpoczętą część odpowiadającą stronie formatu A4 20 zł </w:t>
      </w:r>
    </w:p>
    <w:p w:rsidR="00CF2633" w:rsidRPr="00CF2633" w:rsidRDefault="00CF2633" w:rsidP="00CF2633">
      <w:pPr>
        <w:ind w:left="708"/>
        <w:rPr>
          <w:rFonts w:asciiTheme="minorHAnsi" w:hAnsiTheme="minorHAnsi" w:cstheme="minorHAnsi"/>
          <w:sz w:val="18"/>
          <w:szCs w:val="18"/>
        </w:rPr>
      </w:pPr>
      <w:r w:rsidRPr="00CF2633">
        <w:rPr>
          <w:rFonts w:asciiTheme="minorHAnsi" w:hAnsiTheme="minorHAnsi" w:cstheme="minorHAnsi"/>
          <w:sz w:val="18"/>
          <w:szCs w:val="18"/>
        </w:rPr>
        <w:t>b) nie więcej niż 200 zł</w:t>
      </w:r>
    </w:p>
    <w:p w:rsidR="00124633" w:rsidRPr="00CF2633" w:rsidRDefault="00124633" w:rsidP="00124633">
      <w:pPr>
        <w:rPr>
          <w:rFonts w:asciiTheme="minorHAnsi" w:hAnsiTheme="minorHAnsi" w:cstheme="minorHAnsi"/>
          <w:sz w:val="18"/>
          <w:szCs w:val="18"/>
        </w:rPr>
      </w:pPr>
    </w:p>
    <w:p w:rsidR="00CF2633" w:rsidRPr="00CF2633" w:rsidRDefault="00CF2633" w:rsidP="00CF2633">
      <w:pPr>
        <w:pStyle w:val="Stopka"/>
        <w:jc w:val="both"/>
        <w:rPr>
          <w:b/>
          <w:sz w:val="18"/>
          <w:szCs w:val="18"/>
        </w:rPr>
      </w:pPr>
      <w:r w:rsidRPr="00CF2633">
        <w:rPr>
          <w:b/>
          <w:sz w:val="18"/>
          <w:szCs w:val="18"/>
        </w:rPr>
        <w:t>Urząd Gminy w Złotowie, ul. Leśna 7, 77-400 Złotów</w:t>
      </w:r>
    </w:p>
    <w:p w:rsidR="00CF2633" w:rsidRPr="00CF2633" w:rsidRDefault="00CF2633" w:rsidP="00CF2633">
      <w:pPr>
        <w:pStyle w:val="Stopka"/>
        <w:rPr>
          <w:sz w:val="18"/>
          <w:szCs w:val="18"/>
        </w:rPr>
      </w:pPr>
      <w:r w:rsidRPr="00CF2633">
        <w:rPr>
          <w:sz w:val="18"/>
          <w:szCs w:val="18"/>
        </w:rPr>
        <w:t xml:space="preserve">Opłatę skarbową można uiścić w Kasie UG Złotów w godz. 7:00-13:30 lub przelewem bankowym </w:t>
      </w:r>
      <w:r w:rsidRPr="00CF2633">
        <w:rPr>
          <w:sz w:val="18"/>
          <w:szCs w:val="18"/>
        </w:rPr>
        <w:br/>
        <w:t xml:space="preserve">Nr konta SBL Złotów 7089 4100 0600 0011 3720 0000 10 </w:t>
      </w:r>
    </w:p>
    <w:p w:rsidR="00CF2633" w:rsidRPr="00CF2633" w:rsidRDefault="00CF2633" w:rsidP="00CF2633">
      <w:pPr>
        <w:pStyle w:val="Stopka"/>
        <w:rPr>
          <w:sz w:val="18"/>
          <w:szCs w:val="18"/>
        </w:rPr>
      </w:pPr>
      <w:r w:rsidRPr="00CF2633">
        <w:rPr>
          <w:sz w:val="18"/>
          <w:szCs w:val="18"/>
        </w:rPr>
        <w:t xml:space="preserve">(w tytule przelewu prosimy o skrótowe podanie informacji czego przelew dotyczy oraz nazwiska/nazwy podmiotu) </w:t>
      </w:r>
    </w:p>
    <w:p w:rsidR="0034593C" w:rsidRPr="0034593C" w:rsidRDefault="0034593C" w:rsidP="0034593C">
      <w:pPr>
        <w:jc w:val="center"/>
        <w:rPr>
          <w:rFonts w:asciiTheme="minorHAnsi" w:hAnsiTheme="minorHAnsi" w:cstheme="minorHAnsi"/>
          <w:b/>
          <w:sz w:val="28"/>
          <w:szCs w:val="22"/>
          <w:vertAlign w:val="superscript"/>
        </w:rPr>
      </w:pPr>
      <w:r w:rsidRPr="0034593C">
        <w:rPr>
          <w:rFonts w:asciiTheme="minorHAnsi" w:hAnsiTheme="minorHAnsi" w:cstheme="minorHAnsi"/>
          <w:b/>
          <w:sz w:val="28"/>
          <w:szCs w:val="22"/>
          <w:vertAlign w:val="superscript"/>
        </w:rPr>
        <w:t>KLAUZULA INFORMACYJNA</w:t>
      </w:r>
    </w:p>
    <w:p w:rsidR="0034593C" w:rsidRPr="0034593C" w:rsidRDefault="0034593C" w:rsidP="0034593C">
      <w:pPr>
        <w:jc w:val="center"/>
        <w:rPr>
          <w:rFonts w:asciiTheme="minorHAnsi" w:hAnsiTheme="minorHAnsi" w:cstheme="minorHAnsi"/>
          <w:b/>
          <w:sz w:val="28"/>
          <w:szCs w:val="22"/>
          <w:vertAlign w:val="superscript"/>
        </w:rPr>
      </w:pPr>
      <w:r w:rsidRPr="0034593C">
        <w:rPr>
          <w:rFonts w:asciiTheme="minorHAnsi" w:hAnsiTheme="minorHAnsi" w:cstheme="minorHAnsi"/>
          <w:b/>
          <w:sz w:val="28"/>
          <w:szCs w:val="22"/>
          <w:vertAlign w:val="superscript"/>
        </w:rPr>
        <w:t xml:space="preserve">o przetwarzaniu danych w celu złożenia wniosku </w:t>
      </w:r>
      <w:r w:rsidR="00124633" w:rsidRPr="00124633">
        <w:rPr>
          <w:rFonts w:asciiTheme="minorHAnsi" w:hAnsiTheme="minorHAnsi" w:cstheme="minorHAnsi"/>
          <w:b/>
          <w:sz w:val="28"/>
          <w:szCs w:val="22"/>
          <w:vertAlign w:val="superscript"/>
        </w:rPr>
        <w:t xml:space="preserve">o wydanie </w:t>
      </w:r>
      <w:r w:rsidR="00CF2633">
        <w:rPr>
          <w:rFonts w:asciiTheme="minorHAnsi" w:hAnsiTheme="minorHAnsi" w:cstheme="minorHAnsi"/>
          <w:b/>
          <w:sz w:val="28"/>
          <w:szCs w:val="22"/>
          <w:vertAlign w:val="superscript"/>
        </w:rPr>
        <w:t xml:space="preserve">wypisu i wyrysu </w:t>
      </w:r>
      <w:r w:rsidR="00CF2633">
        <w:rPr>
          <w:rFonts w:asciiTheme="minorHAnsi" w:hAnsiTheme="minorHAnsi" w:cstheme="minorHAnsi"/>
          <w:b/>
          <w:sz w:val="28"/>
          <w:szCs w:val="22"/>
          <w:vertAlign w:val="superscript"/>
        </w:rPr>
        <w:br/>
      </w:r>
      <w:bookmarkStart w:id="0" w:name="_GoBack"/>
      <w:bookmarkEnd w:id="0"/>
      <w:r w:rsidR="00CF2633">
        <w:rPr>
          <w:rFonts w:asciiTheme="minorHAnsi" w:hAnsiTheme="minorHAnsi" w:cstheme="minorHAnsi"/>
          <w:b/>
          <w:sz w:val="28"/>
          <w:szCs w:val="22"/>
          <w:vertAlign w:val="superscript"/>
        </w:rPr>
        <w:t>z miejscowego planu zagospodarowania przestrzennego</w:t>
      </w:r>
    </w:p>
    <w:p w:rsidR="0034593C" w:rsidRPr="0034593C" w:rsidRDefault="0034593C" w:rsidP="0034593C">
      <w:pPr>
        <w:rPr>
          <w:rFonts w:asciiTheme="minorHAnsi" w:hAnsiTheme="minorHAnsi" w:cstheme="minorHAnsi"/>
          <w:sz w:val="14"/>
          <w:szCs w:val="22"/>
          <w:vertAlign w:val="superscript"/>
        </w:rPr>
      </w:pP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Na podstawie art. 13 ust. 1-2 rozporządzenia Parlamentu  Europejskiego i Rady (UE) 2016/679 z dnia  27 kwietnia 2016 r.  w sprawie ochrony osób fizycznych w związku z przetwarzaniem danych osobowych i w sprawie swobodnego przepływu takich danych oraz uchylenia dyrektywy 95/46/WE (RODO) informujemy, że:</w:t>
      </w:r>
    </w:p>
    <w:p w:rsidR="0034593C" w:rsidRPr="0034593C" w:rsidRDefault="0034593C" w:rsidP="00AF0D3D">
      <w:pPr>
        <w:jc w:val="both"/>
        <w:rPr>
          <w:rFonts w:asciiTheme="minorHAnsi" w:hAnsiTheme="minorHAnsi" w:cstheme="minorHAnsi"/>
          <w:sz w:val="14"/>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1. ADMINISTRATOR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Administratorem Pani/Pana danych osobowych jest Gmina Złotów reprezentowana przez Wójta Gminy Złotów,             </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z siedzibą przy ul. Leśnej 7, 77-400 Złotów (e-mail: urzad@gminazlotow.pl, tel. 67-263-53-05, 67-263-53-06, 67-263-25-37)</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2. INSPEKTOR OCHRONY DANYCH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W sprawach związanych z ochroną danych osobowych przetwarzanych w Urzędzie Gminy Złotów może się Pani/Pan kontaktować  </w:t>
      </w:r>
      <w:r w:rsidR="00AF0D3D">
        <w:rPr>
          <w:rFonts w:asciiTheme="minorHAnsi" w:hAnsiTheme="minorHAnsi" w:cstheme="minorHAnsi"/>
          <w:szCs w:val="22"/>
          <w:vertAlign w:val="superscript"/>
        </w:rPr>
        <w:br/>
      </w:r>
      <w:r w:rsidRPr="0034593C">
        <w:rPr>
          <w:rFonts w:asciiTheme="minorHAnsi" w:hAnsiTheme="minorHAnsi" w:cstheme="minorHAnsi"/>
          <w:szCs w:val="22"/>
          <w:vertAlign w:val="superscript"/>
        </w:rPr>
        <w:t>z INSPEKTOREM OCHRONY DANYCH w następujący sposób:</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elektronicznie: iod@gminazlotow.pl</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telefonicznie: 67-263-53-06 wew. 119</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pisemnie: na adres siedziby Administratora danych.</w:t>
      </w:r>
    </w:p>
    <w:p w:rsidR="0034593C" w:rsidRPr="0034593C" w:rsidRDefault="0034593C" w:rsidP="00AF0D3D">
      <w:pPr>
        <w:jc w:val="both"/>
        <w:rPr>
          <w:rFonts w:asciiTheme="minorHAnsi" w:hAnsiTheme="minorHAnsi" w:cstheme="minorHAnsi"/>
          <w:b/>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3. PODSTAWA PRAWNA I CELE PRZETWARZANIA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Pani/Pana dane osobowe przetwarzane będą na podstawie art. 6 ust. 1 lit. c RODO w związku z ustawą z dnia 27 marca 2003 r. </w:t>
      </w:r>
      <w:r w:rsidR="00AF0D3D">
        <w:rPr>
          <w:rFonts w:asciiTheme="minorHAnsi" w:hAnsiTheme="minorHAnsi" w:cstheme="minorHAnsi"/>
          <w:szCs w:val="22"/>
          <w:vertAlign w:val="superscript"/>
        </w:rPr>
        <w:br/>
      </w:r>
      <w:r w:rsidRPr="0034593C">
        <w:rPr>
          <w:rFonts w:asciiTheme="minorHAnsi" w:hAnsiTheme="minorHAnsi" w:cstheme="minorHAnsi"/>
          <w:szCs w:val="22"/>
          <w:vertAlign w:val="superscript"/>
        </w:rPr>
        <w:t>o planowaniu i zagospodarowaniu przestrzennym oraz ustawą z dnia 14 czerwca 1960 r. - Kodeks postępowania administracyjnego w celu wydania zaświadczenia z Miejscowego Planu Zagospodarowania Przestrzennego Gminy Złotów.</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4. ODBIORCY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Odbiorcami Pani/Pana danych osobowych będą podmioty uprawnione do uzyskania danych osobowych na podstawie przepisów prawa oraz podmioty, które przetwarzają dane osobowe na zlecenie administratora na podstawie zawartej umowy powierzenia przetwarzania danych osobowych (tzw. podmioty przetwarzające).</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5. OKRES PRZECHOWYWANIA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Pani/Pana dane osobowe przechowywane będą przez okres niezbędny do realizacji określonego celu, a po tym czasie przez okres oraz </w:t>
      </w:r>
      <w:r w:rsidR="00AF0D3D">
        <w:rPr>
          <w:rFonts w:asciiTheme="minorHAnsi" w:hAnsiTheme="minorHAnsi" w:cstheme="minorHAnsi"/>
          <w:szCs w:val="22"/>
          <w:vertAlign w:val="superscript"/>
        </w:rPr>
        <w:br/>
      </w:r>
      <w:r w:rsidRPr="0034593C">
        <w:rPr>
          <w:rFonts w:asciiTheme="minorHAnsi" w:hAnsiTheme="minorHAnsi" w:cstheme="minorHAnsi"/>
          <w:szCs w:val="22"/>
          <w:vertAlign w:val="superscript"/>
        </w:rPr>
        <w:t xml:space="preserve">w zakresie wymaganym przez przepisy powszechnie obowiązującego prawa, w szczególności zgodnie </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z rozporządzeniem Rady Ministrów z dnia  18 stycznia 2011 r. w sprawie instrukcji kancelaryjnej, jednolitych rzeczowych wykazów akt oraz instrukcji w sprawie organizacji  i zakresu działania archiwów zakładowych.</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6. PRAWA OSÓB, KTÓRYCH DANE DOTYCZĄ</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W związku z przetwarzaniem Pani/Pana danych osobowych przysługuje Pani/Panu prawo do:</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dostępu do treści swoich danych osobowych, w tym do uzyskania kopii tych danych,</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sprostowania/poprawienia swoich danych osobowych,</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ograniczenia przetwarzania swoich danych osobowych,</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wniesienia sprzeciwu wobec przetwarzania swoich danych osobowych</w:t>
      </w:r>
      <w:r>
        <w:rPr>
          <w:rFonts w:asciiTheme="minorHAnsi" w:hAnsiTheme="minorHAnsi" w:cstheme="minorHAnsi"/>
          <w:szCs w:val="22"/>
          <w:vertAlign w:val="superscript"/>
        </w:rPr>
        <w:t>.</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7. PRAWO WNIESIENIA SKARGI DO ORGANU NADZORCZEGO</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Gdy przetwarzanie Pani/Pana danych osobowych narusza przepisy o ochronie danych osobowych, przysługuje Pani/Panu prawo wniesienia skargi do organu nadzorczego, którym jest Prezes Urzędu Ochrony Danych Osobowych.</w:t>
      </w:r>
    </w:p>
    <w:p w:rsidR="0034593C" w:rsidRPr="0034593C" w:rsidRDefault="0034593C" w:rsidP="00AF0D3D">
      <w:pPr>
        <w:jc w:val="both"/>
        <w:rPr>
          <w:rFonts w:asciiTheme="minorHAnsi" w:hAnsiTheme="minorHAnsi" w:cstheme="minorHAnsi"/>
          <w:b/>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8. INFORMACJA O WYMOGU / DOBROWOLNOŚCI PODANIA DANYCH ORAZ KONSEKWENCJACH NIEPODANIA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Podanie przez Panią/Pana danych osobowych jest wymogiem ustawowym i jest niezbędne do realizacji Pani/Pana wniosku.  Niepodanie danych osobowych będzie skutkowało pozostawieniem wniosku bez rozpoznania.</w:t>
      </w:r>
    </w:p>
    <w:p w:rsidR="0034593C" w:rsidRPr="0034593C" w:rsidRDefault="0034593C" w:rsidP="00AF0D3D">
      <w:pPr>
        <w:jc w:val="both"/>
        <w:rPr>
          <w:rFonts w:asciiTheme="minorHAnsi" w:hAnsiTheme="minorHAnsi" w:cstheme="minorHAnsi"/>
          <w:b/>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9. ZAUTOMATYZOWANE PODEJMOWANIE DECYZJI, PROFILOWANIE</w:t>
      </w:r>
    </w:p>
    <w:p w:rsidR="00FE6C03"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Pani/Pana dane osobowe nie będą podlegały zautomatyzowanemu podejmowaniu decyzji i nie będą profilowane.</w:t>
      </w:r>
    </w:p>
    <w:sectPr w:rsidR="00FE6C03" w:rsidRPr="0034593C" w:rsidSect="00CF2633">
      <w:pgSz w:w="11906" w:h="16838"/>
      <w:pgMar w:top="1021" w:right="1418" w:bottom="96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633" w:rsidRDefault="00CF2633" w:rsidP="00CF2633">
      <w:r>
        <w:separator/>
      </w:r>
    </w:p>
  </w:endnote>
  <w:endnote w:type="continuationSeparator" w:id="0">
    <w:p w:rsidR="00CF2633" w:rsidRDefault="00CF2633" w:rsidP="00CF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633" w:rsidRDefault="00CF2633" w:rsidP="00CF2633">
      <w:r>
        <w:separator/>
      </w:r>
    </w:p>
  </w:footnote>
  <w:footnote w:type="continuationSeparator" w:id="0">
    <w:p w:rsidR="00CF2633" w:rsidRDefault="00CF2633" w:rsidP="00CF2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B7AE8"/>
    <w:multiLevelType w:val="hybridMultilevel"/>
    <w:tmpl w:val="C9925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772C27"/>
    <w:multiLevelType w:val="hybridMultilevel"/>
    <w:tmpl w:val="14B22E8A"/>
    <w:lvl w:ilvl="0" w:tplc="8978446E">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1B4140F"/>
    <w:multiLevelType w:val="hybridMultilevel"/>
    <w:tmpl w:val="7AB2944A"/>
    <w:lvl w:ilvl="0" w:tplc="8978446E">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E6"/>
    <w:rsid w:val="00002599"/>
    <w:rsid w:val="00076361"/>
    <w:rsid w:val="000B7BE4"/>
    <w:rsid w:val="000F737D"/>
    <w:rsid w:val="00107207"/>
    <w:rsid w:val="00124633"/>
    <w:rsid w:val="00142AA1"/>
    <w:rsid w:val="002100EB"/>
    <w:rsid w:val="002128E6"/>
    <w:rsid w:val="0034593C"/>
    <w:rsid w:val="00414636"/>
    <w:rsid w:val="00417827"/>
    <w:rsid w:val="00473B42"/>
    <w:rsid w:val="005369FB"/>
    <w:rsid w:val="00536E78"/>
    <w:rsid w:val="00553DC3"/>
    <w:rsid w:val="00555F81"/>
    <w:rsid w:val="005A5870"/>
    <w:rsid w:val="005C63B9"/>
    <w:rsid w:val="007B590A"/>
    <w:rsid w:val="00840CE4"/>
    <w:rsid w:val="008F2481"/>
    <w:rsid w:val="00942957"/>
    <w:rsid w:val="00A33368"/>
    <w:rsid w:val="00AA69C1"/>
    <w:rsid w:val="00AF0D3D"/>
    <w:rsid w:val="00BB00B0"/>
    <w:rsid w:val="00CA37EC"/>
    <w:rsid w:val="00CA69C5"/>
    <w:rsid w:val="00CE7C44"/>
    <w:rsid w:val="00CF2633"/>
    <w:rsid w:val="00E57A30"/>
    <w:rsid w:val="00ED081A"/>
    <w:rsid w:val="00F34E7B"/>
    <w:rsid w:val="00F839D4"/>
    <w:rsid w:val="00FE6C03"/>
    <w:rsid w:val="00FF3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98ADC-57A7-47F9-86E1-99D54343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rPr>
  </w:style>
  <w:style w:type="paragraph" w:styleId="Tekstdymka">
    <w:name w:val="Balloon Text"/>
    <w:basedOn w:val="Normalny"/>
    <w:link w:val="TekstdymkaZnak"/>
    <w:rsid w:val="005C63B9"/>
    <w:rPr>
      <w:rFonts w:ascii="Segoe UI" w:hAnsi="Segoe UI" w:cs="Segoe UI"/>
      <w:sz w:val="18"/>
      <w:szCs w:val="18"/>
    </w:rPr>
  </w:style>
  <w:style w:type="character" w:customStyle="1" w:styleId="TekstdymkaZnak">
    <w:name w:val="Tekst dymka Znak"/>
    <w:link w:val="Tekstdymka"/>
    <w:rsid w:val="005C63B9"/>
    <w:rPr>
      <w:rFonts w:ascii="Segoe UI" w:hAnsi="Segoe UI" w:cs="Segoe UI"/>
      <w:sz w:val="18"/>
      <w:szCs w:val="18"/>
    </w:rPr>
  </w:style>
  <w:style w:type="character" w:styleId="Hipercze">
    <w:name w:val="Hyperlink"/>
    <w:basedOn w:val="Domylnaczcionkaakapitu"/>
    <w:rsid w:val="00124633"/>
    <w:rPr>
      <w:color w:val="0563C1" w:themeColor="hyperlink"/>
      <w:u w:val="single"/>
    </w:rPr>
  </w:style>
  <w:style w:type="paragraph" w:styleId="Stopka">
    <w:name w:val="footer"/>
    <w:basedOn w:val="Normalny"/>
    <w:link w:val="StopkaZnak"/>
    <w:uiPriority w:val="99"/>
    <w:unhideWhenUsed/>
    <w:rsid w:val="00CF2633"/>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F2633"/>
    <w:rPr>
      <w:rFonts w:asciiTheme="minorHAnsi" w:eastAsiaTheme="minorHAnsi" w:hAnsiTheme="minorHAnsi" w:cstheme="minorBidi"/>
      <w:sz w:val="22"/>
      <w:szCs w:val="22"/>
      <w:lang w:eastAsia="en-US"/>
    </w:rPr>
  </w:style>
  <w:style w:type="paragraph" w:styleId="Nagwek">
    <w:name w:val="header"/>
    <w:basedOn w:val="Normalny"/>
    <w:link w:val="NagwekZnak"/>
    <w:rsid w:val="00CF2633"/>
    <w:pPr>
      <w:tabs>
        <w:tab w:val="center" w:pos="4536"/>
        <w:tab w:val="right" w:pos="9072"/>
      </w:tabs>
    </w:pPr>
  </w:style>
  <w:style w:type="character" w:customStyle="1" w:styleId="NagwekZnak">
    <w:name w:val="Nagłówek Znak"/>
    <w:basedOn w:val="Domylnaczcionkaakapitu"/>
    <w:link w:val="Nagwek"/>
    <w:rsid w:val="00CF26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6395">
      <w:bodyDiv w:val="1"/>
      <w:marLeft w:val="0"/>
      <w:marRight w:val="0"/>
      <w:marTop w:val="0"/>
      <w:marBottom w:val="0"/>
      <w:divBdr>
        <w:top w:val="none" w:sz="0" w:space="0" w:color="auto"/>
        <w:left w:val="none" w:sz="0" w:space="0" w:color="auto"/>
        <w:bottom w:val="none" w:sz="0" w:space="0" w:color="auto"/>
        <w:right w:val="none" w:sz="0" w:space="0" w:color="auto"/>
      </w:divBdr>
    </w:div>
    <w:div w:id="9056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6EE9-5106-4B0E-B3BE-D974C7C4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4367</Characters>
  <Application>Microsoft Office Word</Application>
  <DocSecurity>0</DocSecurity>
  <Lines>36</Lines>
  <Paragraphs>9</Paragraphs>
  <ScaleCrop>false</ScaleCrop>
  <HeadingPairs>
    <vt:vector size="2" baseType="variant">
      <vt:variant>
        <vt:lpstr>Tytuł</vt:lpstr>
      </vt:variant>
      <vt:variant>
        <vt:i4>1</vt:i4>
      </vt:variant>
    </vt:vector>
  </HeadingPairs>
  <TitlesOfParts>
    <vt:vector size="1" baseType="lpstr">
      <vt:lpstr>Janów Lubelski, dnia</vt:lpstr>
    </vt:vector>
  </TitlesOfParts>
  <Company>Janow Lubelski</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Janów Lubelski, dnia</dc:title>
  <dc:subject/>
  <dc:creator>Urząd Miasta i Gminy w Janowie Lubelskim</dc:creator>
  <cp:keywords/>
  <dc:description/>
  <cp:lastModifiedBy>Konto Microsoft</cp:lastModifiedBy>
  <cp:revision>2</cp:revision>
  <cp:lastPrinted>2022-12-14T12:25:00Z</cp:lastPrinted>
  <dcterms:created xsi:type="dcterms:W3CDTF">2022-12-16T08:42:00Z</dcterms:created>
  <dcterms:modified xsi:type="dcterms:W3CDTF">2022-12-16T08:42:00Z</dcterms:modified>
</cp:coreProperties>
</file>