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1EE7C" w14:textId="77777777" w:rsidR="00FD179F" w:rsidRPr="00A96B6A" w:rsidRDefault="00FD179F" w:rsidP="00FD179F">
      <w:pPr>
        <w:spacing w:after="0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96B6A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………………………, dnia ................................ r.</w:t>
      </w:r>
    </w:p>
    <w:p w14:paraId="7426EEB3" w14:textId="77777777" w:rsidR="00FD179F" w:rsidRPr="00A96B6A" w:rsidRDefault="00FD179F" w:rsidP="00A96B6A">
      <w:pPr>
        <w:autoSpaceDE w:val="0"/>
        <w:autoSpaceDN w:val="0"/>
        <w:spacing w:after="0" w:line="240" w:lineRule="auto"/>
        <w:ind w:left="5245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96B6A">
        <w:rPr>
          <w:rFonts w:asciiTheme="minorHAnsi" w:eastAsia="Times New Roman" w:hAnsiTheme="minorHAnsi" w:cstheme="minorHAnsi"/>
          <w:sz w:val="24"/>
          <w:szCs w:val="24"/>
          <w:lang w:eastAsia="pl-PL"/>
        </w:rPr>
        <w:t>(miejscowość, data)</w:t>
      </w:r>
    </w:p>
    <w:p w14:paraId="14A03933" w14:textId="77777777" w:rsidR="00FD179F" w:rsidRPr="00A96B6A" w:rsidRDefault="00FD179F" w:rsidP="00FD179F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1BF09DB" w14:textId="77777777" w:rsidR="00FD179F" w:rsidRPr="00A96B6A" w:rsidRDefault="00FD179F" w:rsidP="00FD179F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A96B6A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Pan/Pani</w:t>
      </w:r>
    </w:p>
    <w:p w14:paraId="78E9F677" w14:textId="77777777" w:rsidR="00FD179F" w:rsidRPr="00A96B6A" w:rsidRDefault="00FD179F" w:rsidP="00FD179F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42A12040" w14:textId="77777777" w:rsidR="00FD179F" w:rsidRPr="00A96B6A" w:rsidRDefault="00FD179F" w:rsidP="00FD179F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A96B6A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...................................................</w:t>
      </w:r>
    </w:p>
    <w:p w14:paraId="3A5F1C2E" w14:textId="77777777" w:rsidR="00FD179F" w:rsidRPr="00A96B6A" w:rsidRDefault="00FD179F" w:rsidP="00FD179F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6DC8DDE2" w14:textId="77777777" w:rsidR="00FD179F" w:rsidRPr="00A96B6A" w:rsidRDefault="00FD179F" w:rsidP="00FD179F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A96B6A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zam.: ..........................................</w:t>
      </w:r>
    </w:p>
    <w:p w14:paraId="4DF52AC0" w14:textId="77777777" w:rsidR="00FD179F" w:rsidRPr="00A96B6A" w:rsidRDefault="00FD179F" w:rsidP="00FD179F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5175E722" w14:textId="77777777" w:rsidR="00FD179F" w:rsidRPr="00A96B6A" w:rsidRDefault="00FD179F" w:rsidP="00FD179F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A96B6A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………………………………………...…………..</w:t>
      </w:r>
    </w:p>
    <w:p w14:paraId="3330E5F5" w14:textId="77777777" w:rsidR="00FD179F" w:rsidRPr="00A96B6A" w:rsidRDefault="00FD179F" w:rsidP="00FD179F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75F2C357" w14:textId="77777777" w:rsidR="00FD179F" w:rsidRPr="00A96B6A" w:rsidRDefault="00FD179F" w:rsidP="00FD179F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7D3CCA8D" w14:textId="77777777" w:rsidR="00FD179F" w:rsidRPr="00A96B6A" w:rsidRDefault="00FD179F" w:rsidP="00FD179F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0337D6F" w14:textId="77777777" w:rsidR="00FD179F" w:rsidRPr="00A96B6A" w:rsidRDefault="00FD179F" w:rsidP="00FD179F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A96B6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U P O M N I E N I E</w:t>
      </w:r>
    </w:p>
    <w:p w14:paraId="725FC8B0" w14:textId="77777777" w:rsidR="00FD179F" w:rsidRPr="00A96B6A" w:rsidRDefault="00FD179F" w:rsidP="00FD179F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FA2FF12" w14:textId="77777777" w:rsidR="00FD179F" w:rsidRPr="00A96B6A" w:rsidRDefault="00FD179F" w:rsidP="00FD179F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B204E8D" w14:textId="3468552F" w:rsidR="00FD179F" w:rsidRPr="00A96B6A" w:rsidRDefault="00FD179F" w:rsidP="00A96B6A">
      <w:pPr>
        <w:autoSpaceDE w:val="0"/>
        <w:autoSpaceDN w:val="0"/>
        <w:spacing w:after="0" w:line="240" w:lineRule="auto"/>
        <w:ind w:firstLine="709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96B6A">
        <w:rPr>
          <w:rFonts w:asciiTheme="minorHAnsi" w:eastAsia="Times New Roman" w:hAnsiTheme="minorHAnsi" w:cstheme="minorHAnsi"/>
          <w:sz w:val="24"/>
          <w:szCs w:val="24"/>
          <w:lang w:eastAsia="pl-PL"/>
        </w:rPr>
        <w:t>Dyrektor .............................................................................................. w .......................,</w:t>
      </w:r>
    </w:p>
    <w:p w14:paraId="7172381C" w14:textId="636C06E7" w:rsidR="00FD179F" w:rsidRPr="00A96B6A" w:rsidRDefault="00A96B6A" w:rsidP="00A96B6A">
      <w:pPr>
        <w:autoSpaceDE w:val="0"/>
        <w:autoSpaceDN w:val="0"/>
        <w:spacing w:after="0" w:line="240" w:lineRule="auto"/>
        <w:ind w:firstLine="709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                                                </w:t>
      </w:r>
      <w:r w:rsidR="00FD179F" w:rsidRPr="00A96B6A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(nazwa szkoły)</w:t>
      </w:r>
    </w:p>
    <w:p w14:paraId="45DF6F8D" w14:textId="2198B38F" w:rsidR="00FD179F" w:rsidRPr="00A96B6A" w:rsidRDefault="00FD179F" w:rsidP="00A96B6A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96B6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jako organ powołany do kontroli spełniania obowiązku rocznego przygotowania przedszkolnego/obowiązku szkolnego* przez dzieci zamieszkałe w granicach obwodu wymienionej szkoły – wzywa zgodnie z art. 15 ustawy z dnia 17 czerwca 1966 r.  </w:t>
      </w:r>
      <w:r w:rsidR="00A96B6A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A96B6A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o   postępowaniu  egzekucyjnym  w  administracji</w:t>
      </w:r>
      <w:r w:rsidRPr="00A96B6A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t>1</w:t>
      </w:r>
      <w:r w:rsidRPr="00A96B6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do  wykonania  obowiązku  zapewnienia</w:t>
      </w:r>
    </w:p>
    <w:p w14:paraId="27C744EC" w14:textId="77777777" w:rsidR="00FD179F" w:rsidRPr="00A96B6A" w:rsidRDefault="00FD179F" w:rsidP="00A96B6A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2ABDD44" w14:textId="3161CACF" w:rsidR="00FD179F" w:rsidRPr="00A96B6A" w:rsidRDefault="00FD179F" w:rsidP="00A96B6A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96B6A">
        <w:rPr>
          <w:rFonts w:asciiTheme="minorHAnsi" w:eastAsia="Times New Roman" w:hAnsiTheme="minorHAnsi" w:cstheme="minorHAnsi"/>
          <w:sz w:val="24"/>
          <w:szCs w:val="24"/>
          <w:lang w:eastAsia="pl-PL"/>
        </w:rPr>
        <w:t>dziecku ………….…....................................................................................</w:t>
      </w:r>
      <w:r w:rsidR="00A96B6A">
        <w:rPr>
          <w:rFonts w:asciiTheme="minorHAnsi" w:eastAsia="Times New Roman" w:hAnsiTheme="minorHAnsi" w:cstheme="minorHAnsi"/>
          <w:sz w:val="24"/>
          <w:szCs w:val="24"/>
          <w:lang w:eastAsia="pl-PL"/>
        </w:rPr>
        <w:t>..</w:t>
      </w:r>
      <w:r w:rsidRPr="00A96B6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.................................., </w:t>
      </w:r>
    </w:p>
    <w:p w14:paraId="365430C7" w14:textId="31E0C343" w:rsidR="00FD179F" w:rsidRPr="00A96B6A" w:rsidRDefault="00A96B6A" w:rsidP="00A96B6A">
      <w:pPr>
        <w:autoSpaceDE w:val="0"/>
        <w:autoSpaceDN w:val="0"/>
        <w:spacing w:after="0" w:line="240" w:lineRule="auto"/>
        <w:ind w:firstLine="709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     </w:t>
      </w:r>
      <w:r w:rsidR="00FD179F" w:rsidRPr="00A96B6A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(imię i nazwisko)</w:t>
      </w:r>
    </w:p>
    <w:p w14:paraId="56E0092D" w14:textId="77777777" w:rsidR="00FD179F" w:rsidRPr="00A96B6A" w:rsidRDefault="00FD179F" w:rsidP="00A96B6A">
      <w:pPr>
        <w:autoSpaceDE w:val="0"/>
        <w:autoSpaceDN w:val="0"/>
        <w:spacing w:after="0" w:line="240" w:lineRule="auto"/>
        <w:ind w:firstLine="709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6BCCD6BE" w14:textId="0FAE3427" w:rsidR="00FD179F" w:rsidRPr="00A96B6A" w:rsidRDefault="00FD179F" w:rsidP="00A96B6A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96B6A">
        <w:rPr>
          <w:rFonts w:asciiTheme="minorHAnsi" w:eastAsia="Times New Roman" w:hAnsiTheme="minorHAnsi" w:cstheme="minorHAnsi"/>
          <w:sz w:val="24"/>
          <w:szCs w:val="24"/>
          <w:lang w:eastAsia="pl-PL"/>
        </w:rPr>
        <w:t>urodzonemu/ej/……………………………………………………………………………………………………………………,</w:t>
      </w:r>
    </w:p>
    <w:p w14:paraId="2C57173C" w14:textId="77777777" w:rsidR="00FD179F" w:rsidRPr="00A96B6A" w:rsidRDefault="00FD179F" w:rsidP="00A96B6A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A96B6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</w:t>
      </w:r>
      <w:r w:rsidRPr="00A96B6A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(data i miejsce urodzenia)</w:t>
      </w:r>
    </w:p>
    <w:p w14:paraId="242314F7" w14:textId="77777777" w:rsidR="00FD179F" w:rsidRPr="00A96B6A" w:rsidRDefault="00FD179F" w:rsidP="00A96B6A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70E81C19" w14:textId="73888F5A" w:rsidR="00FD179F" w:rsidRPr="00A96B6A" w:rsidRDefault="00FD179F" w:rsidP="00A96B6A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96B6A">
        <w:rPr>
          <w:rFonts w:asciiTheme="minorHAnsi" w:eastAsia="Times New Roman" w:hAnsiTheme="minorHAnsi" w:cstheme="minorHAnsi"/>
          <w:sz w:val="24"/>
          <w:szCs w:val="24"/>
          <w:lang w:eastAsia="pl-PL"/>
        </w:rPr>
        <w:t>zamieszkałemu/ej/………………………………………………………………………………………………………………...,</w:t>
      </w:r>
    </w:p>
    <w:p w14:paraId="138AD928" w14:textId="77777777" w:rsidR="00FD179F" w:rsidRPr="00A96B6A" w:rsidRDefault="00FD179F" w:rsidP="00A96B6A">
      <w:pPr>
        <w:autoSpaceDE w:val="0"/>
        <w:autoSpaceDN w:val="0"/>
        <w:spacing w:after="0" w:line="240" w:lineRule="auto"/>
        <w:ind w:firstLine="709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A96B6A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(adres zamieszkania)</w:t>
      </w:r>
    </w:p>
    <w:p w14:paraId="50B98090" w14:textId="77777777" w:rsidR="00FD179F" w:rsidRPr="00A96B6A" w:rsidRDefault="00FD179F" w:rsidP="00A96B6A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96B6A">
        <w:rPr>
          <w:rFonts w:asciiTheme="minorHAnsi" w:eastAsia="Times New Roman" w:hAnsiTheme="minorHAnsi" w:cstheme="minorHAnsi"/>
          <w:sz w:val="24"/>
          <w:szCs w:val="24"/>
          <w:lang w:eastAsia="pl-PL"/>
        </w:rPr>
        <w:t>regularnego uczęszczania na zajęcia szkolne.</w:t>
      </w:r>
    </w:p>
    <w:p w14:paraId="7785F484" w14:textId="77777777" w:rsidR="00FD179F" w:rsidRPr="00A96B6A" w:rsidRDefault="00FD179F" w:rsidP="00A96B6A">
      <w:pPr>
        <w:autoSpaceDE w:val="0"/>
        <w:autoSpaceDN w:val="0"/>
        <w:spacing w:after="0" w:line="240" w:lineRule="auto"/>
        <w:ind w:firstLine="709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96B6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Powyższy obowiązek bezpośrednio wynikający z przepisów prawa, tj.: art. 40 ust. 1, pkt 2 i 4 oraz art. 40 ust. 2 w związku z art. 42 ustawa z dnia 14 grudnia 2016 r. </w:t>
      </w:r>
      <w:r w:rsidRPr="00A96B6A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Prawo oświatowe</w:t>
      </w:r>
      <w:r w:rsidRPr="00A96B6A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t>2</w:t>
      </w:r>
      <w:r w:rsidRPr="00A96B6A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Pr="00A96B6A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</w:t>
      </w:r>
      <w:r w:rsidRPr="00A96B6A">
        <w:rPr>
          <w:rFonts w:asciiTheme="minorHAnsi" w:eastAsia="Times New Roman" w:hAnsiTheme="minorHAnsi" w:cstheme="minorHAnsi"/>
          <w:sz w:val="24"/>
          <w:szCs w:val="24"/>
          <w:lang w:eastAsia="pl-PL"/>
        </w:rPr>
        <w:t>należy wykonać w terminie .......................................... dni liczonym od dnia doręczenia niniejszego upomnienia. Niewykonanie powyższego będzie skutkować skierowaniem sprawy na drogę postępowania egzekucyjnego.</w:t>
      </w:r>
    </w:p>
    <w:p w14:paraId="690274D8" w14:textId="77777777" w:rsidR="00FD179F" w:rsidRPr="00A96B6A" w:rsidRDefault="00FD179F" w:rsidP="00A96B6A">
      <w:pPr>
        <w:autoSpaceDE w:val="0"/>
        <w:autoSpaceDN w:val="0"/>
        <w:spacing w:after="0" w:line="240" w:lineRule="auto"/>
        <w:ind w:firstLine="709"/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</w:pPr>
      <w:r w:rsidRPr="00A96B6A">
        <w:rPr>
          <w:rFonts w:asciiTheme="minorHAnsi" w:eastAsia="Times New Roman" w:hAnsiTheme="minorHAnsi" w:cstheme="minorHAnsi"/>
          <w:sz w:val="24"/>
          <w:szCs w:val="24"/>
          <w:lang w:eastAsia="pl-PL"/>
        </w:rPr>
        <w:t>Ponadto obciążam Pana/Panią kosztami upomnienia w wysokości: …................. zł, (słownie:) ...................................................................................... . Powyższą należność należy wpłacić na konto szkoły, nr konta: ............................................................................................</w:t>
      </w:r>
      <w:r w:rsidRPr="00A96B6A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t>3</w:t>
      </w:r>
      <w:r w:rsidRPr="00A96B6A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398B59CB" w14:textId="58F067A8" w:rsidR="00FD179F" w:rsidRPr="00A96B6A" w:rsidRDefault="00FD179F" w:rsidP="00A96B6A">
      <w:pPr>
        <w:autoSpaceDE w:val="0"/>
        <w:autoSpaceDN w:val="0"/>
        <w:spacing w:after="0" w:line="240" w:lineRule="auto"/>
        <w:ind w:firstLine="708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96B6A">
        <w:rPr>
          <w:rFonts w:asciiTheme="minorHAnsi" w:eastAsia="Times New Roman" w:hAnsiTheme="minorHAnsi" w:cstheme="minorHAnsi"/>
          <w:sz w:val="24"/>
          <w:szCs w:val="24"/>
          <w:lang w:eastAsia="pl-PL"/>
        </w:rPr>
        <w:t>W przypadku nieuiszczenia wymienionych kosztów z dniem doręczenia niniejszego upomnienia, podlegają one ściągnięciu na drodze postępowania egzekucyjnego.</w:t>
      </w:r>
    </w:p>
    <w:p w14:paraId="32009A5D" w14:textId="77777777" w:rsidR="00FD179F" w:rsidRPr="00A96B6A" w:rsidRDefault="00FD179F" w:rsidP="00A96B6A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C2E9E8D" w14:textId="6C140C64" w:rsidR="00FD179F" w:rsidRPr="00A96B6A" w:rsidRDefault="00A96B6A" w:rsidP="00A96B6A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                                                                                             </w:t>
      </w:r>
      <w:r w:rsidR="00FD179F" w:rsidRPr="00A96B6A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……….…………….………………………..</w:t>
      </w:r>
    </w:p>
    <w:p w14:paraId="03856CFB" w14:textId="1102277E" w:rsidR="00FD179F" w:rsidRPr="00A96B6A" w:rsidRDefault="00A96B6A" w:rsidP="00A96B6A">
      <w:pPr>
        <w:autoSpaceDE w:val="0"/>
        <w:autoSpaceDN w:val="0"/>
        <w:spacing w:after="0" w:line="240" w:lineRule="auto"/>
        <w:ind w:right="-284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                                                                                            </w:t>
      </w:r>
      <w:r w:rsidR="00FD179F" w:rsidRPr="00A96B6A">
        <w:rPr>
          <w:rFonts w:asciiTheme="minorHAnsi" w:eastAsia="Times New Roman" w:hAnsiTheme="minorHAnsi" w:cstheme="minorHAnsi"/>
          <w:sz w:val="24"/>
          <w:szCs w:val="24"/>
          <w:lang w:eastAsia="pl-PL"/>
        </w:rPr>
        <w:t>(</w:t>
      </w:r>
      <w:r w:rsidR="00FD179F" w:rsidRPr="00A96B6A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podpis i pieczęć dyrektora szkoły)</w:t>
      </w:r>
    </w:p>
    <w:p w14:paraId="30B27FEC" w14:textId="1AB1C3B3" w:rsidR="00FD179F" w:rsidRDefault="00FD179F" w:rsidP="00A96B6A">
      <w:pPr>
        <w:autoSpaceDE w:val="0"/>
        <w:autoSpaceDN w:val="0"/>
        <w:spacing w:after="0" w:line="240" w:lineRule="auto"/>
        <w:ind w:left="5664" w:right="-284" w:firstLine="715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30AD79FA" w14:textId="77777777" w:rsidR="00A96B6A" w:rsidRPr="00A96B6A" w:rsidRDefault="00A96B6A" w:rsidP="00A96B6A">
      <w:pPr>
        <w:autoSpaceDE w:val="0"/>
        <w:autoSpaceDN w:val="0"/>
        <w:spacing w:after="0" w:line="240" w:lineRule="auto"/>
        <w:ind w:left="5664" w:right="-284" w:firstLine="715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4AE2570D" w14:textId="77777777" w:rsidR="00FD179F" w:rsidRPr="00A96B6A" w:rsidRDefault="00FD179F" w:rsidP="00A96B6A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  <w:r w:rsidRPr="00A96B6A"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  <w:lastRenderedPageBreak/>
        <w:t>Podstawa prawna:</w:t>
      </w:r>
    </w:p>
    <w:p w14:paraId="68327126" w14:textId="1F27C71D" w:rsidR="00FD179F" w:rsidRPr="00A96B6A" w:rsidRDefault="00FD179F" w:rsidP="00A96B6A">
      <w:pPr>
        <w:autoSpaceDE w:val="0"/>
        <w:autoSpaceDN w:val="0"/>
        <w:spacing w:after="0" w:line="240" w:lineRule="auto"/>
        <w:ind w:left="142" w:hanging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96B6A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t xml:space="preserve">1 </w:t>
      </w:r>
      <w:r w:rsidRPr="00A96B6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art. 15 ustawy z dnia 17 czerwca 1966 roku </w:t>
      </w:r>
      <w:r w:rsidRPr="00A96B6A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o postępowaniu egzekucyjnym w administracji</w:t>
      </w:r>
      <w:r w:rsidRPr="00A96B6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(Dz. U. z 20</w:t>
      </w:r>
      <w:r w:rsidR="00591A88" w:rsidRPr="00A96B6A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="005A0ABC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Pr="00A96B6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 poz. </w:t>
      </w:r>
      <w:r w:rsidR="005A0ABC">
        <w:rPr>
          <w:rFonts w:asciiTheme="minorHAnsi" w:eastAsia="Times New Roman" w:hAnsiTheme="minorHAnsi" w:cstheme="minorHAnsi"/>
          <w:sz w:val="24"/>
          <w:szCs w:val="24"/>
          <w:lang w:eastAsia="pl-PL"/>
        </w:rPr>
        <w:t>479</w:t>
      </w:r>
      <w:r w:rsidR="00591A88" w:rsidRPr="00A96B6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ze zm.</w:t>
      </w:r>
      <w:r w:rsidRPr="00A96B6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), </w:t>
      </w:r>
    </w:p>
    <w:p w14:paraId="722BC06E" w14:textId="09B766A3" w:rsidR="00FD179F" w:rsidRPr="00A96B6A" w:rsidRDefault="00FD179F" w:rsidP="00A96B6A">
      <w:pPr>
        <w:autoSpaceDE w:val="0"/>
        <w:autoSpaceDN w:val="0"/>
        <w:spacing w:after="0" w:line="240" w:lineRule="auto"/>
        <w:ind w:left="142" w:hanging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96B6A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t xml:space="preserve">2  </w:t>
      </w:r>
      <w:r w:rsidRPr="00A96B6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art. 40 ust. 1, pkt 2 i 4 oraz art. 40 ust. 2 w związku z art. 42 ustawy z dnia 14 grudnia 2016 r. </w:t>
      </w:r>
      <w:r w:rsidRPr="00A96B6A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Prawo oświatowe </w:t>
      </w:r>
      <w:r w:rsidRPr="00A96B6A">
        <w:rPr>
          <w:rFonts w:asciiTheme="minorHAnsi" w:eastAsia="Times New Roman" w:hAnsiTheme="minorHAnsi" w:cstheme="minorHAnsi"/>
          <w:sz w:val="24"/>
          <w:szCs w:val="24"/>
          <w:lang w:eastAsia="pl-PL"/>
        </w:rPr>
        <w:t>(Dz. U. z 20</w:t>
      </w:r>
      <w:r w:rsidR="00591A88" w:rsidRPr="00A96B6A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="005A0ABC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Pr="00A96B6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 poz. </w:t>
      </w:r>
      <w:r w:rsidR="005A0ABC">
        <w:rPr>
          <w:rFonts w:asciiTheme="minorHAnsi" w:eastAsia="Times New Roman" w:hAnsiTheme="minorHAnsi" w:cstheme="minorHAnsi"/>
          <w:sz w:val="24"/>
          <w:szCs w:val="24"/>
          <w:lang w:eastAsia="pl-PL"/>
        </w:rPr>
        <w:t>1082</w:t>
      </w:r>
      <w:r w:rsidR="00591A88" w:rsidRPr="00A96B6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ze zm.)</w:t>
      </w:r>
      <w:r w:rsidRPr="00A96B6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</w:p>
    <w:p w14:paraId="13821EF2" w14:textId="74A6C846" w:rsidR="00FD179F" w:rsidRPr="00A96B6A" w:rsidRDefault="00FD179F" w:rsidP="00A96B6A">
      <w:pPr>
        <w:autoSpaceDE w:val="0"/>
        <w:autoSpaceDN w:val="0"/>
        <w:spacing w:after="0" w:line="240" w:lineRule="auto"/>
        <w:ind w:left="142" w:hanging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96B6A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t xml:space="preserve">3 </w:t>
      </w:r>
      <w:r w:rsidRPr="00A96B6A">
        <w:rPr>
          <w:rFonts w:asciiTheme="minorHAnsi" w:eastAsia="Times New Roman" w:hAnsiTheme="minorHAnsi" w:cstheme="minorHAnsi"/>
          <w:sz w:val="24"/>
          <w:szCs w:val="24"/>
          <w:lang w:eastAsia="pl-PL"/>
        </w:rPr>
        <w:t>§ 1 rozporządzenie Ministra Finansów</w:t>
      </w:r>
      <w:r w:rsidR="005A0ABC">
        <w:rPr>
          <w:rFonts w:asciiTheme="minorHAnsi" w:eastAsia="Times New Roman" w:hAnsiTheme="minorHAnsi" w:cstheme="minorHAnsi"/>
          <w:sz w:val="24"/>
          <w:szCs w:val="24"/>
          <w:lang w:eastAsia="pl-PL"/>
        </w:rPr>
        <w:t>, Funduszy i Polityki Regionalnej</w:t>
      </w:r>
      <w:r w:rsidRPr="00A96B6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 dnia </w:t>
      </w:r>
      <w:r w:rsidR="005A0ABC">
        <w:rPr>
          <w:rFonts w:asciiTheme="minorHAnsi" w:eastAsia="Times New Roman" w:hAnsiTheme="minorHAnsi" w:cstheme="minorHAnsi"/>
          <w:sz w:val="24"/>
          <w:szCs w:val="24"/>
          <w:lang w:eastAsia="pl-PL"/>
        </w:rPr>
        <w:t>5</w:t>
      </w:r>
      <w:r w:rsidRPr="00A96B6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5A0ABC">
        <w:rPr>
          <w:rFonts w:asciiTheme="minorHAnsi" w:eastAsia="Times New Roman" w:hAnsiTheme="minorHAnsi" w:cstheme="minorHAnsi"/>
          <w:sz w:val="24"/>
          <w:szCs w:val="24"/>
          <w:lang w:eastAsia="pl-PL"/>
        </w:rPr>
        <w:t>stycznia</w:t>
      </w:r>
      <w:r w:rsidRPr="00A96B6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20</w:t>
      </w:r>
      <w:r w:rsidR="005A0ABC">
        <w:rPr>
          <w:rFonts w:asciiTheme="minorHAnsi" w:eastAsia="Times New Roman" w:hAnsiTheme="minorHAnsi" w:cstheme="minorHAnsi"/>
          <w:sz w:val="24"/>
          <w:szCs w:val="24"/>
          <w:lang w:eastAsia="pl-PL"/>
        </w:rPr>
        <w:t>21</w:t>
      </w:r>
      <w:r w:rsidRPr="00A96B6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 </w:t>
      </w:r>
      <w:r w:rsidRPr="00A96B6A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w sprawie wysokości kosztów upomnienia</w:t>
      </w:r>
      <w:r w:rsidR="005A0ABC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doręczanego zobowiązanemu przed wszczęciem egzekucji administracyjnej</w:t>
      </w:r>
      <w:r w:rsidRPr="00A96B6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(Dz. U. z 20</w:t>
      </w:r>
      <w:r w:rsidR="005A0ABC">
        <w:rPr>
          <w:rFonts w:asciiTheme="minorHAnsi" w:eastAsia="Times New Roman" w:hAnsiTheme="minorHAnsi" w:cstheme="minorHAnsi"/>
          <w:sz w:val="24"/>
          <w:szCs w:val="24"/>
          <w:lang w:eastAsia="pl-PL"/>
        </w:rPr>
        <w:t>21</w:t>
      </w:r>
      <w:r w:rsidRPr="00A96B6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 poz. </w:t>
      </w:r>
      <w:r w:rsidR="005A0ABC">
        <w:rPr>
          <w:rFonts w:asciiTheme="minorHAnsi" w:eastAsia="Times New Roman" w:hAnsiTheme="minorHAnsi" w:cstheme="minorHAnsi"/>
          <w:sz w:val="24"/>
          <w:szCs w:val="24"/>
          <w:lang w:eastAsia="pl-PL"/>
        </w:rPr>
        <w:t>67</w:t>
      </w:r>
      <w:r w:rsidRPr="00A96B6A">
        <w:rPr>
          <w:rFonts w:asciiTheme="minorHAnsi" w:eastAsia="Times New Roman" w:hAnsiTheme="minorHAnsi" w:cstheme="minorHAnsi"/>
          <w:sz w:val="24"/>
          <w:szCs w:val="24"/>
          <w:lang w:eastAsia="pl-PL"/>
        </w:rPr>
        <w:t>).</w:t>
      </w:r>
    </w:p>
    <w:p w14:paraId="01E9DB72" w14:textId="77777777" w:rsidR="00FD179F" w:rsidRPr="00A96B6A" w:rsidRDefault="00FD179F" w:rsidP="00A96B6A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3945A5E" w14:textId="77777777" w:rsidR="00FD179F" w:rsidRPr="00A96B6A" w:rsidRDefault="00FD179F" w:rsidP="00A96B6A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D5B733B" w14:textId="77777777" w:rsidR="00FD179F" w:rsidRPr="00A96B6A" w:rsidRDefault="00FD179F" w:rsidP="00A96B6A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  <w:r w:rsidRPr="00A96B6A"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  <w:t>Uwagi:</w:t>
      </w:r>
    </w:p>
    <w:p w14:paraId="6860A046" w14:textId="0983FD9E" w:rsidR="00FD179F" w:rsidRPr="00A96B6A" w:rsidRDefault="005A0ABC" w:rsidP="005A0ABC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U</w:t>
      </w:r>
      <w:r w:rsidR="00FD179F" w:rsidRPr="00A96B6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pomnienie sporządza się i wysyła w 2 egzemplarzach, z których jeden przeznaczony jest dla zobowiązanego, a drugi dla wierzyciela (polecony za zwrotnym poświadczeniem odbioru zawierającym adnotację mówiącą o tym, że w przypadku kiedy dana osoba nie jest adresatem pisma (sąsiad, dozorca domu), zobowiązuje się przekazać je adresatowi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="00FD179F" w:rsidRPr="00A96B6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 bierze na siebie za to odpowiedzialność). Egzemplarz ten po zwróceniu przez pocztę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="00FD179F" w:rsidRPr="00A96B6A">
        <w:rPr>
          <w:rFonts w:asciiTheme="minorHAnsi" w:eastAsia="Times New Roman" w:hAnsiTheme="minorHAnsi" w:cstheme="minorHAnsi"/>
          <w:sz w:val="24"/>
          <w:szCs w:val="24"/>
          <w:lang w:eastAsia="pl-PL"/>
        </w:rPr>
        <w:t>z potwierdzeniem odbioru stanowi dowód doręczenia upomnienia,</w:t>
      </w:r>
    </w:p>
    <w:p w14:paraId="5DF1861A" w14:textId="0D0F9108" w:rsidR="00FD179F" w:rsidRPr="00A96B6A" w:rsidRDefault="005A0ABC" w:rsidP="005A0ABC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K</w:t>
      </w:r>
      <w:r w:rsidR="00FD179F" w:rsidRPr="00A96B6A">
        <w:rPr>
          <w:rFonts w:asciiTheme="minorHAnsi" w:eastAsia="Times New Roman" w:hAnsiTheme="minorHAnsi" w:cstheme="minorHAnsi"/>
          <w:sz w:val="24"/>
          <w:szCs w:val="24"/>
          <w:lang w:eastAsia="pl-PL"/>
        </w:rPr>
        <w:t>oszty upomnienia wynoszą 1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6</w:t>
      </w:r>
      <w:r w:rsidR="00FD179F" w:rsidRPr="00A96B6A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0</w:t>
      </w:r>
      <w:r w:rsidR="00FD179F" w:rsidRPr="00A96B6A">
        <w:rPr>
          <w:rFonts w:asciiTheme="minorHAnsi" w:eastAsia="Times New Roman" w:hAnsiTheme="minorHAnsi" w:cstheme="minorHAnsi"/>
          <w:sz w:val="24"/>
          <w:szCs w:val="24"/>
          <w:lang w:eastAsia="pl-PL"/>
        </w:rPr>
        <w:t>0 zł. Obowiązek uiszczenia kosztów upomnienia przez zobowiązanego powstaje z chwilą doręczenia upomnienia i przypada wierzycielowi.</w:t>
      </w:r>
    </w:p>
    <w:p w14:paraId="15B28A22" w14:textId="77777777" w:rsidR="00FD179F" w:rsidRPr="00A96B6A" w:rsidRDefault="00FD179F" w:rsidP="00A96B6A">
      <w:pPr>
        <w:autoSpaceDE w:val="0"/>
        <w:autoSpaceDN w:val="0"/>
        <w:spacing w:after="0" w:line="240" w:lineRule="auto"/>
        <w:ind w:left="720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D6A0966" w14:textId="77777777" w:rsidR="00797921" w:rsidRPr="00A96B6A" w:rsidRDefault="00797921" w:rsidP="00A96B6A">
      <w:pPr>
        <w:rPr>
          <w:rFonts w:asciiTheme="minorHAnsi" w:hAnsiTheme="minorHAnsi" w:cstheme="minorHAnsi"/>
          <w:sz w:val="24"/>
          <w:szCs w:val="24"/>
        </w:rPr>
      </w:pPr>
    </w:p>
    <w:sectPr w:rsidR="00797921" w:rsidRPr="00A96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36A1A"/>
    <w:multiLevelType w:val="hybridMultilevel"/>
    <w:tmpl w:val="69567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1375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79F"/>
    <w:rsid w:val="00004980"/>
    <w:rsid w:val="00591A88"/>
    <w:rsid w:val="005A0ABC"/>
    <w:rsid w:val="005C0928"/>
    <w:rsid w:val="00797921"/>
    <w:rsid w:val="00A96B6A"/>
    <w:rsid w:val="00FD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A043E"/>
  <w15:docId w15:val="{F488F2D3-D7CB-4906-8D54-4654FE89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7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Joanna Musiał-Kołda</cp:lastModifiedBy>
  <cp:revision>2</cp:revision>
  <dcterms:created xsi:type="dcterms:W3CDTF">2022-12-27T10:19:00Z</dcterms:created>
  <dcterms:modified xsi:type="dcterms:W3CDTF">2022-12-27T10:19:00Z</dcterms:modified>
</cp:coreProperties>
</file>