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243D" w14:textId="1D19FC1C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IX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8670B8">
        <w:rPr>
          <w:rFonts w:ascii="Times New Roman" w:eastAsia="Calibri" w:hAnsi="Times New Roman" w:cs="Times New Roman"/>
          <w:b/>
          <w:bCs/>
          <w:lang w:eastAsia="pl-PL"/>
        </w:rPr>
        <w:t>328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6E19106C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5297FE63" w14:textId="32AFA94E" w:rsidR="00222D20" w:rsidRPr="0084625A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1B1E4E">
        <w:rPr>
          <w:rFonts w:ascii="Times New Roman" w:eastAsia="Calibri" w:hAnsi="Times New Roman" w:cs="Times New Roman"/>
          <w:b/>
          <w:bCs/>
          <w:lang w:eastAsia="pl-PL"/>
        </w:rPr>
        <w:t>16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grudnia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2C06FF3F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37AE137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3C1EBFD7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</w:t>
      </w:r>
      <w:r>
        <w:rPr>
          <w:rFonts w:ascii="Times New Roman" w:eastAsia="Calibri" w:hAnsi="Times New Roman" w:cs="Times New Roman"/>
          <w:lang w:eastAsia="pl-PL"/>
        </w:rPr>
        <w:t xml:space="preserve"> z późn. zm.</w:t>
      </w:r>
      <w:r w:rsidRPr="0066430C">
        <w:rPr>
          <w:rFonts w:ascii="Times New Roman" w:eastAsia="Calibri" w:hAnsi="Times New Roman" w:cs="Times New Roman"/>
          <w:lang w:eastAsia="pl-PL"/>
        </w:rPr>
        <w:t>), Rada Gminy Złotów uchwala, co następuje:</w:t>
      </w:r>
    </w:p>
    <w:p w14:paraId="02B2722D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12D2DE60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r., Nr XXXV.261.2021 z dnia 26 sierpnia 2021 r.,                  Nr XXXVI.274.2021 z dnia 28 września 2021 r., Nr XXXVII.301.2021 z dnia 28 października 2021 r., Nr XXXVIII.321.2021 z dnia 25 listopada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              Nr 100.2021 z dnia 15 października 2021 r., Nr 141.2021 z dnia 10 grudnia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3EA9BAEE" w14:textId="77777777" w:rsidR="00222D20" w:rsidRPr="0066430C" w:rsidRDefault="00222D20" w:rsidP="00222D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07513D5" w14:textId="77777777" w:rsidR="00222D20" w:rsidRPr="00C0552B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1. Zwiększa się dochody budżetu o kwotę </w:t>
      </w:r>
      <w:r>
        <w:rPr>
          <w:rFonts w:ascii="Times New Roman" w:eastAsia="Calibri" w:hAnsi="Times New Roman" w:cs="Times New Roman"/>
          <w:b/>
          <w:bCs/>
        </w:rPr>
        <w:t>257.746,19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to jest do kwoty          </w:t>
      </w:r>
      <w:r w:rsidRPr="00C0552B">
        <w:rPr>
          <w:rFonts w:ascii="Times New Roman" w:eastAsia="Calibri" w:hAnsi="Times New Roman" w:cs="Times New Roman"/>
          <w:b/>
        </w:rPr>
        <w:t>52.</w:t>
      </w:r>
      <w:r>
        <w:rPr>
          <w:rFonts w:ascii="Times New Roman" w:eastAsia="Calibri" w:hAnsi="Times New Roman" w:cs="Times New Roman"/>
          <w:b/>
        </w:rPr>
        <w:t>700.168,74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>,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76867DE9" w14:textId="77777777" w:rsidR="00222D20" w:rsidRPr="00C0552B" w:rsidRDefault="00222D20" w:rsidP="00222D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0552B">
        <w:rPr>
          <w:rFonts w:ascii="Times New Roman" w:eastAsia="Calibri" w:hAnsi="Times New Roman" w:cs="Times New Roman"/>
        </w:rPr>
        <w:t xml:space="preserve">- dochody bieżące zwiększa się o kwotę </w:t>
      </w:r>
      <w:r>
        <w:rPr>
          <w:rFonts w:ascii="Times New Roman" w:eastAsia="Calibri" w:hAnsi="Times New Roman" w:cs="Times New Roman"/>
          <w:b/>
          <w:bCs/>
        </w:rPr>
        <w:t xml:space="preserve">257.746,19 </w:t>
      </w:r>
      <w:r w:rsidRPr="00C0552B">
        <w:rPr>
          <w:rFonts w:ascii="Times New Roman" w:eastAsia="Calibri" w:hAnsi="Times New Roman" w:cs="Times New Roman"/>
          <w:b/>
        </w:rPr>
        <w:t>zł</w:t>
      </w:r>
      <w:r w:rsidRPr="00C0552B">
        <w:rPr>
          <w:rFonts w:ascii="Times New Roman" w:eastAsia="Calibri" w:hAnsi="Times New Roman" w:cs="Times New Roman"/>
        </w:rPr>
        <w:t xml:space="preserve">, to jest do kwoty                  </w:t>
      </w:r>
      <w:r>
        <w:rPr>
          <w:rFonts w:ascii="Times New Roman" w:eastAsia="Calibri" w:hAnsi="Times New Roman" w:cs="Times New Roman"/>
        </w:rPr>
        <w:t xml:space="preserve">    </w:t>
      </w:r>
      <w:r w:rsidRPr="00C0552B">
        <w:rPr>
          <w:rFonts w:ascii="Times New Roman" w:eastAsia="Calibri" w:hAnsi="Times New Roman" w:cs="Times New Roman"/>
        </w:rPr>
        <w:t xml:space="preserve"> </w:t>
      </w:r>
      <w:r w:rsidRPr="00C0552B">
        <w:rPr>
          <w:rFonts w:ascii="Times New Roman" w:eastAsia="Calibri" w:hAnsi="Times New Roman" w:cs="Times New Roman"/>
          <w:b/>
        </w:rPr>
        <w:t>51.</w:t>
      </w:r>
      <w:r>
        <w:rPr>
          <w:rFonts w:ascii="Times New Roman" w:eastAsia="Calibri" w:hAnsi="Times New Roman" w:cs="Times New Roman"/>
          <w:b/>
        </w:rPr>
        <w:t>874.629,96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>,</w:t>
      </w:r>
    </w:p>
    <w:p w14:paraId="209941F1" w14:textId="77777777" w:rsidR="00222D20" w:rsidRPr="00C0552B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 w:cs="Times New Roman"/>
        </w:rPr>
        <w:t>zgodnie z załącznikiem nr 1.</w:t>
      </w:r>
    </w:p>
    <w:p w14:paraId="32837C6A" w14:textId="77777777" w:rsidR="00222D20" w:rsidRDefault="00222D20" w:rsidP="00222D20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7948BB62" w14:textId="77777777" w:rsidR="00222D20" w:rsidRPr="00C0552B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0552B">
        <w:rPr>
          <w:rFonts w:ascii="Times New Roman" w:eastAsia="Calibri" w:hAnsi="Times New Roman" w:cs="Times New Roman"/>
        </w:rPr>
        <w:t xml:space="preserve">2. Zwiększa się wydatki budżetu o kwotę </w:t>
      </w:r>
      <w:r>
        <w:rPr>
          <w:rFonts w:ascii="Times New Roman" w:eastAsia="Calibri" w:hAnsi="Times New Roman" w:cs="Times New Roman"/>
          <w:b/>
          <w:bCs/>
        </w:rPr>
        <w:t xml:space="preserve">257.746,19 </w:t>
      </w:r>
      <w:r w:rsidRPr="00C0552B">
        <w:rPr>
          <w:rFonts w:ascii="Times New Roman" w:eastAsia="Calibri" w:hAnsi="Times New Roman" w:cs="Times New Roman"/>
          <w:b/>
        </w:rPr>
        <w:t>zł</w:t>
      </w:r>
      <w:r w:rsidRPr="00C0552B">
        <w:rPr>
          <w:rFonts w:ascii="Times New Roman" w:eastAsia="Calibri" w:hAnsi="Times New Roman" w:cs="Times New Roman"/>
        </w:rPr>
        <w:t xml:space="preserve">, to jest do kwoty                   </w:t>
      </w:r>
      <w:r w:rsidRPr="00C0552B">
        <w:rPr>
          <w:rFonts w:ascii="Times New Roman" w:eastAsia="Calibri" w:hAnsi="Times New Roman" w:cs="Times New Roman"/>
          <w:b/>
        </w:rPr>
        <w:t>59.</w:t>
      </w:r>
      <w:r>
        <w:rPr>
          <w:rFonts w:ascii="Times New Roman" w:eastAsia="Calibri" w:hAnsi="Times New Roman" w:cs="Times New Roman"/>
          <w:b/>
        </w:rPr>
        <w:t>557.133,41</w:t>
      </w:r>
      <w:r w:rsidRPr="00C0552B">
        <w:rPr>
          <w:rFonts w:ascii="Times New Roman" w:eastAsia="Calibri" w:hAnsi="Times New Roman" w:cs="Times New Roman"/>
          <w:b/>
        </w:rPr>
        <w:t xml:space="preserve"> zł</w:t>
      </w:r>
      <w:r w:rsidRPr="00C0552B">
        <w:rPr>
          <w:rFonts w:ascii="Times New Roman" w:eastAsia="Calibri" w:hAnsi="Times New Roman" w:cs="Times New Roman"/>
        </w:rPr>
        <w:t xml:space="preserve">, </w:t>
      </w:r>
      <w:r w:rsidRPr="00C0552B">
        <w:rPr>
          <w:rFonts w:ascii="Times New Roman" w:eastAsia="Calibri" w:hAnsi="Times New Roman" w:cs="Times New Roman"/>
        </w:rPr>
        <w:br/>
        <w:t>z tego:</w:t>
      </w:r>
    </w:p>
    <w:p w14:paraId="76498660" w14:textId="77777777" w:rsidR="00222D20" w:rsidRPr="00C0552B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 w:rsidRPr="00C0552B">
        <w:rPr>
          <w:rFonts w:ascii="Times New Roman" w:eastAsia="Calibri" w:hAnsi="Times New Roman"/>
        </w:rPr>
        <w:t xml:space="preserve">- wydatki bieżące zwiększa się o kwotę </w:t>
      </w:r>
      <w:r>
        <w:rPr>
          <w:rFonts w:ascii="Times New Roman" w:eastAsia="Calibri" w:hAnsi="Times New Roman" w:cs="Times New Roman"/>
          <w:b/>
          <w:bCs/>
        </w:rPr>
        <w:t xml:space="preserve">257.746,19 </w:t>
      </w:r>
      <w:r w:rsidRPr="00C0552B">
        <w:rPr>
          <w:rFonts w:ascii="Times New Roman" w:eastAsia="Calibri" w:hAnsi="Times New Roman"/>
          <w:b/>
        </w:rPr>
        <w:t>zł,</w:t>
      </w:r>
      <w:r w:rsidRPr="00C0552B">
        <w:rPr>
          <w:rFonts w:ascii="Times New Roman" w:eastAsia="Calibri" w:hAnsi="Times New Roman"/>
        </w:rPr>
        <w:t xml:space="preserve"> to jest do kwoty                   </w:t>
      </w:r>
      <w:r>
        <w:rPr>
          <w:rFonts w:ascii="Times New Roman" w:eastAsia="Calibri" w:hAnsi="Times New Roman"/>
        </w:rPr>
        <w:t xml:space="preserve">    </w:t>
      </w:r>
      <w:r w:rsidRPr="00C0552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b/>
        </w:rPr>
        <w:t>50.261.853,62</w:t>
      </w:r>
      <w:r w:rsidRPr="00C0552B">
        <w:rPr>
          <w:rFonts w:ascii="Times New Roman" w:eastAsia="Calibri" w:hAnsi="Times New Roman"/>
          <w:b/>
        </w:rPr>
        <w:t xml:space="preserve"> zł</w:t>
      </w:r>
      <w:r w:rsidRPr="00C0552B">
        <w:rPr>
          <w:rFonts w:ascii="Times New Roman" w:eastAsia="Calibri" w:hAnsi="Times New Roman"/>
        </w:rPr>
        <w:t>,</w:t>
      </w:r>
    </w:p>
    <w:p w14:paraId="7DB500BD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6D24">
        <w:rPr>
          <w:rFonts w:ascii="Times New Roman" w:eastAsia="Calibri" w:hAnsi="Times New Roman" w:cs="Times New Roman"/>
        </w:rPr>
        <w:t>zgodnie z załącznikiem nr 2.</w:t>
      </w:r>
    </w:p>
    <w:p w14:paraId="23EA5A35" w14:textId="77777777" w:rsidR="00222D20" w:rsidRPr="008972A1" w:rsidRDefault="00222D20" w:rsidP="00222D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936D5B" w14:textId="77777777" w:rsidR="00222D20" w:rsidRPr="00035096" w:rsidRDefault="00222D20" w:rsidP="00222D2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Pr="00035096">
        <w:rPr>
          <w:rFonts w:ascii="Times New Roman" w:eastAsia="Calibri" w:hAnsi="Times New Roman"/>
        </w:rPr>
        <w:t xml:space="preserve">. 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3</w:t>
      </w:r>
      <w:r w:rsidRPr="00035096">
        <w:rPr>
          <w:rFonts w:ascii="Times New Roman" w:eastAsia="Calibri" w:hAnsi="Times New Roman"/>
        </w:rPr>
        <w:t>.</w:t>
      </w:r>
    </w:p>
    <w:p w14:paraId="62D72E8C" w14:textId="77777777" w:rsidR="00222D20" w:rsidRPr="00A701EE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74219FAD" w14:textId="77777777" w:rsidR="00222D20" w:rsidRPr="0066430C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48F7A27D" w14:textId="77777777" w:rsidR="00222D20" w:rsidRPr="0066430C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216BF3" w14:textId="77777777" w:rsidR="00222D20" w:rsidRPr="0066430C" w:rsidRDefault="00222D20" w:rsidP="00222D20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26F227FF" w14:textId="77777777" w:rsidR="00222D20" w:rsidRPr="00222D20" w:rsidRDefault="00222D20" w:rsidP="00222D20"/>
    <w:p w14:paraId="32F53209" w14:textId="77777777" w:rsidR="00222D20" w:rsidRPr="00222D20" w:rsidRDefault="00222D20" w:rsidP="00222D20">
      <w:pPr>
        <w:spacing w:after="0" w:line="240" w:lineRule="auto"/>
        <w:rPr>
          <w:rFonts w:cs="Times New Roman"/>
          <w:sz w:val="24"/>
          <w:szCs w:val="24"/>
        </w:rPr>
        <w:sectPr w:rsidR="00222D20" w:rsidRPr="00222D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8D594B" w14:textId="5EAA0BEA" w:rsidR="00222D20" w:rsidRPr="00222D20" w:rsidRDefault="00222D20" w:rsidP="00222D20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8670B8">
        <w:rPr>
          <w:rFonts w:ascii="Times New Roman" w:eastAsia="Calibri" w:hAnsi="Times New Roman" w:cs="Times New Roman"/>
          <w:sz w:val="16"/>
          <w:szCs w:val="16"/>
          <w:lang w:eastAsia="pl-PL"/>
        </w:rPr>
        <w:t>328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 w:rsidR="001B1E4E">
        <w:rPr>
          <w:rFonts w:ascii="Times New Roman" w:eastAsia="Calibri" w:hAnsi="Times New Roman" w:cs="Times New Roman"/>
          <w:sz w:val="16"/>
          <w:szCs w:val="16"/>
          <w:lang w:eastAsia="pl-PL"/>
        </w:rPr>
        <w:t>16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0A73370" w14:textId="77777777" w:rsidR="00222D20" w:rsidRPr="00222D20" w:rsidRDefault="00222D20" w:rsidP="00222D20">
      <w:pPr>
        <w:spacing w:after="0" w:line="240" w:lineRule="auto"/>
        <w:rPr>
          <w:rFonts w:cs="Times New Roman"/>
          <w:sz w:val="24"/>
          <w:szCs w:val="24"/>
        </w:rPr>
      </w:pPr>
    </w:p>
    <w:p w14:paraId="096D3B70" w14:textId="77777777" w:rsidR="00222D20" w:rsidRPr="00222D20" w:rsidRDefault="00222D20" w:rsidP="00222D20">
      <w:pPr>
        <w:spacing w:after="0" w:line="240" w:lineRule="auto"/>
        <w:rPr>
          <w:rFonts w:cs="Times New Roman"/>
          <w:sz w:val="16"/>
          <w:szCs w:val="16"/>
        </w:rPr>
      </w:pPr>
    </w:p>
    <w:p w14:paraId="3E8DF2C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22D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66A8AEBD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212"/>
        <w:gridCol w:w="1688"/>
        <w:gridCol w:w="2090"/>
        <w:gridCol w:w="2109"/>
        <w:gridCol w:w="2087"/>
        <w:gridCol w:w="1954"/>
        <w:gridCol w:w="17"/>
      </w:tblGrid>
      <w:tr w:rsidR="00012C31" w:rsidRPr="00012C31" w14:paraId="766CB1E5" w14:textId="77777777" w:rsidTr="00012C31">
        <w:trPr>
          <w:trHeight w:val="268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4F4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4EC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3AA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028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E352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0F2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EA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F60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012C31" w:rsidRPr="00012C31" w14:paraId="1FBF0C75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921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EFA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84FA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443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99D8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BF3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D0B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C7C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12C31" w:rsidRPr="00012C31" w14:paraId="63E82F03" w14:textId="77777777" w:rsidTr="00012C31">
        <w:trPr>
          <w:trHeight w:val="47"/>
          <w:jc w:val="center"/>
        </w:trPr>
        <w:tc>
          <w:tcPr>
            <w:tcW w:w="14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DBA1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012C31" w:rsidRPr="00012C31" w14:paraId="1DE627B4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0644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B7A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926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5370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2D6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17 984 036,47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CBE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C7B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A7E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18 234 036,47</w:t>
            </w:r>
          </w:p>
        </w:tc>
      </w:tr>
      <w:tr w:rsidR="00012C31" w:rsidRPr="00012C31" w14:paraId="6CA6F485" w14:textId="77777777" w:rsidTr="00012C31">
        <w:trPr>
          <w:trHeight w:val="98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F59D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5DFA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26C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436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9DA6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D976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7A3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8F3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562438F1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F7898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36C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8A0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403EE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AAD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73 830,47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0AFE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F4B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461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323 830,47</w:t>
            </w:r>
          </w:p>
        </w:tc>
      </w:tr>
      <w:tr w:rsidR="00012C31" w:rsidRPr="00012C31" w14:paraId="6ADCCBCD" w14:textId="77777777" w:rsidTr="00012C31">
        <w:trPr>
          <w:trHeight w:val="5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60E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22B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80C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3814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178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769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FD6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B53D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42A46BBA" w14:textId="77777777" w:rsidTr="00012C31">
        <w:trPr>
          <w:trHeight w:val="125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701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A6B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357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E948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461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20D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CA9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FD6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250 000,00</w:t>
            </w:r>
          </w:p>
        </w:tc>
      </w:tr>
      <w:tr w:rsidR="00012C31" w:rsidRPr="00012C31" w14:paraId="62BB7B2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9C9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BE94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E63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C90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7181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987 347,76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3CCF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432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17 276,00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BE8B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1 004 623,76</w:t>
            </w:r>
          </w:p>
        </w:tc>
      </w:tr>
      <w:tr w:rsidR="00012C31" w:rsidRPr="00012C31" w14:paraId="19C9EECF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D2A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D11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493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6F6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CDE3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6A99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FBF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56A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347AA3F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4B5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762F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57E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2A82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A52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443 359,00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DA089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479A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17 276,00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5D0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460 635,00</w:t>
            </w:r>
          </w:p>
        </w:tc>
      </w:tr>
      <w:tr w:rsidR="00012C31" w:rsidRPr="00012C31" w14:paraId="1316A129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6E2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EB5F2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CE5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E01C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0595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C0F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938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8D0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72573F0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644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F57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07B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576CE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A4B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71 275,00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C45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DED4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17 276,00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EAE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88 551,00</w:t>
            </w:r>
          </w:p>
        </w:tc>
      </w:tr>
      <w:tr w:rsidR="00012C31" w:rsidRPr="00012C31" w14:paraId="76F31D86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93E8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161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4D2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50693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DF5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C1D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FA6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C63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26 168,70</w:t>
            </w:r>
          </w:p>
        </w:tc>
      </w:tr>
      <w:tr w:rsidR="00012C31" w:rsidRPr="00012C31" w14:paraId="0B130B38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982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42AD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9CD7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7B80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827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3F19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B46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F992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0A763C2C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1099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3B2B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B2CE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9CBE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048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3AC2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411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AD5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26 168,70</w:t>
            </w:r>
          </w:p>
        </w:tc>
      </w:tr>
      <w:tr w:rsidR="00012C31" w:rsidRPr="00012C31" w14:paraId="5B01008B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109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B677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08B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7CDF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5DD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BEA4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D34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E4F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12FA7BD9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B77A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9B2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630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0C05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DFE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653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817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6D1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26 168,70</w:t>
            </w:r>
          </w:p>
        </w:tc>
      </w:tr>
      <w:tr w:rsidR="00012C31" w:rsidRPr="00012C31" w14:paraId="5A2EE9A9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DF6AB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D8D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8487C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1B1B7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65D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80 138,00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B0F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AEA0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011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80 297,00</w:t>
            </w:r>
          </w:p>
        </w:tc>
      </w:tr>
      <w:tr w:rsidR="00012C31" w:rsidRPr="00012C31" w14:paraId="7F1B1253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EBB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6D7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8CC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CBBCA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FF0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ECA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D4D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718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4EBEA536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04C5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D4E7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E8BD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977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A06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65C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E6D3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DF3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80 159,00</w:t>
            </w:r>
          </w:p>
        </w:tc>
      </w:tr>
      <w:tr w:rsidR="00012C31" w:rsidRPr="00012C31" w14:paraId="19D72BE5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4ED4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618E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4C0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4416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E0A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C33E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A29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AF7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012C31" w:rsidRPr="00012C31" w14:paraId="06AD7AC6" w14:textId="77777777" w:rsidTr="00012C31">
        <w:trPr>
          <w:trHeight w:val="47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A47D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475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DA0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580B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654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3E7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0D0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109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159,00</w:t>
            </w:r>
          </w:p>
        </w:tc>
      </w:tr>
      <w:tr w:rsidR="00012C31" w:rsidRPr="00012C31" w14:paraId="635DC665" w14:textId="77777777" w:rsidTr="00012C31">
        <w:trPr>
          <w:gridAfter w:val="1"/>
          <w:wAfter w:w="17" w:type="dxa"/>
          <w:trHeight w:val="47"/>
          <w:jc w:val="center"/>
        </w:trPr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4BA737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C60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5E6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51 616 883,77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E570E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926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267 435,00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4070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51 874 629,96</w:t>
            </w:r>
          </w:p>
        </w:tc>
      </w:tr>
      <w:tr w:rsidR="00012C31" w:rsidRPr="00012C31" w14:paraId="6EF145EC" w14:textId="77777777" w:rsidTr="00012C31">
        <w:trPr>
          <w:trHeight w:val="47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F566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0254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13C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7DA9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A7C3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DA5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6EC8A03A" w14:textId="77777777" w:rsidR="00012C31" w:rsidRDefault="00012C31" w:rsidP="0001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012C31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709"/>
        <w:gridCol w:w="420"/>
        <w:gridCol w:w="3212"/>
        <w:gridCol w:w="1688"/>
        <w:gridCol w:w="2090"/>
        <w:gridCol w:w="2109"/>
        <w:gridCol w:w="2087"/>
        <w:gridCol w:w="1954"/>
        <w:gridCol w:w="17"/>
      </w:tblGrid>
      <w:tr w:rsidR="00F87096" w:rsidRPr="00012C31" w14:paraId="3DE710CA" w14:textId="77777777" w:rsidTr="00F87096">
        <w:trPr>
          <w:trHeight w:val="47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AA8E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543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6B7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933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E48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ED6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7CD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811" w14:textId="77777777" w:rsidR="00F87096" w:rsidRPr="00012C31" w:rsidRDefault="00F87096" w:rsidP="00AB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012C31" w:rsidRPr="00012C31" w14:paraId="5BFCEC75" w14:textId="77777777" w:rsidTr="00F87096">
        <w:trPr>
          <w:trHeight w:val="285"/>
          <w:jc w:val="center"/>
        </w:trPr>
        <w:tc>
          <w:tcPr>
            <w:tcW w:w="1477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5490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012C31" w:rsidRPr="00012C31" w14:paraId="7E42BD72" w14:textId="77777777" w:rsidTr="00012C31">
        <w:trPr>
          <w:gridAfter w:val="1"/>
          <w:wAfter w:w="17" w:type="dxa"/>
          <w:trHeight w:val="117"/>
          <w:jc w:val="center"/>
        </w:trPr>
        <w:tc>
          <w:tcPr>
            <w:tcW w:w="4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81DAC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08C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99EF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C17F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EA3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525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</w:tr>
      <w:tr w:rsidR="00012C31" w:rsidRPr="00012C31" w14:paraId="3649480A" w14:textId="77777777" w:rsidTr="00012C31">
        <w:trPr>
          <w:trHeight w:val="204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BE51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05A9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153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8DC5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726A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410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012C31" w:rsidRPr="00012C31" w14:paraId="48EA4CC7" w14:textId="77777777" w:rsidTr="00012C31">
        <w:trPr>
          <w:gridAfter w:val="1"/>
          <w:wAfter w:w="17" w:type="dxa"/>
          <w:trHeight w:val="47"/>
          <w:jc w:val="center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D7EB3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756B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52 442 422,55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3BED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-9 688,81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B37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267 435,00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A7D4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52 700 168,74</w:t>
            </w:r>
          </w:p>
        </w:tc>
      </w:tr>
      <w:tr w:rsidR="00012C31" w:rsidRPr="00012C31" w14:paraId="6E62FD27" w14:textId="77777777" w:rsidTr="00012C31">
        <w:trPr>
          <w:trHeight w:val="47"/>
          <w:jc w:val="center"/>
        </w:trPr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432F" w14:textId="77777777" w:rsidR="00012C31" w:rsidRPr="00012C31" w:rsidRDefault="00012C31" w:rsidP="0001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E5A8F" w14:textId="77777777" w:rsidR="00012C31" w:rsidRPr="00012C31" w:rsidRDefault="00012C31" w:rsidP="00012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4FCC8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286E2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D5A41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3466" w14:textId="77777777" w:rsidR="00012C31" w:rsidRPr="00012C31" w:rsidRDefault="00012C31" w:rsidP="00012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12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6E905F6C" w14:textId="29800B41" w:rsid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03C7C4E" w14:textId="1B797EF3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07F61D" w14:textId="0F79751B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8E339F" w14:textId="075F380D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AF603AA" w14:textId="7AF792C1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6C5FC04" w14:textId="7461C957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6760F08" w14:textId="5A2B8CA2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3BEFDD0" w14:textId="611C0208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A86D536" w14:textId="71AE2619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0F870BD" w14:textId="1609CC9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0FB8798" w14:textId="1C8D7C8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AF01F1C" w14:textId="68E678F8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CBBAF69" w14:textId="77454FD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915FA40" w14:textId="1B2E33CE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6863569" w14:textId="75BBD33C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1A399AF" w14:textId="3C4BB633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F99A462" w14:textId="044425FD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571FAFB" w14:textId="40B63F22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AA0CDED" w14:textId="7608B704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761FDF4" w14:textId="155849E4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71777E8" w14:textId="5A5FF571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E57DB20" w14:textId="7B7E23C0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12E87BE" w14:textId="611A5BC3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B3F3C94" w14:textId="5403D374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1D3F33E" w14:textId="2B274CCB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DB9D539" w14:textId="7D35BE80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DA29B1" w14:textId="797E2212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6EE0445" w14:textId="2426D576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0D7D63B" w14:textId="7342380C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4E6D216A" w14:textId="4BA7CB08" w:rsidR="00E0129C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F24BE7B" w14:textId="77777777" w:rsidR="00E0129C" w:rsidRPr="00222D20" w:rsidRDefault="00E0129C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3A9A45A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E12DCC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4AB733E" w14:textId="77777777" w:rsidR="00222D20" w:rsidRPr="00222D20" w:rsidRDefault="00222D20" w:rsidP="00222D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070BB8F" w14:textId="52CA67F3" w:rsidR="00222D20" w:rsidRPr="00222D20" w:rsidRDefault="00222D20" w:rsidP="00222D20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>IX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8670B8">
        <w:rPr>
          <w:rFonts w:ascii="Times New Roman" w:eastAsia="Calibri" w:hAnsi="Times New Roman" w:cs="Times New Roman"/>
          <w:sz w:val="16"/>
          <w:szCs w:val="16"/>
          <w:lang w:eastAsia="pl-PL"/>
        </w:rPr>
        <w:t>328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br/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z dnia </w:t>
      </w:r>
      <w:r w:rsidR="001B1E4E">
        <w:rPr>
          <w:rFonts w:ascii="Times New Roman" w:eastAsia="Calibri" w:hAnsi="Times New Roman" w:cs="Times New Roman"/>
          <w:sz w:val="16"/>
          <w:szCs w:val="16"/>
          <w:lang w:eastAsia="pl-PL"/>
        </w:rPr>
        <w:t>16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3FD832F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22D2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64281BA6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9"/>
        <w:gridCol w:w="754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4E2EFC" w:rsidRPr="004E2EFC" w14:paraId="5D96DFB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1C9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B21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CFA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304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7285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3126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E2EFC" w:rsidRPr="004E2EFC" w14:paraId="2A8059E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1AD4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133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72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BB6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97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FB3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243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B3C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F82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4E2EFC" w:rsidRPr="004E2EFC" w14:paraId="3DB241B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41D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D60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40E4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78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574D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7B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D89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9E2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406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EA9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98D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9FE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600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BB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0E14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2B0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1F5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C26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4E2EFC" w:rsidRPr="004E2EFC" w14:paraId="3C2BAA5A" w14:textId="77777777" w:rsidTr="004E2EFC">
        <w:trPr>
          <w:trHeight w:val="83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0B2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CD2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72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3C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C51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0E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67D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287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2ED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A4D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C73E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752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480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40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7A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662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903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F0E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E23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4E2EFC" w:rsidRPr="004E2EFC" w14:paraId="41BA620C" w14:textId="77777777" w:rsidTr="004E2EFC">
        <w:trPr>
          <w:trHeight w:val="47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00D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BA4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402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7DF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70B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51C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3B8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89C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A2C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9B3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53B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32D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733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F09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0577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8D61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D48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14A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48E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7BCAF58C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37C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C4A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482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3DF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E3E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FC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4 171 421,15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FC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1 757 595,44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5E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1 724 572,44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E6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40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1 704 004,58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C4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805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79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49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D02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F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2 413 825,71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D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813 205,26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1A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D7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CE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4C1D755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04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2C7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B3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34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2B96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AA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F5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9A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AE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72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C5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67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86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0A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4A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D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B3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7CA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08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2F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58551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A63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4F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0BAE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E88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A8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EA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8E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D1C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9F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D1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83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90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C8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389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95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4B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50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F4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374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2F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08B644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BD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08E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B37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F07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038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68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4 174 421,15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2C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1 760 595,44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0D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1 727 572,44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FF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A6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1 707 004,58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82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7D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C0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B7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5CA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6A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2 413 825,71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8D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813 205,26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4F2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23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19A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7D39241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119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B0F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994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EC1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D6B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3D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2 172 884,45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CD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D1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CD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00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0D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EFE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39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18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332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DD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2 137 804,45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3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537 184,00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E6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58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17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0CFF2F2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C3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44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B1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C2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73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15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5B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0F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071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7E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29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77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4F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45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44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BB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F2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BE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D8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7E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6B9032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0865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9B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DE8D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BB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9A2D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52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64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00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0BF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59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D8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EB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F3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1F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81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74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37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83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1E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C6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334134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C09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31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285D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61A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DD4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1A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2 175 884,45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D5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73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21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D8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AA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1C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0F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C0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A0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B3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2 137 804,45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87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537 184,00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E2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4F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6E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1A37D5E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6D3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43E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CD0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077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335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1B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23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C8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C5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59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93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D5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39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47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7D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CA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12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97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49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86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B7F287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E06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B50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8C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60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387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1C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0A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1A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59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C5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BA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85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00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A7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F43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DF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33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21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59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C2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ADEF4D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0FF3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45C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E5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2C8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94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03B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1E5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7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834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52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9E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2D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A0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ED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EB3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8C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64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E1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3E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3D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83A7AE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3CD1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0E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E2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A7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2C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E0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5C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81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C1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AA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0F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5C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4B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67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8F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CC2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1E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6A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B71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31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C8B842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9288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FF7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0B7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88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A20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C6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4 867 951,00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0F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4 692 951,00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B5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4 389 857,00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6E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C9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985 648,00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AA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35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E6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F0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95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3B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0B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53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65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E0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D16586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E1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B6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3590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AB1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AD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B6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38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E51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A7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A1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0A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3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1D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10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92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A3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87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24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18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A9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213E47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E3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BAC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49F1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08A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1AE1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68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E35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ED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9B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68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0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44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A2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0F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98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A3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60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CB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7D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7E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8100C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FADA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8B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CE6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211C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0900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3D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4 872 960,00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4D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4 697 960,00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AD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4 394 866,00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79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3 404 209,00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94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990 657,00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F2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46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4C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8C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26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72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23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2F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07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E6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C3D732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6B4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3C1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FCA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5D8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A2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FE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41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207 584,00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F1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206 684,00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9C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169 509,00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22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D9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EFE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21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F2B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66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AE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F1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8C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E7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BF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B3A67F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74AD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631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83CC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2B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AC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7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1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9F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A9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7C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11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D2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43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768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39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6E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9A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A4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50B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88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AF4200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95F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0F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36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D30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AC3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4B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2E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40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AA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F1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A9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30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C3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57F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5F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7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C4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AA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6F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2D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05DB08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17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0AE7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EF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C9B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57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E5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207 713,00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A6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207 713,00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D5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EB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169 509,00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81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37 304,00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5C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C3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A4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FD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B1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32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31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68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F6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79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B245F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F9F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9CB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3CA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AB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11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35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C5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21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92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D1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3 695,00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D4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9F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56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5B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9F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8A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9F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2E3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80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E5B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68E15C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BAC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E21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D5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58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E7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81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F4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EE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26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CC8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E1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EC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95B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D1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26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95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19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3D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2B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A4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7A112D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55F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9CD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67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87AB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F89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E7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D0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60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D5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45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2D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91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F3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56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B2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EB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FA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38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BE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04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A3DBB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2B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C2C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A9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7D0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F0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5E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A6B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56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9F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0A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3 824,00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E1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47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CB6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20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40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BF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4C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D8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69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D9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E6C403C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76F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7F4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CFE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06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472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D7E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4 282 058,00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C4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4 107 058,00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47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4 091 558,00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21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AD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856 858,00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E7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60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E8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D2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21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0FC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D1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5A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4D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3B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6EF49D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92F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1C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8A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030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FF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FF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84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E0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88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58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1C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0D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11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21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0A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20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07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97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D8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27C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0CF9DF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A5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E1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76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1D7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0C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CD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58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33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0D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6B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02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6FB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AF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A9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7E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39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9B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6D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93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DF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B6614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A9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8A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42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773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A4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A1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4 286 938,00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6E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4 111 938,00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A1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4 096 438,00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61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3 234 700,00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82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861 738,00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80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8B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77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9F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BB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60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13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13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DD3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BC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B8410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A7A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EB17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043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62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D71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5E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CA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DA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B7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98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56 500,00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43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F9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DB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66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4F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08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1B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47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E3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4EE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8EC91B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26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19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E8C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2D06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91C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6C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A4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AD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51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45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9C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13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FE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E0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63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1C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5D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0C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92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7E1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752597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EE2D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FE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22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6DF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B1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90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F8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5B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DF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BE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AD5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3C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F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2B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45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13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7D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D6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FB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0A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67F977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7A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0C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0569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6FB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944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19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C1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4C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1A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9B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61 380,00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56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CD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3C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5D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B8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EA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81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EC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AE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84E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352622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A9A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F5D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C76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682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1F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612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731 420,25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03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74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392 684,25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60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1F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330 184,25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EE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CB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1A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FB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D4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BF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89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314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FC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44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60F6F0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BD19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CDB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7D31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5C6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61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27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E8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22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C3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20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C6F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FB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D03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16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4F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34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AF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41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B2A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F5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89482B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FA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68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02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9F8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69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2E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14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9E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31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66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28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AB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15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EE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A0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455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B1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47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8E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63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58A2CC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A06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0E41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E0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E3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21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D4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733 420,25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72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1D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394 684,25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D9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88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332 184,25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91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48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1B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A4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D1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D6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97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5AC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09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1C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B7C2155" w14:textId="77777777" w:rsidR="004E2EFC" w:rsidRDefault="004E2EFC" w:rsidP="004A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E2EF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9"/>
        <w:gridCol w:w="754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4E2EFC" w:rsidRPr="004E2EFC" w14:paraId="099B0785" w14:textId="77777777" w:rsidTr="004E2EFC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283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B74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C47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8A9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5A0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038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4056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0B7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C77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2E84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7BC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9A6A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C5A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55CA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C9D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7A4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820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518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A67E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3B75C331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688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7FF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C3C2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EB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A09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5F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591 378,25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56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383 122,25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5A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254 642,25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DB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399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192 142,25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C8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8C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44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92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EC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BF1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A0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AA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0A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B7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AA730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12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7B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D6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81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14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6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B4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02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DC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2F4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18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E0F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F4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17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42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6C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47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A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FC6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7D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7788E1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AB5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E67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7CE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BF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34D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69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2E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62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22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00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FC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FB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55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A05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A6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25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D7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DD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07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C4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5F9A53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BE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9084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046F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E64A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C0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D9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593 378,25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34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385 122,25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E7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256 642,25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A5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0AD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194 142,25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99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CE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A3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62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A4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68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C4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20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649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11D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243399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FE8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A9E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D33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C09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93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431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29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EB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9A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E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C4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B3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D4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B9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57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B6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C7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74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4E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80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D781F0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566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CF4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43D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678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A34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BB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70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AF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25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8C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0DE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E9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C5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0B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AD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0E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A8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F7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86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3E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11B14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A8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2A8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429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E30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DDB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26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63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4C5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6C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08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B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30F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77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7D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7B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0B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C2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45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9B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94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52D567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49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7F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30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A48B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FE0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59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0F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58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F3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95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1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A1A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E6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4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8A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51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CE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80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F46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52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2894F5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0B3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293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420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5DE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4AE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976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17 777 209,09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240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17 719 209,09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C3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15 446 204,24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E6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11 273 684,00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3A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4 172 520,24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824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AF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85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D0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F7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EC1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79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57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DB6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46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C67BD1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747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4FB9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8F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36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FE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D9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-8 483,00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00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D3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-8 483,00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D4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60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F7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FD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7E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45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208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B2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E4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C0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67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DF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A032A2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E4B1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7CA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01D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34F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2F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2B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259 491,00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F9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259 491,00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18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259 491,00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19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66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258 192,00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8C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43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D0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AA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16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FB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01E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26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C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80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20CEB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5020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4A5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B5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F9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44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E1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18 028 217,09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5F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17 970 217,09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1A0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15 697 212,24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71F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11 267 379,00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D2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4 429 833,24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E2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1 781 031,85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204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491 973,00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66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8E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7D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2E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3E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0A5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2B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7D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5516FB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886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06C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CF1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68F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B9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7B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11 265 528,33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BB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11 225 528,33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67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9 720 956,33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CF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8 322 439,00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326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1 398 517,33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F6C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58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E6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A9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34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1C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3E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70D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07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3A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2AF7F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F8A9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513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FD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36F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8CD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F8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-8 061,00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82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2A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-8 061,00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F2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11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1E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4A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49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BD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34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D5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50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05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1D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079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08BB97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7628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67F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E66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42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74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4C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3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FC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74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4E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AD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DC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02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09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2E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4B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A5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53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0D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4F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185E61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C8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015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8A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E11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01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F8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11 507 767,33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9E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11 467 767,33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C2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9 963 195,33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6A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8 315 135,00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AD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1 648 060,33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DB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1 147 151,00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48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A9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4F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03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A4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7D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4A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EE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94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802225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CAC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82B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4B6C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5D7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8D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90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AC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10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58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6 532 253,00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11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4D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0A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12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49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10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B0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1EC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90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F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93D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38F882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99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AB0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EC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03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7B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202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10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99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A5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68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68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9B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F29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A7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D6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43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8D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946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12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87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B380D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AC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73D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46E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29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5F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ED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20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24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EA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24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6E0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18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C5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FD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6F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FF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25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10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2E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14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16651E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78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142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370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666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D32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04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84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FC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64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6 524 649,00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2C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11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B7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A7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82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DF7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FF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2D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F4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DA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EF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785778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701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2D0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809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ED8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8D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64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92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32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CCF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D8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E7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E5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FE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52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32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FD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2B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78B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EB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D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7AA04B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89D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982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F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5A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F4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29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A7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A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6F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C7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0C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1F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E1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40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81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60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DB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D0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6A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2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9A6C68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E9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DC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24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AE8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BD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CC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43B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F7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DB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99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E4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32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27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8B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7C8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A8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9A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B4B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39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49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6CA174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54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175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117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600E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8A7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BE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36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75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74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A2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321 630,00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E0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806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E8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D4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95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54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D1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7C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43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BC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46BB3D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CED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278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72C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98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847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45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79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AD8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9A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3D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288 504,00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0E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9F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7B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9F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BB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A6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ED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B1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6F7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5C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BE69EF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D91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BBBC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62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DB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43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18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94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64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B8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17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-457,00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53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59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CF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93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2F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BA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FB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E9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0B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53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BDB91C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C6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E20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EAB3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345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5E62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96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82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1F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A42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6D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11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8B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29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89D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D5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13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7D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FB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81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86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A155C4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A22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0BA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697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E40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A6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EF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10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85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F8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6B2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288 047,00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A3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F0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33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9A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9C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4D1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AC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75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459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1B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DC2100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0BE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889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E35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77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AD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8B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5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C99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77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31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47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780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B9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E1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BE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83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EF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26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69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27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797C4B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5B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19B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30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4F5F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CD6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25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0E6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AF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F2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51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A8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37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0D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BF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34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27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F7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71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6F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14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D5EB5A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3C8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2C2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999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BF8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97C9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B9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FA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62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7B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A2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23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08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99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54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31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F2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05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2E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DF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59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60BE0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AA9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C0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4C7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60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EF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9D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27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81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C2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9 707,00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45B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34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D7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0D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FD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61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9E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87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B4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BD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59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C7D5383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071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B55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254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768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E3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D9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C4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3 068 955,00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66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2 465 380,00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F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6E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449 661,00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7B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2D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C7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AE5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AC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5E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9A4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9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FD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338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AF0210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B4B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6882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218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313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F0C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F73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D5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1E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72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2B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88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03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FD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154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7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5D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06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BBE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9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03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127D29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076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73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FF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69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5C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19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17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9B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CA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1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78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C0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05A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10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B8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02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11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30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86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FD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7BF076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DF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369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7877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11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B9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6D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3 069 513,00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65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3 069 513,00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E2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2 465 938,00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DE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2 015 719,00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778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450 219,00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8F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525 979,00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4C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80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E3A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BD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8F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C00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E9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AE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56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5CE0B88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210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EF0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843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48BE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E2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3E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ED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63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0B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D4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67 282,00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C8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B7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D0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2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AE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85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B6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3C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6D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5A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258542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3C5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D0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604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65C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C37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76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EC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64F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C7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03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B4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0E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88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35D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97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87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4B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F1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66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24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1BD8C4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5E4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10B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934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C1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8E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4D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C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C6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B7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6D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95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EA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E3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E8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48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29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CD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CD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B8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01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D6F9DB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B257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C7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8A35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E3E6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F4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A1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3AC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E9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70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01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67 840,00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5D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59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08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8A3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8C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D9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50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10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6F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35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8BB07D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337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A4A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E35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D19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C5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6E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1 079 992,00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AFD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ED3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1 057 492,00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2D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E3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59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BB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4B2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B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B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6F7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BA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4B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93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59A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46022F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956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9D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C4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81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8F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C5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70C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0C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0F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7D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F5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20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57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E0F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28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91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F3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620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80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A3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1F5731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94E0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2E0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AB4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3D96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21B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FB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74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051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EF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81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F3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17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73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AB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FC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D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46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80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2BF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2C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96397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63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2B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9B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4C5C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518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A9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1 080 774,00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2E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1 062 774,00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FF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1 058 274,00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E5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3D3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549 660,00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ABB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B8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86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3C8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17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31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F8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DA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FE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C1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8ED96AA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F85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784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FEA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413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26A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409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DF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97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9F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4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13 694,00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A2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F9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F6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D6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1E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0D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48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ED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FB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B1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99A5D2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BCE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14F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E92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63A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C9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39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A5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E6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C1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B1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36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C3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F5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A9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F3A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91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FD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0C1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92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98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F698AA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A7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FC1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A6E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0A4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E5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80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86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6B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6D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D5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A6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0F3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B3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12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D4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876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77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FA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0C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F0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55BE3B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8A1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B6B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CC8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627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F76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94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4F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AF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08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AE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14 476,00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59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4C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6A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0F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B6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14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B6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D7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79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1A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17CE777" w14:textId="77777777" w:rsidR="004E2EFC" w:rsidRDefault="004E2EFC" w:rsidP="004A19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4E2EF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5"/>
        <w:gridCol w:w="1329"/>
        <w:gridCol w:w="754"/>
        <w:gridCol w:w="909"/>
        <w:gridCol w:w="745"/>
        <w:gridCol w:w="757"/>
        <w:gridCol w:w="790"/>
        <w:gridCol w:w="753"/>
        <w:gridCol w:w="743"/>
        <w:gridCol w:w="753"/>
        <w:gridCol w:w="717"/>
        <w:gridCol w:w="654"/>
        <w:gridCol w:w="743"/>
        <w:gridCol w:w="864"/>
        <w:gridCol w:w="756"/>
        <w:gridCol w:w="773"/>
        <w:gridCol w:w="670"/>
        <w:gridCol w:w="697"/>
      </w:tblGrid>
      <w:tr w:rsidR="004E2EFC" w:rsidRPr="004E2EFC" w14:paraId="79D4BDA9" w14:textId="77777777" w:rsidTr="004A1900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346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334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BE15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EC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8976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489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733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106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DA5A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5D61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0BEF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A46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A797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5100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6DB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54CF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53AE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19D3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5E70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2D6281FE" w14:textId="77777777" w:rsidTr="004E2EFC">
        <w:trPr>
          <w:trHeight w:val="2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6D6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D48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C75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3AB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E1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A0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F0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94 224,00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CE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CE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52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16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DD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18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952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89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32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8E9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02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40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69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1192064" w14:textId="77777777" w:rsidTr="004E2EFC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CAA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8F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BC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80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12C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BF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BB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85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D7D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93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94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4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EA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417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6D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1E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3B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48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95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C6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D9736D9" w14:textId="77777777" w:rsidTr="004E2EFC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C5F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68B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EA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94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7D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38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93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01E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95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F2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88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646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EB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72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B2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04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61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7D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94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FB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5581174" w14:textId="77777777" w:rsidTr="004E2EFC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E2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318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BC4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593F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406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27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96 253,00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0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E2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16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3D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42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12 678,00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96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072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94D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BBB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FE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52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EE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0B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92A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195AE4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6E4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4DA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A73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9E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BBD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07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383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34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4D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54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4A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1E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92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1B3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0D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1B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D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07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16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6B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1544E8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90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7C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8A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1DD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366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9B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2A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67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D6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6D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4A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30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05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0B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FD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EB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81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DD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08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C0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12C6F9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B91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B2AC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282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F5C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AC4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2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09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BB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14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255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4E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71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77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45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C0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00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93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7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3C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A34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00D2F2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8E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A4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3B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8C18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56C7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57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E7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2D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29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33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2D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0C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21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04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38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C1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2D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46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F6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AEA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443D965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98D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E1C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0E5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51D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943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A8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DA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8A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437 832,00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01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348 435,00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BA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E3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0E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52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13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C09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F1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6F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24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79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DB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B2D905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7DB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4E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E6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8E6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D22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D5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93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D9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93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6BC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EA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C4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09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05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B0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2C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03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0B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97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11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66C3D8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6E6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B12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217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B2CF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DB8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6A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50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35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38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670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3B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C2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63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49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2D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62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6B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7D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C1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F4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AA349E7" w14:textId="77777777" w:rsidTr="004E2EFC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18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1E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A1D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D717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FE6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E3D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541 064,00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F6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541 064,00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C0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438 409,00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24C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349 434,00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A1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88 975,00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FE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7D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3A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D6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7F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FB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DA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79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CF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6C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A3FDBB0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DD3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469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173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D6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894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A1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44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B2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CC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267 810,00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35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15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36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3B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9A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36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74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3A6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D0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4F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BA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72C4AA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BF0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47F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6AE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6A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CE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72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124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5C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1B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A7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76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8E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71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22B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16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7D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79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B4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25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4E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3D091C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898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8FD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F4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3E5C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ECB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1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4F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47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82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020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60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4F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3C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A1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95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41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24E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6A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51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E8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806AFB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6A7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47D4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6A1E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BD1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EE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02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51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C7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E0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268 809,00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6AC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5B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B1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D6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86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95B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4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E4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0C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FE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42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B236A6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BEF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441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8325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C7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429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6A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7A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88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55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4E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11 265,00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72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54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4D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F4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97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BE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5B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D2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79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B1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8346FF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5CA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CD5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E45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A89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81E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D3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18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6E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98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E5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20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E3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ED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B0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9A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AC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FF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398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8F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F56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F28421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8F2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6D3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C9E1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4C0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350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D91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9F6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10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534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0C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FC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E4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D3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BA0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8A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A1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671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53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36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E5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9D30A0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4C3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B39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8B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24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59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69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D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27A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56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EA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C8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DF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DD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7C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79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4E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31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BF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A4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E3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2D211A2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1B3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C5B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512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0C7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3B4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D0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7F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F5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114 977,00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388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79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113 396,00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60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F9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51A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02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7A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A1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01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1D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4B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D0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1B888F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52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7097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37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33D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1BE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1D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6F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55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37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F5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92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7C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C5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DC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F46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5F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14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62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65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C7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A136F8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C24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83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1D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162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D4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D8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BE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D1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2F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D4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CD1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14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FC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AC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49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6A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00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971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76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06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2E7704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4A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ADD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A94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12E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BD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DD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147 290,00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450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147 290,00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A0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37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9E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118 219,00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81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94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27 490,00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02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76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D9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0FB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CB9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8D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87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87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204DF2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DE3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A0B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025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39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C1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6A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6D6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28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67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0B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96 896,00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5A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28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72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62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BA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38B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53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43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8FA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44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ACC5FB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2CDB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9BAF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B6E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64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13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09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FE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C9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40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B23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9C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AD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F4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C9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30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AC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81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C3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10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7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D1154FD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17C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B9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3BC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B3E8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7BF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30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132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39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67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97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4 823,00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B8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15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2E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1CF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CA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04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54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C0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1FA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31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E0C2EB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3C5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6761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CC3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03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22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11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42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7B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5B5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B5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101 719,00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CC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90F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25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C9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19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45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11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0C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00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D7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3F6F770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574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245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F62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A0A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F1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19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10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7E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9DE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78 741,20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9A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83 098,35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97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3B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86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80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E6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BDC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3C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24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58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FD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8285C5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62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74C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EC77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5D50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A30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74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E4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71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A88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77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650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F0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98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02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61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CF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1B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00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678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3D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0B5B41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B9F5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D0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006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2D1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B8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1D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4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517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DE9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5C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9C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50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32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BC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5F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4A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9D4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E6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A8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012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ED685C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CE4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121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310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3E2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4C7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63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152 150,74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5E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152 150,74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F6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152 150,74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64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78 741,20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B49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73 409,54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11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82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37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A3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88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EA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08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1E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B2A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549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3344BD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7B2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B99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028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1C3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5006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C95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91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A8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E2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21 096,20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928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19 261,31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0C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174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FC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06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735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1A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11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30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9BC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C1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587705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BF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79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6C4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593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709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F8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6F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27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B5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DEA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75A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E8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C0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86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2D1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6B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F6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85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E3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7D3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C0425C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B0F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013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0D8B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6219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2B00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31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9B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95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08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24B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B4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671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D0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46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08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A7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25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6B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F7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FFA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06000A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66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F73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4A8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054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321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65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30 668,70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B0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30 668,70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7C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30 668,70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5B3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21 096,20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9A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9 572,50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7B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38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6D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7D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F6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AB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08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7B0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FA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EF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6EBB360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13C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FA8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1E8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FD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031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14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CE5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DBB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E7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BD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14 592,00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9C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B6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96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36E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02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A0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AA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B4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E87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EC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9D6EF8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48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4CC1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C6E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745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1BE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54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DF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7D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78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60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-9 688,81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96C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55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38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B9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2C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BF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7C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97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15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2E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660C78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D9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390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D82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741F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E61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C5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2C0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BE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FB0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A5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1EE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7B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E6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C7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0C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72D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3A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FA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2EC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97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5F3B50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4736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B73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19F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8A4B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ABB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D83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9DA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35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ED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C6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4 903,19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A9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2F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CF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C2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F6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69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97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E5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B1B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2BE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772D0A2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D10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3E4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E9B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9C4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8F9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CF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C4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5A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787 403,00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6B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3F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21 538,00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36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44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182 431,00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75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01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1E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BB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6E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19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9D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3F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7E35C3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C4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A55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1CF8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ED6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3D1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9B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0F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9B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EBC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579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F0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568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5D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AA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FF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71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B6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B9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22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8B98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CFEE49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BB4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BB0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E337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3FD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F77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75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B0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813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A7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4D2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36C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69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B5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D3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C4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5F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1B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66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5A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32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441DA8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3E1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8506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053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44E4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F1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545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980 226,00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CA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980 226,00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0A3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786 395,00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F3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766 065,00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9C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20 330,00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81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07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182 431,00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12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8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F27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D0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A1F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55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144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6C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6CDD90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5D6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9D11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89EA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AFB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29C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FF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821 834,00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92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821 834,00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7F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787 244,00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56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D7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D7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57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6F6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B34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BFF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FF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4B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33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7C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CF4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0B343E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D1C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ECEB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C74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BA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D95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43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8F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4C2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7C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22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EF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4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20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79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825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AD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CE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29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C9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38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F0578B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93C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7FE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95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445C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11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273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41F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66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C09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DF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9E9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3E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F5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3EE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F9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30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D2B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94C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80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59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013576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6C9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645C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BF3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80F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BB8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D42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820 826,00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F3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E56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786 236,00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724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766 065,00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300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01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38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0E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BA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EA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91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B8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780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86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84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167F02" w14:textId="77777777" w:rsidTr="004A1900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AFC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10C8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A32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92A4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9E9C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20F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63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D684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78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75E0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B84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C54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0453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C256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437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3CF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8D52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6877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89BB" w14:textId="77777777" w:rsidR="004E2EFC" w:rsidRPr="004E2EFC" w:rsidRDefault="004E2EFC" w:rsidP="004A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4E2EFC" w:rsidRPr="004E2EFC" w14:paraId="6019905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A7BE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183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AB7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A1E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204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AB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2C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E4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769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1E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FE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CB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F9F5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BD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2D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CA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AE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9DB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75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06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4076DD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73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A4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39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C400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59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21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02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9B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8C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230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-1 208,00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0B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BA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A47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50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09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B61D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B8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AF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D6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EA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BD3ADB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602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5EE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69A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22C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76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E2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4F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31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F9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1D2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CE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FEF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32C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D8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EA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02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54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B47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8A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95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EB3105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66C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A32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29D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14A8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3D2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54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3B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7C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EB5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A2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20 171,00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D5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C5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B6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529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BF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B8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F7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7DB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4E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7C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B7669F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366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F8C0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A44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6F4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3DC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A6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3C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5D15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CE5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5D2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D9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57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46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ADFF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2F3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4A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06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DF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03B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27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FC53218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B27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3246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142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FCD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9CA6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D7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E77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AE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2C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ECD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300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89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17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1C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DD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BA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EE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34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DE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BE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D27BB1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A22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D81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E11F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81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C11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8ED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9A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518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24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D4D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4E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8B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722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FE8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9D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75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17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0A4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35EB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8F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77B286E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4E3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4B7E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9CF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823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C4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B1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B1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3A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AC3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2 179,00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CB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FF1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97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20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F6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BE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C29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67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7B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F04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FA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931BBA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DB7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B72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3938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025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C99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BD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1 184 203,80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6FC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883 912,80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B1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74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5F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99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A5A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F5E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3B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D0C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25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9C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DF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FC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D6A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E10EB8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86AC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2DB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86E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7C8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855E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46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FC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C2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3E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7F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9F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6F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6E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BF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FB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A42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C2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1A9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F2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E9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276CB9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8866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76D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8E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7711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A45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C3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5F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24D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77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B3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F04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1B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74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37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D383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33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C53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FE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F7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03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55E67C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6B3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917D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28D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F67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C24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A4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1 191 203,80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E3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890 912,80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F7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FF7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C8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675 912,80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82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2AB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A5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4A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576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EF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DD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86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A4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A8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9EAC954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9E1F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F5E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CB27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847F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F24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155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686 485,00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51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38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3D0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AD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BE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E0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D5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CC8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3D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DA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AD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CE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88E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DA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48A398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98C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4988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869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1CE4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A88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0C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077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63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B0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4A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E27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08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9C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B1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0D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100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BF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510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152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B3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358922E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D16E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89B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BC8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489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39A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73B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2E5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C1A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F08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EC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02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D8C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309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E7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4E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26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B0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CA1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39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8FD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C5A02FF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55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8D2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B57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39D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CB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6D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693 485,00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B0C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521 850,00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8ED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521 850,00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82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1F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521 850,00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D20A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A0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90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00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4F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B8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A7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BA6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D2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3A0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22500EA9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1A0D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43E6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9D9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0EF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C4E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507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26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AD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2D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0B6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B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EE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A7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D9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8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52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8277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BB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F1F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CA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25C29CC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F1F1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A4C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443A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6A0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1D6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B4A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8EA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A0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02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8B9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11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E44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EAC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57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1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1F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AB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3F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67C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45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7A30B03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29E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AF5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301B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54EA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249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E9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77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FBA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0BA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46C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961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33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9C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8C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AAE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3C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1DB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57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278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44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03889D1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60C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D7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BE3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2298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3ED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67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0A1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1C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B5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C4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8D0C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0A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0A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585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73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326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25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22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3C6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3E3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05AA3BB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D57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A0FF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2BA90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05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80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A8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1 299 513,10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93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89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550 525,16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FD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87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520 731,16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88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44C3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DE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C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BE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4C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74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08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A6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58C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2D54C25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7F89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80FB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EA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2A2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6DD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8A0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CA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74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94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3D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27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06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39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223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93B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56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F0D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EB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07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4F9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22AED39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708E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2BA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E74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076B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224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6CD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60B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06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90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B3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20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1A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4C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EB7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7D4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5A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B8C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7E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80F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0CD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AD11CA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B4CC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E9B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34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1B5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74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BB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1 299 939,10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D0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980 551,16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F41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550 951,16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52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30 220,00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0B7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520 731,16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16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BFF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50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978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E6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590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6F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D68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96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61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0EDF548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47CD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6002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131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C4C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D57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F6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743 117,60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80B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423 729,66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2A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423 729,66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2D63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447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408 842,66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F25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C04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AF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45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19E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5E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316D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FD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E1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D40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24C3100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776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E4C5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451C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BF1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BDA8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11D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1F6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98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E34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25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8D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F6B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D9CA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C2E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E4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8C12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7787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6C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341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81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5B3EC4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B88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B95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C4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0AF6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4A6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238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41F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A2F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5F2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46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618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323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33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B9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DF3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39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2DC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25F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F3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0B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6BF8586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23D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7532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08E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C0C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B9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1A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743 543,60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460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424 155,66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A5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424 155,66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53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15 313,00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7D6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408 842,66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27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D5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FD7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E4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7D86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BB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829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F86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475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5F6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1A658CCA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4BB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2DE9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097B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72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CE6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08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6A5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88C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401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82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032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EB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E27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A9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C01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345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1ACD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99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13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741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E760B1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6E857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2B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A52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0B89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563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88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B9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278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886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F9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22D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992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6C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A84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20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7EB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679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99F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92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20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89653C4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E90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F84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A45C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59F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BB4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AA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89B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456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D6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78B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0515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89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14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E4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38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97A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D3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F9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06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652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62EE99C2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698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673E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9CA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C7D91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FC8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24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AC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A3C8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173A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326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4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ED3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E91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81BF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0CE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A24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B60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0A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E8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D2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EA2EA1B" w14:textId="77777777" w:rsidTr="004E2EFC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9EFC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1EE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AF54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CDA3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72B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485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65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CB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689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375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B21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D9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7F1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2BC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BD5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E3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05F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B8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71C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C8E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35ECF1B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03B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8C7B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193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DEDE2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B29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539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016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B62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622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66F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8AF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8D8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31F7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101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F44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60C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7226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DC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09D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912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8BC879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DFED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6BDF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55F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43D5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5DE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D68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1B9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F61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39C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9A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9E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E3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468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FE0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6F3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89E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B64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1E6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65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244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70524177" w14:textId="77777777" w:rsidTr="004E2EFC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96DA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11B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A89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EA68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BA85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4C5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49A0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C2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991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7357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B54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39B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AC4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D8F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6C0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E332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C983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828E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20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958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08311DDF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56A3" w14:textId="77777777" w:rsidR="004E2EFC" w:rsidRPr="004E2EFC" w:rsidRDefault="004E2EFC" w:rsidP="004E2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6DF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E39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59 299 387,22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F4B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50 004 107,43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06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28 545 415,58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47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17 563 129,44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8C4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10 982 286,14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C5A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4CF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18 512 157,00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991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AB2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8A3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CB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A3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159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3B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79D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4E2EFC" w:rsidRPr="004E2EFC" w14:paraId="6C938683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3B5A6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7FA4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845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-19 379,81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5F5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-19 379,81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57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-19 379,81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350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-7 604,00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D0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-11 775,81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282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339E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2A7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C42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189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F5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D2A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C281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C26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C6D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4EEE9106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5050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20FA9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B75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277 126,00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47B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EE2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254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1 925,00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714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275 201,00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86E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97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C9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D30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C8D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59CF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5084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84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D90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86E2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4E2EFC" w:rsidRPr="004E2EFC" w14:paraId="50E2E9F8" w14:textId="77777777" w:rsidTr="004E2EFC">
        <w:trPr>
          <w:trHeight w:val="165"/>
          <w:jc w:val="center"/>
        </w:trPr>
        <w:tc>
          <w:tcPr>
            <w:tcW w:w="26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7603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21AF8" w14:textId="77777777" w:rsidR="004E2EFC" w:rsidRPr="004E2EFC" w:rsidRDefault="004E2EFC" w:rsidP="004E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79A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59 557 133,41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DD0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50 261 853,62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4710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28 803 161,77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EB69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17 557 450,44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D046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11 245 711,33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B897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2 838 534,85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444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18 512 157,00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612B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379C5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81E3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ABD1A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9 295 279,79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6DE8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7 694 659,34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207D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58FE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CC3C" w14:textId="77777777" w:rsidR="004E2EFC" w:rsidRPr="004E2EFC" w:rsidRDefault="004E2EFC" w:rsidP="004E2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05E5BBEA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20CCDE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9252FE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86BA55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A7239F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0E754F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B73CC8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2A37969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755FD3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F53877" w14:textId="77777777" w:rsidR="00222D20" w:rsidRPr="00222D20" w:rsidRDefault="00222D20" w:rsidP="00E01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222D20" w:rsidRPr="00222D2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808AC5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D007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B6BC26" w14:textId="7DA36D0E" w:rsidR="00222D20" w:rsidRPr="00222D20" w:rsidRDefault="00222D20" w:rsidP="00222D20">
      <w:pPr>
        <w:framePr w:w="4302" w:h="516" w:hSpace="141" w:wrap="auto" w:vAnchor="text" w:hAnchor="page" w:x="6740" w:y="-5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5B0B1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222D2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XXXI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>X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8670B8">
        <w:rPr>
          <w:rFonts w:ascii="Times New Roman" w:eastAsia="Calibri" w:hAnsi="Times New Roman" w:cs="Times New Roman"/>
          <w:sz w:val="16"/>
          <w:szCs w:val="16"/>
          <w:lang w:eastAsia="pl-PL"/>
        </w:rPr>
        <w:t>328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</w:t>
      </w:r>
      <w:r w:rsidR="001B1E4E">
        <w:rPr>
          <w:rFonts w:ascii="Times New Roman" w:eastAsia="Calibri" w:hAnsi="Times New Roman" w:cs="Times New Roman"/>
          <w:sz w:val="16"/>
          <w:szCs w:val="16"/>
          <w:lang w:eastAsia="pl-PL"/>
        </w:rPr>
        <w:t>16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E0129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grudnia </w:t>
      </w:r>
      <w:r w:rsidRPr="00222D20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tbl>
      <w:tblPr>
        <w:tblW w:w="9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4"/>
        <w:gridCol w:w="893"/>
        <w:gridCol w:w="595"/>
        <w:gridCol w:w="3819"/>
        <w:gridCol w:w="1417"/>
        <w:gridCol w:w="1163"/>
        <w:gridCol w:w="1463"/>
      </w:tblGrid>
      <w:tr w:rsidR="00222D20" w:rsidRPr="00222D20" w14:paraId="34F00595" w14:textId="77777777" w:rsidTr="004A1900">
        <w:trPr>
          <w:trHeight w:val="690"/>
          <w:jc w:val="center"/>
        </w:trPr>
        <w:tc>
          <w:tcPr>
            <w:tcW w:w="9997" w:type="dxa"/>
            <w:gridSpan w:val="8"/>
            <w:vAlign w:val="bottom"/>
          </w:tcPr>
          <w:p w14:paraId="205CFA7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A024A7A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Zmiany w planie dochodów i wydatków budżetu Gminy realizowanych w ramach środków otrzymanych z Funduszu Przeciwdziałania COVID-19 w 2021 roku</w:t>
            </w:r>
          </w:p>
        </w:tc>
      </w:tr>
      <w:tr w:rsidR="00222D20" w:rsidRPr="00222D20" w14:paraId="5281C2ED" w14:textId="77777777" w:rsidTr="004A1900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7713081B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302AF1FD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7A924C40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59842F2E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3F12E256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222D20" w:rsidRPr="00222D20" w14:paraId="7B3EA8C5" w14:textId="77777777" w:rsidTr="004A1900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571FD517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222D20" w:rsidRPr="00222D20" w14:paraId="74A5AAF3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DDD9078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7FC0BA9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B58117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CA399A3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49E904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D7D2063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45038F3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374CC7" w:rsidRPr="00222D20" w14:paraId="32CF4441" w14:textId="77777777" w:rsidTr="004A1900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C22F8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F62CC9" w14:textId="54341F16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0C056" w14:textId="0A435F8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7F6841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3357EA06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45C2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30824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C3B5F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E93BD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68689" w14:textId="27AF0FBB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41D8B" w14:textId="2E52CFD2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E4D4A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4BDD249D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9AF5C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94BB1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9506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EB35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A3CE6" w14:textId="6DA415D3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F2C14" w14:textId="22CFFA2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AE417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141129F2" w14:textId="77777777" w:rsidTr="004A1900">
        <w:trPr>
          <w:trHeight w:val="53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8834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025AF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688A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21584A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E6C6" w14:textId="2905280F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6163E" w14:textId="07A1626D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019F9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539EE207" w14:textId="77777777" w:rsidTr="004A1900">
        <w:trPr>
          <w:trHeight w:val="4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DD23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A78B5" w14:textId="2093D2A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58E4C" w14:textId="08A6F086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0CB95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222BFDEA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20AA6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F4F8F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BDED7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0B94A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14E42" w14:textId="695E6162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415EB" w14:textId="1F700950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986FA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50355678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8C35E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272B99F5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E174E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0FA3A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C7CAD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7F18F" w14:textId="7CC8F33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AC667" w14:textId="4C60D8BE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A33E4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374CC7" w:rsidRPr="00222D20" w14:paraId="3F606E74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9430C9E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0C47C6C5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1DFA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252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C46BD" w14:textId="67737078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17 644,00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AE47" w14:textId="7B66C5EB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D01A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17 644,00</w:t>
            </w:r>
          </w:p>
        </w:tc>
      </w:tr>
      <w:tr w:rsidR="00374CC7" w:rsidRPr="00222D20" w14:paraId="6D55AF55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17A3F77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9E1A493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8E6A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71D1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3BB0" w14:textId="3F2838A5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3 018,40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A3D5" w14:textId="5A4766A1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F481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3 018,40</w:t>
            </w:r>
          </w:p>
        </w:tc>
      </w:tr>
      <w:tr w:rsidR="00374CC7" w:rsidRPr="00222D20" w14:paraId="3F83A619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B34521C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13EA3F5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D928" w14:textId="77777777" w:rsidR="00374CC7" w:rsidRPr="00222D20" w:rsidRDefault="00374CC7" w:rsidP="00374CC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7D6B" w14:textId="77777777" w:rsidR="00374CC7" w:rsidRPr="00222D20" w:rsidRDefault="00374CC7" w:rsidP="00374CC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39F5" w14:textId="48AA87ED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433,80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71570" w14:textId="0C4BF94E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E54B0" w14:textId="77777777" w:rsidR="00374CC7" w:rsidRPr="00222D20" w:rsidRDefault="00374CC7" w:rsidP="00374CC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433,80</w:t>
            </w:r>
          </w:p>
        </w:tc>
      </w:tr>
      <w:tr w:rsidR="00222D20" w:rsidRPr="00222D20" w14:paraId="08885E77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7F5D5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2EEC3AB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5686A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7690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833CE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0FDF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B407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</w:tr>
      <w:tr w:rsidR="00222D20" w:rsidRPr="00222D20" w14:paraId="42C13F08" w14:textId="77777777" w:rsidTr="004A1900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CC09C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62885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D35EE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CD79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558E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DDB5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60A3" w14:textId="77777777" w:rsidR="00222D20" w:rsidRPr="00222D20" w:rsidRDefault="00222D2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</w:tr>
      <w:tr w:rsidR="00222D20" w:rsidRPr="00222D20" w14:paraId="6CA1810A" w14:textId="77777777" w:rsidTr="004A1900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0A9BEC61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1AC7E9E1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02642FC3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1EC07D98" w14:textId="77777777" w:rsid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14:paraId="4423E0B3" w14:textId="77777777" w:rsidR="00650F0E" w:rsidRDefault="00650F0E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14:paraId="58890934" w14:textId="599F0230" w:rsidR="00650F0E" w:rsidRPr="00222D20" w:rsidRDefault="00650F0E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1C330708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222D20" w:rsidRPr="00222D20" w14:paraId="5AE6600B" w14:textId="77777777" w:rsidTr="004A1900">
        <w:trPr>
          <w:trHeight w:val="315"/>
          <w:jc w:val="center"/>
        </w:trPr>
        <w:tc>
          <w:tcPr>
            <w:tcW w:w="9997" w:type="dxa"/>
            <w:gridSpan w:val="8"/>
            <w:hideMark/>
          </w:tcPr>
          <w:p w14:paraId="570C68B0" w14:textId="18AB5464" w:rsid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Realizacja </w:t>
            </w:r>
            <w:r w:rsidR="00EC7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polegającego na rozwijaniu szkolnej infrastruktury w ramach programu </w:t>
            </w: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"</w:t>
            </w:r>
            <w:r w:rsidR="00EC77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Laboratoria przyszłości</w:t>
            </w: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" </w:t>
            </w:r>
          </w:p>
          <w:p w14:paraId="7FD147F5" w14:textId="77777777" w:rsidR="000C3DBC" w:rsidRDefault="000C3DBC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AE0533F" w14:textId="6355362E" w:rsidR="00EC77C1" w:rsidRPr="00222D20" w:rsidRDefault="00EC77C1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22D20" w:rsidRPr="00222D20" w14:paraId="7F8035E4" w14:textId="77777777" w:rsidTr="004A1900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2FF5CC3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968BB8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7AD462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327277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85E2849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1F3C1F1C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0823D8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222D20" w:rsidRPr="00222D20" w14:paraId="51B1B597" w14:textId="77777777" w:rsidTr="003A6C90">
        <w:trPr>
          <w:trHeight w:val="6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A06CB4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771F6A" w14:textId="2F1ED2BC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D003E" w14:textId="6622B7DF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F4973" w14:textId="0CEC3CB9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19D8E5AD" w14:textId="77777777" w:rsidTr="00D75A67">
        <w:trPr>
          <w:trHeight w:val="5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4297" w14:textId="0001A28B" w:rsidR="00222D20" w:rsidRPr="00222D20" w:rsidRDefault="003A6C90" w:rsidP="003A6C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6171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E393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448BC" w14:textId="6D9DF4CE" w:rsidR="00222D20" w:rsidRPr="00222D20" w:rsidRDefault="00D75A67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0EF6" w14:textId="143D629C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FC31" w14:textId="23B14F64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8AFE" w14:textId="68E67F75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5FD47A88" w14:textId="77777777" w:rsidTr="00D75A67">
        <w:trPr>
          <w:trHeight w:val="53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EFE88E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5DBC" w14:textId="1A4896A3" w:rsidR="00222D20" w:rsidRPr="00222D20" w:rsidRDefault="003A6C90" w:rsidP="003A6C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E072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45A9" w14:textId="6CA20D62" w:rsidR="00222D20" w:rsidRPr="00222D20" w:rsidRDefault="00D75A67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552D7" w14:textId="39440F1E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D1E8" w14:textId="2EE2B619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C75EB" w14:textId="53FFE03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2298E32E" w14:textId="77777777" w:rsidTr="004A1900">
        <w:trPr>
          <w:trHeight w:val="4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9C27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81D4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D46A8" w14:textId="77777777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E9F2F1" w14:textId="77777777" w:rsidR="005B0B15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Środki z Funduszu Przeciwdziałania </w:t>
            </w:r>
          </w:p>
          <w:p w14:paraId="5947BDC0" w14:textId="77777777" w:rsidR="005B0B15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COVID-19 na finansowanie </w:t>
            </w:r>
          </w:p>
          <w:p w14:paraId="26EC6E0E" w14:textId="6B19D686" w:rsidR="00222D20" w:rsidRPr="00222D20" w:rsidRDefault="00222D20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CC73" w14:textId="6F43D5AE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4EEA" w14:textId="55ED0D80" w:rsidR="00222D20" w:rsidRPr="00222D20" w:rsidRDefault="009A6989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63980" w14:textId="1EB15159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29AB1E4D" w14:textId="77777777" w:rsidTr="003A6C90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022F7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53F8" w14:textId="0525E402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1CB1" w14:textId="62E74D87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BD11" w14:textId="7620C2B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1C775D12" w14:textId="77777777" w:rsidTr="009A6989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643BF" w14:textId="3C26F371" w:rsidR="00222D20" w:rsidRPr="00222D20" w:rsidRDefault="009A6989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ACB5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900A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1CC3E" w14:textId="5776FA5A" w:rsidR="00222D20" w:rsidRPr="00222D20" w:rsidRDefault="00FD4ECF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51CB2" w14:textId="38D11B53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BF05" w14:textId="5C5D491D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EF203" w14:textId="18CA1813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46D5C6F1" w14:textId="77777777" w:rsidTr="009A6989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A384F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EEE17" w14:textId="69E02E59" w:rsidR="00222D20" w:rsidRPr="00222D20" w:rsidRDefault="009A6989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B576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E1FD3" w14:textId="6F06C676" w:rsidR="00222D20" w:rsidRPr="00222D20" w:rsidRDefault="00FD4ECF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79EB7" w14:textId="32D7B4BF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D41B" w14:textId="0D66E70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F2F0" w14:textId="5392B8B1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506505C1" w14:textId="77777777" w:rsidTr="009A6989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DD8A8" w14:textId="77777777" w:rsidR="00222D20" w:rsidRPr="00222D20" w:rsidRDefault="00222D20" w:rsidP="00222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D54FC" w14:textId="77777777" w:rsidR="00222D20" w:rsidRPr="00222D20" w:rsidRDefault="00222D20" w:rsidP="00222D2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22AFA" w14:textId="65325758" w:rsidR="00222D20" w:rsidRPr="00222D20" w:rsidRDefault="009A6989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9416" w14:textId="71F8804B" w:rsidR="00222D20" w:rsidRPr="00222D20" w:rsidRDefault="00FD4ECF" w:rsidP="00222D2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2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CC9C" w14:textId="5CA5808D" w:rsidR="00222D20" w:rsidRPr="00222D20" w:rsidRDefault="003A6C90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547C" w14:textId="5DD5293E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C14C0" w14:textId="05CC39EC" w:rsidR="00222D20" w:rsidRPr="00222D20" w:rsidRDefault="007D78A1" w:rsidP="00222D2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250 000,00</w:t>
            </w:r>
          </w:p>
        </w:tc>
      </w:tr>
      <w:tr w:rsidR="00222D20" w:rsidRPr="00222D20" w14:paraId="1A28CC44" w14:textId="77777777" w:rsidTr="004A1900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4C027DD8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13C2631" w14:textId="2F701722" w:rsidR="00650F0E" w:rsidRDefault="00650F0E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A344099" w14:textId="77777777" w:rsidR="00650F0E" w:rsidRPr="00222D20" w:rsidRDefault="00650F0E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C6EF56C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7C9FF95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B5EDEA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191941A" w14:textId="6224A32F" w:rsid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295347E" w14:textId="210B8743" w:rsidR="001345E3" w:rsidRDefault="001345E3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250E5BD" w14:textId="77777777" w:rsidR="001345E3" w:rsidRPr="00222D20" w:rsidRDefault="001345E3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A41456D" w14:textId="77777777" w:rsidR="00222D20" w:rsidRPr="00222D20" w:rsidRDefault="00222D20" w:rsidP="000C3DB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5111B0D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Działania promocyjne mające na celu zwiększenie liczby mieszkańców </w:t>
            </w:r>
          </w:p>
          <w:p w14:paraId="7C477AE4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poddających się szczepieniu przeciw COVID-19</w:t>
            </w:r>
          </w:p>
          <w:p w14:paraId="5D426D5E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tbl>
            <w:tblPr>
              <w:tblW w:w="9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959"/>
              <w:gridCol w:w="580"/>
              <w:gridCol w:w="2935"/>
              <w:gridCol w:w="1560"/>
              <w:gridCol w:w="1134"/>
              <w:gridCol w:w="1419"/>
            </w:tblGrid>
            <w:tr w:rsidR="00222D20" w:rsidRPr="00222D20" w14:paraId="506FA44C" w14:textId="77777777" w:rsidTr="004A1900">
              <w:trPr>
                <w:trHeight w:val="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586AA8C2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Dział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ED8ECC0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Rozdział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32FF4629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§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06336685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CF0A4B3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Przed zmianą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36EB638F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Zmiana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7F573A97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Po zmianie </w:t>
                  </w:r>
                </w:p>
              </w:tc>
            </w:tr>
            <w:tr w:rsidR="00222D20" w:rsidRPr="00222D20" w14:paraId="3608CFEF" w14:textId="77777777" w:rsidTr="004A1900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5FED1BF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BC179EE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86F8EBB" w14:textId="72675113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AC36BBB" w14:textId="2A6DF7AC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50B7C88A" w14:textId="77777777" w:rsidTr="004A1900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1DC5FD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413D4D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D963E7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DA5FD8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39BD3E3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1C6D08" w14:textId="52D95361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8F7CE9" w14:textId="5DC64B0D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32325BD7" w14:textId="77777777" w:rsidTr="004A1900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95446E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6EF1D3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3FF887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2E3AD2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A9353B8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FF93FC" w14:textId="38EFB866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DCF1BB" w14:textId="5B12FA97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545B5EA3" w14:textId="77777777" w:rsidTr="004A1900">
              <w:trPr>
                <w:trHeight w:val="5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A16D4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4AA70C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BF73DA5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lang w:eastAsia="pl-PL"/>
                    </w:rPr>
                    <w:t>2180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704A4F5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38FF75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CE4AD" w14:textId="2E602E0B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D8B06" w14:textId="5F72D2CC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6B154326" w14:textId="77777777" w:rsidTr="004A1900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4A7DE9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WYDATKI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CD46A9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1C9443" w14:textId="2D9FF1F7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70CA7E" w14:textId="20C537BF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1C0803C5" w14:textId="77777777" w:rsidTr="004A1900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BE00EB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35F17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7C4D2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A78CC8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2D0AB6D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D351D" w14:textId="668F12D3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FB5C12" w14:textId="74B0806F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0F2DEF80" w14:textId="77777777" w:rsidTr="004A1900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855F4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A40D6A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A37C64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E7DCD8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10467B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6C8179" w14:textId="5629A42C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AFDFE9" w14:textId="39590E12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  <w:tr w:rsidR="00222D20" w:rsidRPr="00222D20" w14:paraId="1BB17EC8" w14:textId="77777777" w:rsidTr="004A1900">
              <w:trPr>
                <w:trHeight w:val="53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49ACBB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747AB8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94B730" w14:textId="77777777" w:rsidR="00222D20" w:rsidRPr="00222D20" w:rsidRDefault="00222D20" w:rsidP="00222D2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lang w:eastAsia="pl-PL"/>
                    </w:rPr>
                    <w:t>4300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49E2F" w14:textId="77777777" w:rsidR="00222D20" w:rsidRPr="00222D20" w:rsidRDefault="00222D20" w:rsidP="00222D2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51A5D" w14:textId="77777777" w:rsidR="00222D20" w:rsidRPr="00222D20" w:rsidRDefault="00222D20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22D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1187B" w14:textId="2276344F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-9 688,81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51773" w14:textId="39E467C2" w:rsidR="00222D20" w:rsidRPr="00222D20" w:rsidRDefault="00650F0E" w:rsidP="00222D20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311,19</w:t>
                  </w:r>
                </w:p>
              </w:tc>
            </w:tr>
          </w:tbl>
          <w:p w14:paraId="035976A2" w14:textId="77777777" w:rsidR="00222D20" w:rsidRPr="00222D20" w:rsidRDefault="00222D20" w:rsidP="00222D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22D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2A31150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FFD26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38A49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40F44D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D1D6FB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314F5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BCEB75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A1CC3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23EBE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41D4D3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270FAB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90D5C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B67330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1C67E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CA1D9F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DF326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9D8ADC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0E4F3E9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6E114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98BBC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67F6D1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7474A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AB5A59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B5C698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90B34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3965C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037B9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A8E49D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571AA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A63450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31AB0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7A9D01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E6269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62AEF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DE2FB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AD942FE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EBD701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1A3F4D6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F4ADC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ABB84D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E3BB8B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9E8727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B3E43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4623C2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D6C244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E76DC3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6AC17C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8D7E3F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5312CAD" w14:textId="77777777" w:rsidR="00222D20" w:rsidRPr="00222D20" w:rsidRDefault="00222D20" w:rsidP="00222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8BB102" w14:textId="77777777" w:rsidR="00222D20" w:rsidRPr="00222D20" w:rsidRDefault="00222D20" w:rsidP="00222D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8091FD2" w14:textId="77777777" w:rsidR="00222D20" w:rsidRDefault="00222D20" w:rsidP="00222D2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Uzasadnienie</w:t>
      </w:r>
    </w:p>
    <w:p w14:paraId="21168E63" w14:textId="0543F0A6" w:rsidR="00222D20" w:rsidRDefault="00222D20" w:rsidP="00222D20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XXXIX.</w:t>
      </w:r>
      <w:r w:rsidR="008670B8">
        <w:rPr>
          <w:rFonts w:ascii="Times New Roman" w:eastAsia="Calibri" w:hAnsi="Times New Roman"/>
          <w:b/>
        </w:rPr>
        <w:t>328</w:t>
      </w:r>
      <w:r>
        <w:rPr>
          <w:rFonts w:ascii="Times New Roman" w:eastAsia="Calibri" w:hAnsi="Times New Roman"/>
          <w:b/>
        </w:rPr>
        <w:t>.2021 Rady Gminy Złotów</w:t>
      </w:r>
    </w:p>
    <w:p w14:paraId="7961304C" w14:textId="4EE39F80" w:rsidR="00222D20" w:rsidRDefault="00222D20" w:rsidP="00222D20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 dnia </w:t>
      </w:r>
      <w:r w:rsidR="001B1E4E">
        <w:rPr>
          <w:rFonts w:ascii="Times New Roman" w:eastAsia="Calibri" w:hAnsi="Times New Roman"/>
          <w:b/>
        </w:rPr>
        <w:t>16</w:t>
      </w:r>
      <w:r>
        <w:rPr>
          <w:rFonts w:ascii="Times New Roman" w:eastAsia="Calibri" w:hAnsi="Times New Roman"/>
          <w:b/>
        </w:rPr>
        <w:t xml:space="preserve"> grudnia 2021 r.</w:t>
      </w:r>
    </w:p>
    <w:p w14:paraId="2086C6A0" w14:textId="77777777" w:rsidR="00222D20" w:rsidRDefault="00222D20" w:rsidP="00222D20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6D7EBB11" w14:textId="77777777" w:rsidR="00222D20" w:rsidRDefault="00222D20" w:rsidP="00222D20">
      <w:pPr>
        <w:spacing w:after="0" w:line="360" w:lineRule="auto"/>
        <w:jc w:val="center"/>
        <w:rPr>
          <w:rFonts w:ascii="Times New Roman" w:eastAsia="Calibri" w:hAnsi="Times New Roman"/>
          <w:b/>
        </w:rPr>
      </w:pPr>
    </w:p>
    <w:p w14:paraId="31DB7E4D" w14:textId="643E7447" w:rsidR="00222D20" w:rsidRPr="009622FC" w:rsidRDefault="00222D20" w:rsidP="00222D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zawiadomienia Wojewody Wielkopolskiego </w:t>
      </w:r>
      <w:r w:rsidRPr="009622FC">
        <w:rPr>
          <w:rFonts w:ascii="Times New Roman" w:hAnsi="Times New Roman"/>
        </w:rPr>
        <w:t xml:space="preserve">zwiększono plan w dziale </w:t>
      </w:r>
      <w:r>
        <w:rPr>
          <w:rFonts w:ascii="Times New Roman" w:hAnsi="Times New Roman"/>
        </w:rPr>
        <w:t>758</w:t>
      </w:r>
      <w:r w:rsidRPr="009622FC">
        <w:rPr>
          <w:rFonts w:ascii="Times New Roman" w:hAnsi="Times New Roman"/>
        </w:rPr>
        <w:t xml:space="preserve">, rozdz. </w:t>
      </w:r>
      <w:r>
        <w:rPr>
          <w:rFonts w:ascii="Times New Roman" w:hAnsi="Times New Roman"/>
        </w:rPr>
        <w:t>75814</w:t>
      </w:r>
      <w:r w:rsidRPr="009622FC">
        <w:rPr>
          <w:rFonts w:ascii="Times New Roman" w:hAnsi="Times New Roman"/>
        </w:rPr>
        <w:t>, § 2</w:t>
      </w:r>
      <w:r>
        <w:rPr>
          <w:rFonts w:ascii="Times New Roman" w:hAnsi="Times New Roman"/>
        </w:rPr>
        <w:t xml:space="preserve">180 </w:t>
      </w:r>
      <w:r w:rsidRPr="009622FC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250.000</w:t>
      </w:r>
      <w:r w:rsidRPr="009622FC">
        <w:rPr>
          <w:rFonts w:ascii="Times New Roman" w:hAnsi="Times New Roman"/>
        </w:rPr>
        <w:t xml:space="preserve">,00 zł </w:t>
      </w:r>
      <w:r>
        <w:rPr>
          <w:rFonts w:ascii="Times New Roman" w:hAnsi="Times New Roman"/>
        </w:rPr>
        <w:t xml:space="preserve">z tyt. środków z Funduszu Przeciwdziałania COVID-19 </w:t>
      </w:r>
      <w:r w:rsidRPr="009622FC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realizację zadania polegającego na rozwijaniu szkolnej infrastruktury w ramach programu „Laboratoria przyszłości”</w:t>
      </w:r>
      <w:r w:rsidRPr="009622FC">
        <w:rPr>
          <w:rFonts w:ascii="Times New Roman" w:hAnsi="Times New Roman"/>
        </w:rPr>
        <w:t xml:space="preserve">; jednocześnie o tę kwotę zwiększono </w:t>
      </w:r>
      <w:r w:rsidR="008670B8">
        <w:rPr>
          <w:rFonts w:ascii="Times New Roman" w:hAnsi="Times New Roman"/>
        </w:rPr>
        <w:t>plan wydatków</w:t>
      </w:r>
      <w:r w:rsidRPr="009622FC">
        <w:rPr>
          <w:rFonts w:ascii="Times New Roman" w:hAnsi="Times New Roman"/>
        </w:rPr>
        <w:t xml:space="preserve"> w dziale 8</w:t>
      </w:r>
      <w:r>
        <w:rPr>
          <w:rFonts w:ascii="Times New Roman" w:hAnsi="Times New Roman"/>
        </w:rPr>
        <w:t>01</w:t>
      </w:r>
      <w:r w:rsidRPr="009622FC">
        <w:rPr>
          <w:rFonts w:ascii="Times New Roman" w:hAnsi="Times New Roman"/>
        </w:rPr>
        <w:t>, rozdział 8</w:t>
      </w:r>
      <w:r>
        <w:rPr>
          <w:rFonts w:ascii="Times New Roman" w:hAnsi="Times New Roman"/>
        </w:rPr>
        <w:t xml:space="preserve">0101, </w:t>
      </w:r>
      <w:r w:rsidRPr="009622F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4240.</w:t>
      </w:r>
    </w:p>
    <w:p w14:paraId="4C892504" w14:textId="77777777" w:rsidR="00222D20" w:rsidRDefault="00222D20" w:rsidP="00222D20">
      <w:pPr>
        <w:spacing w:after="0" w:line="240" w:lineRule="auto"/>
        <w:jc w:val="both"/>
        <w:rPr>
          <w:rFonts w:ascii="Times New Roman" w:hAnsi="Times New Roman"/>
        </w:rPr>
      </w:pPr>
    </w:p>
    <w:p w14:paraId="445DEA83" w14:textId="77777777" w:rsidR="00222D20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Pozostałe z</w:t>
      </w:r>
      <w:r w:rsidRPr="009D752D">
        <w:rPr>
          <w:rFonts w:ascii="Times New Roman" w:eastAsia="Calibri" w:hAnsi="Times New Roman"/>
        </w:rPr>
        <w:t>miany prognozy dochodów dotyczą w szczególności:</w:t>
      </w:r>
    </w:p>
    <w:p w14:paraId="61FA782F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- d</w:t>
      </w:r>
      <w:r w:rsidRPr="0090081A">
        <w:rPr>
          <w:rFonts w:ascii="Times New Roman" w:hAnsi="Times New Roman"/>
        </w:rPr>
        <w:t>ochod</w:t>
      </w:r>
      <w:r>
        <w:rPr>
          <w:rFonts w:ascii="Times New Roman" w:hAnsi="Times New Roman"/>
        </w:rPr>
        <w:t>ów</w:t>
      </w:r>
      <w:r w:rsidRPr="0090081A">
        <w:rPr>
          <w:rFonts w:ascii="Times New Roman" w:hAnsi="Times New Roman"/>
        </w:rPr>
        <w:t xml:space="preserve"> z tyt. zwrotu kosztów wychowania przedszkolnego od innych gmin</w:t>
      </w:r>
      <w:r>
        <w:rPr>
          <w:rFonts w:ascii="Times New Roman" w:hAnsi="Times New Roman"/>
        </w:rPr>
        <w:t xml:space="preserve"> </w:t>
      </w:r>
      <w:r w:rsidRPr="009A7D29">
        <w:rPr>
          <w:rFonts w:ascii="Times New Roman" w:eastAsia="Calibri" w:hAnsi="Times New Roman"/>
        </w:rPr>
        <w:t xml:space="preserve">– zwiększenie w dziale </w:t>
      </w:r>
      <w:r>
        <w:rPr>
          <w:rFonts w:ascii="Times New Roman" w:eastAsia="Calibri" w:hAnsi="Times New Roman"/>
        </w:rPr>
        <w:t>801</w:t>
      </w:r>
      <w:r w:rsidRPr="009A7D29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80103</w:t>
      </w:r>
      <w:r w:rsidRPr="009A7D29">
        <w:rPr>
          <w:rFonts w:ascii="Times New Roman" w:eastAsia="Calibri" w:hAnsi="Times New Roman"/>
        </w:rPr>
        <w:t xml:space="preserve"> § 0</w:t>
      </w:r>
      <w:r>
        <w:rPr>
          <w:rFonts w:ascii="Times New Roman" w:eastAsia="Calibri" w:hAnsi="Times New Roman"/>
        </w:rPr>
        <w:t>83</w:t>
      </w:r>
      <w:r w:rsidRPr="009A7D29">
        <w:rPr>
          <w:rFonts w:ascii="Times New Roman" w:eastAsia="Calibri" w:hAnsi="Times New Roman"/>
        </w:rPr>
        <w:t xml:space="preserve">0 o kwotę </w:t>
      </w:r>
      <w:r>
        <w:rPr>
          <w:rFonts w:ascii="Times New Roman" w:eastAsia="Calibri" w:hAnsi="Times New Roman"/>
        </w:rPr>
        <w:t>17.276,00</w:t>
      </w:r>
      <w:r w:rsidRPr="009A7D29">
        <w:rPr>
          <w:rFonts w:ascii="Times New Roman" w:eastAsia="Calibri" w:hAnsi="Times New Roman"/>
        </w:rPr>
        <w:t xml:space="preserve"> zł,</w:t>
      </w:r>
    </w:p>
    <w:p w14:paraId="60E17FAF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ś</w:t>
      </w:r>
      <w:r w:rsidRPr="00F43F88">
        <w:rPr>
          <w:rFonts w:ascii="Times New Roman" w:eastAsia="Calibri" w:hAnsi="Times New Roman"/>
        </w:rPr>
        <w:t>rodk</w:t>
      </w:r>
      <w:r>
        <w:rPr>
          <w:rFonts w:ascii="Times New Roman" w:eastAsia="Calibri" w:hAnsi="Times New Roman"/>
        </w:rPr>
        <w:t>ów</w:t>
      </w:r>
      <w:r w:rsidRPr="00F43F88">
        <w:rPr>
          <w:rFonts w:ascii="Times New Roman" w:eastAsia="Calibri" w:hAnsi="Times New Roman"/>
        </w:rPr>
        <w:t xml:space="preserve"> z Funduszu Przeciwdziałania COVID-19 na działania promocyjne, maj</w:t>
      </w:r>
      <w:r>
        <w:rPr>
          <w:rFonts w:ascii="Times New Roman" w:eastAsia="Calibri" w:hAnsi="Times New Roman"/>
        </w:rPr>
        <w:t>ą</w:t>
      </w:r>
      <w:r w:rsidRPr="00F43F88">
        <w:rPr>
          <w:rFonts w:ascii="Times New Roman" w:eastAsia="Calibri" w:hAnsi="Times New Roman"/>
        </w:rPr>
        <w:t>ce na celu zwiększenie liczby mieszkańców poddających się szczepieniu przeciw COVID-19</w:t>
      </w:r>
      <w:r>
        <w:rPr>
          <w:rFonts w:ascii="Times New Roman" w:eastAsia="Calibri" w:hAnsi="Times New Roman"/>
        </w:rPr>
        <w:t xml:space="preserve"> </w:t>
      </w:r>
      <w:r w:rsidRPr="009A7D29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 xml:space="preserve">mniejszenie                </w:t>
      </w:r>
      <w:r w:rsidRPr="009A7D29">
        <w:rPr>
          <w:rFonts w:ascii="Times New Roman" w:eastAsia="Calibri" w:hAnsi="Times New Roman"/>
        </w:rPr>
        <w:t xml:space="preserve"> w dziale </w:t>
      </w:r>
      <w:r>
        <w:rPr>
          <w:rFonts w:ascii="Times New Roman" w:eastAsia="Calibri" w:hAnsi="Times New Roman"/>
        </w:rPr>
        <w:t>851</w:t>
      </w:r>
      <w:r w:rsidRPr="009A7D29">
        <w:rPr>
          <w:rFonts w:ascii="Times New Roman" w:eastAsia="Calibri" w:hAnsi="Times New Roman"/>
        </w:rPr>
        <w:t xml:space="preserve">, rozdział </w:t>
      </w:r>
      <w:r>
        <w:rPr>
          <w:rFonts w:ascii="Times New Roman" w:eastAsia="Calibri" w:hAnsi="Times New Roman"/>
        </w:rPr>
        <w:t>85195</w:t>
      </w:r>
      <w:r w:rsidRPr="009A7D29">
        <w:rPr>
          <w:rFonts w:ascii="Times New Roman" w:eastAsia="Calibri" w:hAnsi="Times New Roman"/>
        </w:rPr>
        <w:t xml:space="preserve"> § </w:t>
      </w:r>
      <w:r>
        <w:rPr>
          <w:rFonts w:ascii="Times New Roman" w:eastAsia="Calibri" w:hAnsi="Times New Roman"/>
        </w:rPr>
        <w:t>2180</w:t>
      </w:r>
      <w:r w:rsidRPr="009A7D29">
        <w:rPr>
          <w:rFonts w:ascii="Times New Roman" w:eastAsia="Calibri" w:hAnsi="Times New Roman"/>
        </w:rPr>
        <w:t xml:space="preserve"> o kwotę </w:t>
      </w:r>
      <w:r>
        <w:rPr>
          <w:rFonts w:ascii="Times New Roman" w:eastAsia="Calibri" w:hAnsi="Times New Roman"/>
        </w:rPr>
        <w:t>9.688,81</w:t>
      </w:r>
      <w:r w:rsidRPr="009A7D29">
        <w:rPr>
          <w:rFonts w:ascii="Times New Roman" w:eastAsia="Calibri" w:hAnsi="Times New Roman"/>
        </w:rPr>
        <w:t xml:space="preserve"> zł</w:t>
      </w:r>
      <w:r>
        <w:rPr>
          <w:rFonts w:ascii="Times New Roman" w:eastAsia="Calibri" w:hAnsi="Times New Roman"/>
        </w:rPr>
        <w:t>.</w:t>
      </w:r>
    </w:p>
    <w:p w14:paraId="14DBB08F" w14:textId="77777777" w:rsidR="00222D20" w:rsidRPr="002A5F33" w:rsidRDefault="00222D20" w:rsidP="00222D20">
      <w:pPr>
        <w:spacing w:after="0" w:line="240" w:lineRule="auto"/>
        <w:jc w:val="both"/>
        <w:rPr>
          <w:rFonts w:ascii="Times New Roman" w:hAnsi="Times New Roman"/>
        </w:rPr>
      </w:pPr>
    </w:p>
    <w:p w14:paraId="4B1113AC" w14:textId="77777777" w:rsidR="00222D20" w:rsidRDefault="00222D20" w:rsidP="00222D20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>W grupie wydatków bieżących zmieniono planowane kwoty w szczególności z przeznaczeniem na:</w:t>
      </w:r>
    </w:p>
    <w:p w14:paraId="692C9063" w14:textId="77777777" w:rsidR="00222D20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odpis na zakładowy fundusz świadczeń socjalnych - zwiększenie łącznie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11.114,00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801, 854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6DAC1D2C" w14:textId="77777777" w:rsidR="00222D20" w:rsidRPr="00B82066" w:rsidRDefault="00222D20" w:rsidP="00222D20">
      <w:pPr>
        <w:spacing w:after="0" w:line="240" w:lineRule="auto"/>
        <w:jc w:val="both"/>
        <w:rPr>
          <w:rFonts w:ascii="Times New Roman" w:eastAsia="Calibri" w:hAnsi="Times New Roman"/>
        </w:rPr>
      </w:pPr>
      <w:r w:rsidRPr="00B82066">
        <w:rPr>
          <w:rFonts w:ascii="Times New Roman" w:eastAsia="Calibri" w:hAnsi="Times New Roman"/>
        </w:rPr>
        <w:t>- zakup energii elektrycznej - zwiększenie łącznie o 9.000,00 zł (dział 754, 900),</w:t>
      </w:r>
    </w:p>
    <w:p w14:paraId="7EE820CF" w14:textId="627EDAFA" w:rsidR="00222D20" w:rsidRPr="0087167A" w:rsidRDefault="00222D20" w:rsidP="00222D20">
      <w:pPr>
        <w:contextualSpacing/>
        <w:jc w:val="both"/>
        <w:rPr>
          <w:rFonts w:ascii="Times New Roman" w:eastAsia="Calibri" w:hAnsi="Times New Roman"/>
        </w:rPr>
      </w:pPr>
      <w:r w:rsidRPr="0087167A">
        <w:rPr>
          <w:rFonts w:ascii="Times New Roman" w:eastAsia="Calibri" w:hAnsi="Times New Roman"/>
        </w:rPr>
        <w:t>- działania promocyjne, mające na celu zwiększenie liczby mieszkańców poddających się szczepieniu przeciw COVID-19 (niewykorzystane środki z Funduszu Przeciwdziałania COVID-19) – zmniejszenie o 9.688,81 zł (dz. 851, rozdz. 85195, § 43</w:t>
      </w:r>
      <w:r w:rsidR="005A4B4C">
        <w:rPr>
          <w:rFonts w:ascii="Times New Roman" w:eastAsia="Calibri" w:hAnsi="Times New Roman"/>
        </w:rPr>
        <w:t>00)</w:t>
      </w:r>
      <w:r w:rsidRPr="0087167A">
        <w:rPr>
          <w:rFonts w:ascii="Times New Roman" w:eastAsia="Calibri" w:hAnsi="Times New Roman"/>
        </w:rPr>
        <w:t>.</w:t>
      </w:r>
    </w:p>
    <w:p w14:paraId="2A3FA0E8" w14:textId="77777777" w:rsidR="00222D20" w:rsidRDefault="00222D20" w:rsidP="00222D20">
      <w:pPr>
        <w:contextualSpacing/>
        <w:jc w:val="both"/>
        <w:rPr>
          <w:rFonts w:ascii="Times New Roman" w:hAnsi="Times New Roman"/>
        </w:rPr>
      </w:pPr>
    </w:p>
    <w:p w14:paraId="660CB9EC" w14:textId="77777777" w:rsidR="00222D20" w:rsidRDefault="00222D20" w:rsidP="00222D20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organizacyjnych. </w:t>
      </w:r>
    </w:p>
    <w:p w14:paraId="4C92DE5D" w14:textId="13B44774" w:rsidR="00670D66" w:rsidRDefault="00670D66" w:rsidP="00222D20">
      <w:pPr>
        <w:spacing w:after="0" w:line="240" w:lineRule="auto"/>
        <w:jc w:val="center"/>
      </w:pPr>
    </w:p>
    <w:p w14:paraId="0625DE99" w14:textId="75D9428F" w:rsidR="00706CD5" w:rsidRDefault="00706CD5" w:rsidP="00222D20">
      <w:pPr>
        <w:spacing w:after="0" w:line="240" w:lineRule="auto"/>
        <w:jc w:val="center"/>
      </w:pPr>
    </w:p>
    <w:p w14:paraId="2ADB63E2" w14:textId="3D93995D" w:rsidR="00706CD5" w:rsidRDefault="00706CD5" w:rsidP="00222D20">
      <w:pPr>
        <w:spacing w:after="0" w:line="240" w:lineRule="auto"/>
        <w:jc w:val="center"/>
      </w:pPr>
    </w:p>
    <w:p w14:paraId="626F4A77" w14:textId="77777777" w:rsidR="00706CD5" w:rsidRDefault="00706CD5" w:rsidP="00706CD5">
      <w:pPr>
        <w:spacing w:after="0" w:line="240" w:lineRule="auto"/>
      </w:pPr>
    </w:p>
    <w:sectPr w:rsidR="00706CD5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20"/>
    <w:rsid w:val="00012C31"/>
    <w:rsid w:val="00091C02"/>
    <w:rsid w:val="000C3DBC"/>
    <w:rsid w:val="001345E3"/>
    <w:rsid w:val="001B1E4E"/>
    <w:rsid w:val="00222D20"/>
    <w:rsid w:val="00321914"/>
    <w:rsid w:val="00374CC7"/>
    <w:rsid w:val="003A6C90"/>
    <w:rsid w:val="004C3634"/>
    <w:rsid w:val="004E2EFC"/>
    <w:rsid w:val="005A4B4C"/>
    <w:rsid w:val="005B0B15"/>
    <w:rsid w:val="00650F0E"/>
    <w:rsid w:val="00670D66"/>
    <w:rsid w:val="00706CD5"/>
    <w:rsid w:val="007D78A1"/>
    <w:rsid w:val="008526FB"/>
    <w:rsid w:val="008670B8"/>
    <w:rsid w:val="00876639"/>
    <w:rsid w:val="008E6C6B"/>
    <w:rsid w:val="009A6989"/>
    <w:rsid w:val="00C639DE"/>
    <w:rsid w:val="00D75A67"/>
    <w:rsid w:val="00E0129C"/>
    <w:rsid w:val="00EC77C1"/>
    <w:rsid w:val="00F87096"/>
    <w:rsid w:val="00F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E7DA"/>
  <w15:chartTrackingRefBased/>
  <w15:docId w15:val="{DE8A605E-AE66-4F82-8CA1-09284BBB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2D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D20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2D2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2D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2D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2D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2D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2D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2D2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D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D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2D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2D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2D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2D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2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2D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2D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2D20"/>
  </w:style>
  <w:style w:type="paragraph" w:styleId="Bezodstpw">
    <w:name w:val="No Spacing"/>
    <w:basedOn w:val="Normalny"/>
    <w:link w:val="BezodstpwZnak"/>
    <w:uiPriority w:val="1"/>
    <w:qFormat/>
    <w:rsid w:val="00222D20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2D20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222D20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222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2D2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222D20"/>
    <w:rPr>
      <w:color w:val="800080"/>
      <w:u w:val="single"/>
    </w:rPr>
  </w:style>
  <w:style w:type="paragraph" w:customStyle="1" w:styleId="msonormal0">
    <w:name w:val="msonormal"/>
    <w:basedOn w:val="Normalny"/>
    <w:rsid w:val="002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222D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222D2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D2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D2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D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22D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D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22D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22D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22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2D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22D20"/>
    <w:rPr>
      <w:vertAlign w:val="superscript"/>
    </w:rPr>
  </w:style>
  <w:style w:type="character" w:styleId="Odwoaniedelikatne">
    <w:name w:val="Subtle Reference"/>
    <w:qFormat/>
    <w:rsid w:val="00222D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22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2D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2D20"/>
    <w:rPr>
      <w:vertAlign w:val="superscript"/>
    </w:rPr>
  </w:style>
  <w:style w:type="character" w:styleId="Numerstrony">
    <w:name w:val="page number"/>
    <w:basedOn w:val="Domylnaczcionkaakapitu"/>
    <w:rsid w:val="00222D20"/>
  </w:style>
  <w:style w:type="character" w:customStyle="1" w:styleId="TekstkomentarzaZnak">
    <w:name w:val="Tekst komentarza Znak"/>
    <w:basedOn w:val="Domylnaczcionkaakapitu"/>
    <w:link w:val="Tekstkomentarza"/>
    <w:semiHidden/>
    <w:rsid w:val="00222D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22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22D2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2D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22D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22D2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222D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222D20"/>
    <w:rPr>
      <w:smallCaps/>
      <w:color w:val="C0504D"/>
      <w:u w:val="single"/>
    </w:rPr>
  </w:style>
  <w:style w:type="paragraph" w:customStyle="1" w:styleId="xl58">
    <w:name w:val="xl5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222D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22D20"/>
    <w:rPr>
      <w:sz w:val="16"/>
      <w:szCs w:val="16"/>
    </w:rPr>
  </w:style>
  <w:style w:type="paragraph" w:customStyle="1" w:styleId="xl113">
    <w:name w:val="xl113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222D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222D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222D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222D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222D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222D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222D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222D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222D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222D2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222D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222D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22D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2D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22D2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22D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2D2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222D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D20"/>
    <w:rPr>
      <w:b/>
      <w:bCs/>
    </w:rPr>
  </w:style>
  <w:style w:type="character" w:styleId="Uwydatnienie">
    <w:name w:val="Emphasis"/>
    <w:basedOn w:val="Domylnaczcionkaakapitu"/>
    <w:uiPriority w:val="20"/>
    <w:qFormat/>
    <w:rsid w:val="00222D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222D20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22D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2D20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2D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222D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222D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222D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222D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22D20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222D20"/>
  </w:style>
  <w:style w:type="numbering" w:customStyle="1" w:styleId="Bezlisty111">
    <w:name w:val="Bez listy111"/>
    <w:next w:val="Bezlisty"/>
    <w:uiPriority w:val="99"/>
    <w:semiHidden/>
    <w:unhideWhenUsed/>
    <w:rsid w:val="00222D20"/>
  </w:style>
  <w:style w:type="paragraph" w:customStyle="1" w:styleId="Bezodstpw1">
    <w:name w:val="Bez odstępów1"/>
    <w:rsid w:val="00222D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222D2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222D2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2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22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222D2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222D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222D2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222D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222D2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222D2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222D2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222D2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222D20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222D2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222D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222D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222D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222D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222D20"/>
  </w:style>
  <w:style w:type="paragraph" w:customStyle="1" w:styleId="xl219">
    <w:name w:val="xl219"/>
    <w:basedOn w:val="Normalny"/>
    <w:rsid w:val="00222D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222D2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222D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222D2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222D2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222D2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222D2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222D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222D2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222D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22D20"/>
  </w:style>
  <w:style w:type="numbering" w:customStyle="1" w:styleId="Bezlisty3">
    <w:name w:val="Bez listy3"/>
    <w:next w:val="Bezlisty"/>
    <w:uiPriority w:val="99"/>
    <w:semiHidden/>
    <w:unhideWhenUsed/>
    <w:rsid w:val="00222D20"/>
  </w:style>
  <w:style w:type="numbering" w:customStyle="1" w:styleId="Bezlisty12">
    <w:name w:val="Bez listy12"/>
    <w:next w:val="Bezlisty"/>
    <w:uiPriority w:val="99"/>
    <w:semiHidden/>
    <w:unhideWhenUsed/>
    <w:rsid w:val="00222D20"/>
  </w:style>
  <w:style w:type="numbering" w:customStyle="1" w:styleId="Bezlisty21">
    <w:name w:val="Bez listy21"/>
    <w:next w:val="Bezlisty"/>
    <w:uiPriority w:val="99"/>
    <w:semiHidden/>
    <w:unhideWhenUsed/>
    <w:rsid w:val="00222D20"/>
  </w:style>
  <w:style w:type="numbering" w:customStyle="1" w:styleId="Bezlisty4">
    <w:name w:val="Bez listy4"/>
    <w:next w:val="Bezlisty"/>
    <w:uiPriority w:val="99"/>
    <w:semiHidden/>
    <w:unhideWhenUsed/>
    <w:rsid w:val="00222D20"/>
  </w:style>
  <w:style w:type="character" w:styleId="Tekstzastpczy">
    <w:name w:val="Placeholder Text"/>
    <w:basedOn w:val="Domylnaczcionkaakapitu"/>
    <w:uiPriority w:val="99"/>
    <w:semiHidden/>
    <w:rsid w:val="00222D2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22D20"/>
  </w:style>
  <w:style w:type="numbering" w:customStyle="1" w:styleId="Bezlisty13">
    <w:name w:val="Bez listy13"/>
    <w:next w:val="Bezlisty"/>
    <w:uiPriority w:val="99"/>
    <w:semiHidden/>
    <w:unhideWhenUsed/>
    <w:rsid w:val="00222D20"/>
  </w:style>
  <w:style w:type="numbering" w:customStyle="1" w:styleId="Bezlisty6">
    <w:name w:val="Bez listy6"/>
    <w:next w:val="Bezlisty"/>
    <w:uiPriority w:val="99"/>
    <w:semiHidden/>
    <w:unhideWhenUsed/>
    <w:rsid w:val="0022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4726</Words>
  <Characters>28359</Characters>
  <Application>Microsoft Office Word</Application>
  <DocSecurity>4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2021-12-20T06:11:00Z</cp:lastPrinted>
  <dcterms:created xsi:type="dcterms:W3CDTF">2021-12-20T06:14:00Z</dcterms:created>
  <dcterms:modified xsi:type="dcterms:W3CDTF">2021-12-20T06:14:00Z</dcterms:modified>
</cp:coreProperties>
</file>