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FA59" w14:textId="11D00A28" w:rsidR="00F04BF4" w:rsidRPr="00F04BF4" w:rsidRDefault="00F04BF4" w:rsidP="00F04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4BF4">
        <w:rPr>
          <w:rFonts w:ascii="Times New Roman" w:hAnsi="Times New Roman" w:cs="Times New Roman"/>
          <w:b/>
          <w:bCs/>
        </w:rPr>
        <w:t>UCHWAŁA Nr XLVI.</w:t>
      </w:r>
      <w:r w:rsidR="00893811">
        <w:rPr>
          <w:rFonts w:ascii="Times New Roman" w:hAnsi="Times New Roman" w:cs="Times New Roman"/>
          <w:b/>
          <w:bCs/>
        </w:rPr>
        <w:t>448</w:t>
      </w:r>
      <w:r w:rsidRPr="00F04BF4">
        <w:rPr>
          <w:rFonts w:ascii="Times New Roman" w:hAnsi="Times New Roman" w:cs="Times New Roman"/>
          <w:b/>
          <w:bCs/>
        </w:rPr>
        <w:t>.2022</w:t>
      </w:r>
    </w:p>
    <w:p w14:paraId="3E9BFD4D" w14:textId="77777777" w:rsidR="00F04BF4" w:rsidRPr="00F04BF4" w:rsidRDefault="00F04BF4" w:rsidP="00F04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4BF4">
        <w:rPr>
          <w:rFonts w:ascii="Times New Roman" w:hAnsi="Times New Roman" w:cs="Times New Roman"/>
          <w:b/>
          <w:bCs/>
        </w:rPr>
        <w:t>RADY GMINY ZŁOTÓW</w:t>
      </w:r>
    </w:p>
    <w:p w14:paraId="01514C11" w14:textId="77777777" w:rsidR="00F04BF4" w:rsidRPr="00F04BF4" w:rsidRDefault="00F04BF4" w:rsidP="00F04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4BF4">
        <w:rPr>
          <w:rFonts w:ascii="Times New Roman" w:hAnsi="Times New Roman" w:cs="Times New Roman"/>
          <w:b/>
          <w:bCs/>
        </w:rPr>
        <w:t>z dnia 30 czerwca 2022 r.</w:t>
      </w:r>
    </w:p>
    <w:p w14:paraId="26DFDA88" w14:textId="77777777" w:rsidR="00F04BF4" w:rsidRPr="00F04BF4" w:rsidRDefault="00F04BF4" w:rsidP="00F04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CF4947" w14:textId="77777777" w:rsidR="00F04BF4" w:rsidRPr="00F04BF4" w:rsidRDefault="00F04BF4" w:rsidP="00F04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4BF4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4F3B2523" w14:textId="77777777" w:rsidR="00F04BF4" w:rsidRPr="00F04BF4" w:rsidRDefault="00F04BF4" w:rsidP="00F04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4BF4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F04BF4">
        <w:rPr>
          <w:rFonts w:ascii="Times New Roman" w:hAnsi="Times New Roman" w:cs="Times New Roman"/>
          <w:b/>
          <w:bCs/>
        </w:rPr>
        <w:br/>
        <w:t>na lata 2022-2028</w:t>
      </w:r>
    </w:p>
    <w:p w14:paraId="2B0C8702" w14:textId="77777777" w:rsidR="00F04BF4" w:rsidRPr="00F04BF4" w:rsidRDefault="00F04BF4" w:rsidP="00F04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AA422A8" w14:textId="77777777" w:rsidR="00F04BF4" w:rsidRPr="00F04BF4" w:rsidRDefault="00F04BF4" w:rsidP="00F04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5D25316" w14:textId="77777777" w:rsidR="00F04BF4" w:rsidRPr="00F04BF4" w:rsidRDefault="00F04BF4" w:rsidP="00F04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10CA347C" w14:textId="5C272C48" w:rsidR="00F04BF4" w:rsidRPr="00F04BF4" w:rsidRDefault="00F04BF4" w:rsidP="00F04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4BF4">
        <w:rPr>
          <w:rFonts w:ascii="Times New Roman" w:hAnsi="Times New Roman" w:cs="Times New Roman"/>
        </w:rPr>
        <w:tab/>
        <w:t>Na podstawie art. 18 ust. 2 pkt 15 ustawy z dnia 8 marca 1990 r. o samorządzie gminnym</w:t>
      </w:r>
      <w:r w:rsidR="00BE2EBE">
        <w:rPr>
          <w:rFonts w:ascii="Times New Roman" w:hAnsi="Times New Roman" w:cs="Times New Roman"/>
        </w:rPr>
        <w:t xml:space="preserve">                  </w:t>
      </w:r>
      <w:r w:rsidRPr="00F04BF4">
        <w:rPr>
          <w:rFonts w:ascii="Times New Roman" w:hAnsi="Times New Roman" w:cs="Times New Roman"/>
        </w:rPr>
        <w:t xml:space="preserve"> (</w:t>
      </w:r>
      <w:proofErr w:type="spellStart"/>
      <w:r w:rsidRPr="00F04BF4">
        <w:rPr>
          <w:rFonts w:ascii="Times New Roman" w:hAnsi="Times New Roman" w:cs="Times New Roman"/>
        </w:rPr>
        <w:t>t.j</w:t>
      </w:r>
      <w:proofErr w:type="spellEnd"/>
      <w:r w:rsidRPr="00F04BF4">
        <w:rPr>
          <w:rFonts w:ascii="Times New Roman" w:hAnsi="Times New Roman" w:cs="Times New Roman"/>
        </w:rPr>
        <w:t xml:space="preserve">. Dz. U. z 2022 r. poz. 559 z późn. zm.) oraz art. 226, 227, 228, 230 ust. 6 ustawy z dnia 27 sierpnia </w:t>
      </w:r>
      <w:r w:rsidR="00BE2EBE">
        <w:rPr>
          <w:rFonts w:ascii="Times New Roman" w:hAnsi="Times New Roman" w:cs="Times New Roman"/>
        </w:rPr>
        <w:t xml:space="preserve">            </w:t>
      </w:r>
      <w:r w:rsidRPr="00F04BF4">
        <w:rPr>
          <w:rFonts w:ascii="Times New Roman" w:hAnsi="Times New Roman" w:cs="Times New Roman"/>
        </w:rPr>
        <w:t>2009 r.</w:t>
      </w:r>
      <w:r w:rsidR="00BE2EBE">
        <w:rPr>
          <w:rFonts w:ascii="Times New Roman" w:hAnsi="Times New Roman" w:cs="Times New Roman"/>
        </w:rPr>
        <w:t xml:space="preserve"> </w:t>
      </w:r>
      <w:r w:rsidRPr="00F04BF4">
        <w:rPr>
          <w:rFonts w:ascii="Times New Roman" w:hAnsi="Times New Roman" w:cs="Times New Roman"/>
        </w:rPr>
        <w:t>o finansach publicznych (</w:t>
      </w:r>
      <w:proofErr w:type="spellStart"/>
      <w:r w:rsidRPr="00F04BF4">
        <w:rPr>
          <w:rFonts w:ascii="Times New Roman" w:hAnsi="Times New Roman" w:cs="Times New Roman"/>
        </w:rPr>
        <w:t>t.j</w:t>
      </w:r>
      <w:proofErr w:type="spellEnd"/>
      <w:r w:rsidRPr="00F04BF4">
        <w:rPr>
          <w:rFonts w:ascii="Times New Roman" w:hAnsi="Times New Roman" w:cs="Times New Roman"/>
        </w:rPr>
        <w:t xml:space="preserve">. Dz. U. z 2021 r. poz. 305 z późn. zm.) Rada Gminy Złotów uchwala,             </w:t>
      </w:r>
      <w:r>
        <w:rPr>
          <w:rFonts w:ascii="Times New Roman" w:hAnsi="Times New Roman" w:cs="Times New Roman"/>
        </w:rPr>
        <w:t xml:space="preserve">              </w:t>
      </w:r>
      <w:r w:rsidRPr="00F04BF4">
        <w:rPr>
          <w:rFonts w:ascii="Times New Roman" w:hAnsi="Times New Roman" w:cs="Times New Roman"/>
        </w:rPr>
        <w:t xml:space="preserve"> co następuje:</w:t>
      </w:r>
    </w:p>
    <w:p w14:paraId="384C2315" w14:textId="77777777" w:rsidR="00F04BF4" w:rsidRPr="00F04BF4" w:rsidRDefault="00F04BF4" w:rsidP="00F04B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BEAB2A5" w14:textId="30349FF4" w:rsidR="00F04BF4" w:rsidRPr="00F04BF4" w:rsidRDefault="00F04BF4" w:rsidP="00F04B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4BF4">
        <w:rPr>
          <w:rFonts w:ascii="Times New Roman" w:hAnsi="Times New Roman" w:cs="Times New Roman"/>
        </w:rPr>
        <w:t xml:space="preserve">W uchwale Nr XL.331.2021 Rady Gminy Złotów z dnia 28 grudnia 2021 r. w sprawie uchwalenia Wieloletniej Prognozy Finansowej na lata 2022-2029, zmienionej uchwałą Rady Gminy Złotów              </w:t>
      </w:r>
      <w:r>
        <w:rPr>
          <w:rFonts w:ascii="Times New Roman" w:hAnsi="Times New Roman" w:cs="Times New Roman"/>
        </w:rPr>
        <w:t xml:space="preserve">              </w:t>
      </w:r>
      <w:r w:rsidRPr="00F04BF4">
        <w:rPr>
          <w:rFonts w:ascii="Times New Roman" w:hAnsi="Times New Roman" w:cs="Times New Roman"/>
        </w:rPr>
        <w:t xml:space="preserve">Nr XLI.346.2022 z dnia 27 stycznia 2022 r., Nr XLII.363.2022 z dnia 24 lutego 2022 r.,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F04BF4">
        <w:rPr>
          <w:rFonts w:ascii="Times New Roman" w:hAnsi="Times New Roman" w:cs="Times New Roman"/>
        </w:rPr>
        <w:t xml:space="preserve">Nr XLIII.374.2022 z dnia 31 marca 2022 r., Nr XLIV.391.2022 z dnia 28 kwietnia 2022 r.,                        </w:t>
      </w:r>
      <w:r>
        <w:rPr>
          <w:rFonts w:ascii="Times New Roman" w:hAnsi="Times New Roman" w:cs="Times New Roman"/>
        </w:rPr>
        <w:t xml:space="preserve">               </w:t>
      </w:r>
      <w:r w:rsidRPr="00F04BF4">
        <w:rPr>
          <w:rFonts w:ascii="Times New Roman" w:hAnsi="Times New Roman" w:cs="Times New Roman"/>
        </w:rPr>
        <w:t>Nr XLV.446.2022 z dnia 26 maja 2022 r. wprowadza się zmiany:</w:t>
      </w:r>
    </w:p>
    <w:p w14:paraId="55D451DC" w14:textId="77777777" w:rsidR="00F04BF4" w:rsidRPr="00F04BF4" w:rsidRDefault="00F04BF4" w:rsidP="00F04B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D5550AB" w14:textId="77777777" w:rsidR="00F04BF4" w:rsidRPr="00F04BF4" w:rsidRDefault="00F04BF4" w:rsidP="00F04B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4BF4">
        <w:rPr>
          <w:rFonts w:ascii="Times New Roman" w:hAnsi="Times New Roman" w:cs="Times New Roman"/>
          <w:b/>
          <w:bCs/>
        </w:rPr>
        <w:t xml:space="preserve">      § 1. </w:t>
      </w:r>
      <w:r w:rsidRPr="00F04BF4">
        <w:rPr>
          <w:rFonts w:ascii="Times New Roman" w:hAnsi="Times New Roman" w:cs="Times New Roman"/>
        </w:rPr>
        <w:t>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5D04919A" w14:textId="77777777" w:rsidR="00F04BF4" w:rsidRPr="00F04BF4" w:rsidRDefault="00F04BF4" w:rsidP="00F04B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52A6DA" w14:textId="77777777" w:rsidR="00F04BF4" w:rsidRPr="00F04BF4" w:rsidRDefault="00F04BF4" w:rsidP="00F04B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4BF4">
        <w:rPr>
          <w:rFonts w:ascii="Times New Roman" w:hAnsi="Times New Roman" w:cs="Times New Roman"/>
          <w:b/>
          <w:bCs/>
        </w:rPr>
        <w:t xml:space="preserve">      § 2.</w:t>
      </w:r>
      <w:r w:rsidRPr="00F04BF4">
        <w:rPr>
          <w:rFonts w:ascii="Times New Roman" w:hAnsi="Times New Roman" w:cs="Times New Roman"/>
        </w:rPr>
        <w:t xml:space="preserve"> Załącznik Nr 2 do uchwały, stanowiący wykaz wieloletnich przedsięwzięć finansowych otrzymuje brzmienie, zgodnie z załącznikiem Nr 2 do niniejszej uchwały.</w:t>
      </w:r>
    </w:p>
    <w:p w14:paraId="64D7ADDE" w14:textId="77777777" w:rsidR="00F04BF4" w:rsidRPr="00F04BF4" w:rsidRDefault="00F04BF4" w:rsidP="00F04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361216" w14:textId="77777777" w:rsidR="00F04BF4" w:rsidRPr="00F04BF4" w:rsidRDefault="00F04BF4" w:rsidP="00F04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4BF4">
        <w:rPr>
          <w:rFonts w:ascii="Times New Roman" w:hAnsi="Times New Roman" w:cs="Times New Roman"/>
          <w:b/>
          <w:bCs/>
        </w:rPr>
        <w:t xml:space="preserve">     § 3. </w:t>
      </w:r>
      <w:r w:rsidRPr="00F04BF4">
        <w:rPr>
          <w:rFonts w:ascii="Times New Roman" w:hAnsi="Times New Roman" w:cs="Times New Roman"/>
        </w:rPr>
        <w:t xml:space="preserve">Wykonanie uchwały powierza się Wójtowi Gminy Złotów. </w:t>
      </w:r>
    </w:p>
    <w:p w14:paraId="5260BA2C" w14:textId="77777777" w:rsidR="00F04BF4" w:rsidRPr="00F04BF4" w:rsidRDefault="00F04BF4" w:rsidP="00F04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3D2FE34" w14:textId="77777777" w:rsidR="00F04BF4" w:rsidRPr="00F04BF4" w:rsidRDefault="00F04BF4" w:rsidP="00F04B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4BF4">
        <w:rPr>
          <w:rFonts w:ascii="Times New Roman" w:hAnsi="Times New Roman" w:cs="Times New Roman"/>
          <w:b/>
          <w:bCs/>
        </w:rPr>
        <w:t xml:space="preserve">     § 4.</w:t>
      </w:r>
      <w:r w:rsidRPr="00F04BF4">
        <w:rPr>
          <w:rFonts w:ascii="Times New Roman" w:hAnsi="Times New Roman" w:cs="Times New Roman"/>
        </w:rPr>
        <w:t xml:space="preserve"> Uchwała wchodzi w życie z dniem podjęcia.</w:t>
      </w:r>
    </w:p>
    <w:p w14:paraId="306EF106" w14:textId="77777777" w:rsidR="00F04BF4" w:rsidRPr="00F04BF4" w:rsidRDefault="00F04BF4" w:rsidP="00F04B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1FFEEF" w14:textId="5AAE0709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150CD18" w14:textId="73D8EFFA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7B36FD" w14:textId="65F97AC6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EE7E93A" w14:textId="162C4504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B6078C1" w14:textId="7F0556D5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AE1179A" w14:textId="785329E9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97BCDFA" w14:textId="0D99ACE4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B8A5BBA" w14:textId="65EDD18C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F8CE609" w14:textId="0B61E2FB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54D6677" w14:textId="4560AE4F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90BE6B1" w14:textId="489DCD8C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E34501" w14:textId="71DB2CB3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04EBA1B" w14:textId="674640A6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2B0BE8" w14:textId="47747ED9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B33342E" w14:textId="5665B162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52F34A" w14:textId="074C2CF0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0649881" w14:textId="77777777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D58289F" w14:textId="77777777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0E0882" w14:textId="4C7E5FF8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6A2">
        <w:rPr>
          <w:rFonts w:ascii="Times New Roman" w:hAnsi="Times New Roman" w:cs="Times New Roman"/>
          <w:b/>
          <w:bCs/>
        </w:rPr>
        <w:lastRenderedPageBreak/>
        <w:t>Objaśnienia do uchwały Nr XLV</w:t>
      </w:r>
      <w:r w:rsidR="00897348">
        <w:rPr>
          <w:rFonts w:ascii="Times New Roman" w:hAnsi="Times New Roman" w:cs="Times New Roman"/>
          <w:b/>
          <w:bCs/>
        </w:rPr>
        <w:t>I</w:t>
      </w:r>
      <w:r w:rsidRPr="000636A2">
        <w:rPr>
          <w:rFonts w:ascii="Times New Roman" w:hAnsi="Times New Roman" w:cs="Times New Roman"/>
          <w:b/>
          <w:bCs/>
        </w:rPr>
        <w:t>.</w:t>
      </w:r>
      <w:r w:rsidR="00893811">
        <w:rPr>
          <w:rFonts w:ascii="Times New Roman" w:hAnsi="Times New Roman" w:cs="Times New Roman"/>
          <w:b/>
          <w:bCs/>
        </w:rPr>
        <w:t>448</w:t>
      </w:r>
      <w:r w:rsidRPr="000636A2">
        <w:rPr>
          <w:rFonts w:ascii="Times New Roman" w:hAnsi="Times New Roman" w:cs="Times New Roman"/>
          <w:b/>
          <w:bCs/>
        </w:rPr>
        <w:t>.2022</w:t>
      </w:r>
    </w:p>
    <w:p w14:paraId="64694DD9" w14:textId="47A21FEB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6A2">
        <w:rPr>
          <w:rFonts w:ascii="Times New Roman" w:hAnsi="Times New Roman" w:cs="Times New Roman"/>
          <w:b/>
          <w:bCs/>
        </w:rPr>
        <w:t xml:space="preserve">Rady Gminy Złotów z dnia </w:t>
      </w:r>
      <w:r w:rsidR="00897348">
        <w:rPr>
          <w:rFonts w:ascii="Times New Roman" w:hAnsi="Times New Roman" w:cs="Times New Roman"/>
          <w:b/>
          <w:bCs/>
        </w:rPr>
        <w:t>30 czerwca</w:t>
      </w:r>
      <w:r w:rsidRPr="000636A2">
        <w:rPr>
          <w:rFonts w:ascii="Times New Roman" w:hAnsi="Times New Roman" w:cs="Times New Roman"/>
          <w:b/>
          <w:bCs/>
        </w:rPr>
        <w:t xml:space="preserve"> 2022 r.</w:t>
      </w:r>
    </w:p>
    <w:p w14:paraId="36DC69F4" w14:textId="77777777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0D9939A" w14:textId="77777777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36A2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2022 – 2028.</w:t>
      </w:r>
    </w:p>
    <w:p w14:paraId="76004C3D" w14:textId="77777777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479C370" w14:textId="029F6831" w:rsid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636A2">
        <w:rPr>
          <w:rFonts w:ascii="Times New Roman" w:hAnsi="Times New Roman" w:cs="Times New Roman"/>
          <w:b/>
          <w:bCs/>
        </w:rPr>
        <w:t>Załącznik Nr 1 – Wieloletnia Prognoza Finansowa na lata 2022-2028</w:t>
      </w:r>
    </w:p>
    <w:p w14:paraId="386CC963" w14:textId="77777777" w:rsidR="008147BD" w:rsidRPr="000636A2" w:rsidRDefault="008147BD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C1B3469" w14:textId="28D2DF3B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36A2">
        <w:rPr>
          <w:rFonts w:ascii="Times New Roman" w:hAnsi="Times New Roman" w:cs="Times New Roman"/>
        </w:rPr>
        <w:t xml:space="preserve">Dla celów zachowania zgodności pomiędzy uchwałą budżetową na rok 2022, a Wieloletnią Prognozą Finansową w zakresie roku 2022 w odpowiednich pozycjach Wieloletniej Prognozy Finansowej wprowadzono zmiany wynikające ze zmian do uchwały budżetowej wprowadzonych zarządzeniem Wójta Gminy Złotów Nr </w:t>
      </w:r>
      <w:r w:rsidR="00E15214">
        <w:rPr>
          <w:rFonts w:ascii="Times New Roman" w:hAnsi="Times New Roman" w:cs="Times New Roman"/>
        </w:rPr>
        <w:t>96</w:t>
      </w:r>
      <w:r w:rsidRPr="000636A2">
        <w:rPr>
          <w:rFonts w:ascii="Times New Roman" w:hAnsi="Times New Roman" w:cs="Times New Roman"/>
        </w:rPr>
        <w:t xml:space="preserve">.2022 z dnia </w:t>
      </w:r>
      <w:r w:rsidR="00E15214">
        <w:rPr>
          <w:rFonts w:ascii="Times New Roman" w:hAnsi="Times New Roman" w:cs="Times New Roman"/>
        </w:rPr>
        <w:t>15 czerwca</w:t>
      </w:r>
      <w:r w:rsidRPr="000636A2">
        <w:rPr>
          <w:rFonts w:ascii="Times New Roman" w:hAnsi="Times New Roman" w:cs="Times New Roman"/>
        </w:rPr>
        <w:t xml:space="preserve"> 2022 r. oraz uchwałą Rady Gminy Złotów Nr XLV</w:t>
      </w:r>
      <w:r w:rsidR="00E15214">
        <w:rPr>
          <w:rFonts w:ascii="Times New Roman" w:hAnsi="Times New Roman" w:cs="Times New Roman"/>
        </w:rPr>
        <w:t>I</w:t>
      </w:r>
      <w:r w:rsidRPr="000636A2">
        <w:rPr>
          <w:rFonts w:ascii="Times New Roman" w:hAnsi="Times New Roman" w:cs="Times New Roman"/>
        </w:rPr>
        <w:t>.</w:t>
      </w:r>
      <w:r w:rsidR="00893811">
        <w:rPr>
          <w:rFonts w:ascii="Times New Roman" w:hAnsi="Times New Roman" w:cs="Times New Roman"/>
        </w:rPr>
        <w:t>447</w:t>
      </w:r>
      <w:r w:rsidRPr="000636A2">
        <w:rPr>
          <w:rFonts w:ascii="Times New Roman" w:hAnsi="Times New Roman" w:cs="Times New Roman"/>
        </w:rPr>
        <w:t xml:space="preserve">.2022 </w:t>
      </w:r>
      <w:r>
        <w:rPr>
          <w:rFonts w:ascii="Times New Roman" w:hAnsi="Times New Roman" w:cs="Times New Roman"/>
        </w:rPr>
        <w:t xml:space="preserve">         </w:t>
      </w:r>
      <w:r w:rsidRPr="000636A2">
        <w:rPr>
          <w:rFonts w:ascii="Times New Roman" w:hAnsi="Times New Roman" w:cs="Times New Roman"/>
        </w:rPr>
        <w:t xml:space="preserve">z dnia </w:t>
      </w:r>
      <w:r w:rsidR="00E15214">
        <w:rPr>
          <w:rFonts w:ascii="Times New Roman" w:hAnsi="Times New Roman" w:cs="Times New Roman"/>
        </w:rPr>
        <w:t>30 czerwca</w:t>
      </w:r>
      <w:r w:rsidRPr="000636A2">
        <w:rPr>
          <w:rFonts w:ascii="Times New Roman" w:hAnsi="Times New Roman" w:cs="Times New Roman"/>
        </w:rPr>
        <w:t xml:space="preserve"> 2022 r. </w:t>
      </w:r>
    </w:p>
    <w:p w14:paraId="7AB67DBA" w14:textId="77777777" w:rsidR="000636A2" w:rsidRPr="000636A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60243C1" w14:textId="64D8A180" w:rsidR="000636A2" w:rsidRPr="00FA548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A5482">
        <w:rPr>
          <w:rFonts w:ascii="Times New Roman" w:hAnsi="Times New Roman" w:cs="Times New Roman"/>
        </w:rPr>
        <w:t>Z</w:t>
      </w:r>
      <w:r w:rsidR="00203FC0">
        <w:rPr>
          <w:rFonts w:ascii="Times New Roman" w:hAnsi="Times New Roman" w:cs="Times New Roman"/>
        </w:rPr>
        <w:t>mniejszone</w:t>
      </w:r>
      <w:r w:rsidRPr="00FA5482">
        <w:rPr>
          <w:rFonts w:ascii="Times New Roman" w:hAnsi="Times New Roman" w:cs="Times New Roman"/>
        </w:rPr>
        <w:t xml:space="preserve"> zostały prognozowane kwoty dochodów</w:t>
      </w:r>
      <w:r w:rsidRPr="00FA5482">
        <w:rPr>
          <w:rFonts w:ascii="Times New Roman" w:hAnsi="Times New Roman" w:cs="Times New Roman"/>
          <w:b/>
          <w:bCs/>
        </w:rPr>
        <w:t xml:space="preserve"> </w:t>
      </w:r>
      <w:r w:rsidRPr="00FA5482">
        <w:rPr>
          <w:rFonts w:ascii="Times New Roman" w:hAnsi="Times New Roman" w:cs="Times New Roman"/>
        </w:rPr>
        <w:t xml:space="preserve">o </w:t>
      </w:r>
      <w:r w:rsidR="00203FC0">
        <w:rPr>
          <w:rFonts w:ascii="Times New Roman" w:hAnsi="Times New Roman" w:cs="Times New Roman"/>
        </w:rPr>
        <w:t>1.413.801,83</w:t>
      </w:r>
      <w:r w:rsidRPr="00FA5482">
        <w:rPr>
          <w:rFonts w:ascii="Times New Roman" w:hAnsi="Times New Roman" w:cs="Times New Roman"/>
        </w:rPr>
        <w:t xml:space="preserve"> zł, to jest do kwoty </w:t>
      </w:r>
      <w:r w:rsidR="00203FC0">
        <w:rPr>
          <w:rFonts w:ascii="Times New Roman" w:hAnsi="Times New Roman" w:cs="Times New Roman"/>
        </w:rPr>
        <w:t>48.692.810,59</w:t>
      </w:r>
      <w:r w:rsidRPr="00FA5482">
        <w:rPr>
          <w:rFonts w:ascii="Times New Roman" w:hAnsi="Times New Roman" w:cs="Times New Roman"/>
        </w:rPr>
        <w:t xml:space="preserve"> zł,</w:t>
      </w:r>
    </w:p>
    <w:p w14:paraId="5412CE44" w14:textId="77777777" w:rsidR="00FA2942" w:rsidRDefault="000636A2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5482">
        <w:rPr>
          <w:rFonts w:ascii="Times New Roman" w:hAnsi="Times New Roman" w:cs="Times New Roman"/>
        </w:rPr>
        <w:t>z tego</w:t>
      </w:r>
      <w:r w:rsidR="00FA2942">
        <w:rPr>
          <w:rFonts w:ascii="Times New Roman" w:hAnsi="Times New Roman" w:cs="Times New Roman"/>
        </w:rPr>
        <w:t>:</w:t>
      </w:r>
      <w:r w:rsidR="00F623E6" w:rsidRPr="00FA5482">
        <w:rPr>
          <w:rFonts w:ascii="Times New Roman" w:hAnsi="Times New Roman" w:cs="Times New Roman"/>
          <w:i/>
          <w:iCs/>
        </w:rPr>
        <w:t xml:space="preserve"> </w:t>
      </w:r>
    </w:p>
    <w:p w14:paraId="4AA627A9" w14:textId="47FFB69C" w:rsidR="000636A2" w:rsidRPr="00FA5482" w:rsidRDefault="00FA2942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a) </w:t>
      </w:r>
      <w:r w:rsidR="000636A2" w:rsidRPr="00FA5482">
        <w:rPr>
          <w:rFonts w:ascii="Times New Roman" w:hAnsi="Times New Roman" w:cs="Times New Roman"/>
        </w:rPr>
        <w:t xml:space="preserve">bieżących </w:t>
      </w:r>
      <w:r w:rsidR="003B34A8">
        <w:rPr>
          <w:rFonts w:ascii="Times New Roman" w:hAnsi="Times New Roman" w:cs="Times New Roman"/>
        </w:rPr>
        <w:t xml:space="preserve">– zwiększenie </w:t>
      </w:r>
      <w:r w:rsidR="000636A2" w:rsidRPr="00FA5482">
        <w:rPr>
          <w:rFonts w:ascii="Times New Roman" w:hAnsi="Times New Roman" w:cs="Times New Roman"/>
        </w:rPr>
        <w:t xml:space="preserve">o </w:t>
      </w:r>
      <w:r w:rsidR="00203FC0">
        <w:rPr>
          <w:rFonts w:ascii="Times New Roman" w:hAnsi="Times New Roman" w:cs="Times New Roman"/>
        </w:rPr>
        <w:t>663.704,41</w:t>
      </w:r>
      <w:r w:rsidR="000636A2" w:rsidRPr="00FA5482">
        <w:rPr>
          <w:rFonts w:ascii="Times New Roman" w:hAnsi="Times New Roman" w:cs="Times New Roman"/>
        </w:rPr>
        <w:t xml:space="preserve"> zł, to jest do kwoty </w:t>
      </w:r>
      <w:r w:rsidR="0072378F" w:rsidRPr="00FA5482">
        <w:rPr>
          <w:rFonts w:ascii="Times New Roman" w:hAnsi="Times New Roman" w:cs="Times New Roman"/>
        </w:rPr>
        <w:t>45.</w:t>
      </w:r>
      <w:r w:rsidR="00F95A66">
        <w:rPr>
          <w:rFonts w:ascii="Times New Roman" w:hAnsi="Times New Roman" w:cs="Times New Roman"/>
        </w:rPr>
        <w:t>647.313,35</w:t>
      </w:r>
      <w:r w:rsidR="000636A2" w:rsidRPr="00FA5482">
        <w:rPr>
          <w:rFonts w:ascii="Times New Roman" w:hAnsi="Times New Roman" w:cs="Times New Roman"/>
        </w:rPr>
        <w:t xml:space="preserve"> zł, </w:t>
      </w:r>
    </w:p>
    <w:p w14:paraId="418F456E" w14:textId="77777777" w:rsidR="001456F4" w:rsidRPr="00FA5482" w:rsidRDefault="000636A2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5482">
        <w:rPr>
          <w:rFonts w:ascii="Times New Roman" w:hAnsi="Times New Roman" w:cs="Times New Roman"/>
        </w:rPr>
        <w:t>w tym</w:t>
      </w:r>
      <w:r w:rsidR="001456F4" w:rsidRPr="00FA5482">
        <w:rPr>
          <w:rFonts w:ascii="Times New Roman" w:hAnsi="Times New Roman" w:cs="Times New Roman"/>
        </w:rPr>
        <w:t>:</w:t>
      </w:r>
    </w:p>
    <w:p w14:paraId="634C59E1" w14:textId="1BCD4CD7" w:rsidR="000636A2" w:rsidRPr="00FA5482" w:rsidRDefault="001456F4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5482">
        <w:rPr>
          <w:rFonts w:ascii="Times New Roman" w:hAnsi="Times New Roman" w:cs="Times New Roman"/>
        </w:rPr>
        <w:t>-</w:t>
      </w:r>
      <w:r w:rsidR="000636A2" w:rsidRPr="00FA5482">
        <w:rPr>
          <w:rFonts w:ascii="Times New Roman" w:hAnsi="Times New Roman" w:cs="Times New Roman"/>
        </w:rPr>
        <w:t xml:space="preserve"> zwiększenie o </w:t>
      </w:r>
      <w:r w:rsidR="00F95A66">
        <w:rPr>
          <w:rFonts w:ascii="Times New Roman" w:hAnsi="Times New Roman" w:cs="Times New Roman"/>
        </w:rPr>
        <w:t>267.876,48</w:t>
      </w:r>
      <w:r w:rsidR="000636A2" w:rsidRPr="00FA5482">
        <w:rPr>
          <w:rFonts w:ascii="Times New Roman" w:hAnsi="Times New Roman" w:cs="Times New Roman"/>
        </w:rPr>
        <w:t xml:space="preserve"> zł dochodów z tytułu dotacji i środków przeznaczonych na cele bieżące,</w:t>
      </w:r>
    </w:p>
    <w:p w14:paraId="767C5C2F" w14:textId="267716B5" w:rsidR="00FA5482" w:rsidRPr="00FA5482" w:rsidRDefault="00FA5482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5482">
        <w:rPr>
          <w:rFonts w:ascii="Times New Roman" w:hAnsi="Times New Roman" w:cs="Times New Roman"/>
        </w:rPr>
        <w:t>- zwiększenie o 267.946,00 zł dochodów z subwencji ogólnej,</w:t>
      </w:r>
    </w:p>
    <w:p w14:paraId="100E5FD1" w14:textId="0EADD0BA" w:rsidR="001456F4" w:rsidRDefault="001456F4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5482">
        <w:rPr>
          <w:rFonts w:ascii="Times New Roman" w:hAnsi="Times New Roman" w:cs="Times New Roman"/>
        </w:rPr>
        <w:t xml:space="preserve">- zwiększenie o </w:t>
      </w:r>
      <w:r w:rsidR="00F95A66">
        <w:rPr>
          <w:rFonts w:ascii="Times New Roman" w:hAnsi="Times New Roman" w:cs="Times New Roman"/>
        </w:rPr>
        <w:t>127.881,93</w:t>
      </w:r>
      <w:r w:rsidRPr="00FA5482">
        <w:rPr>
          <w:rFonts w:ascii="Times New Roman" w:hAnsi="Times New Roman" w:cs="Times New Roman"/>
        </w:rPr>
        <w:t xml:space="preserve"> pozostałych dochodów</w:t>
      </w:r>
      <w:r w:rsidR="003B34A8">
        <w:rPr>
          <w:rFonts w:ascii="Times New Roman" w:hAnsi="Times New Roman" w:cs="Times New Roman"/>
        </w:rPr>
        <w:t>,</w:t>
      </w:r>
    </w:p>
    <w:p w14:paraId="56BED91A" w14:textId="682DDFB0" w:rsidR="003B34A8" w:rsidRDefault="003B34A8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majątkowych – </w:t>
      </w:r>
      <w:r w:rsidR="00024C9A">
        <w:rPr>
          <w:rFonts w:ascii="Times New Roman" w:hAnsi="Times New Roman" w:cs="Times New Roman"/>
        </w:rPr>
        <w:t>zmniejszenie</w:t>
      </w:r>
      <w:r>
        <w:rPr>
          <w:rFonts w:ascii="Times New Roman" w:hAnsi="Times New Roman" w:cs="Times New Roman"/>
        </w:rPr>
        <w:t xml:space="preserve"> o </w:t>
      </w:r>
      <w:r w:rsidR="00024C9A">
        <w:rPr>
          <w:rFonts w:ascii="Times New Roman" w:hAnsi="Times New Roman" w:cs="Times New Roman"/>
        </w:rPr>
        <w:t>2.077.506,24</w:t>
      </w:r>
      <w:r>
        <w:rPr>
          <w:rFonts w:ascii="Times New Roman" w:hAnsi="Times New Roman" w:cs="Times New Roman"/>
        </w:rPr>
        <w:t xml:space="preserve"> zł,</w:t>
      </w:r>
      <w:r w:rsidR="00684956">
        <w:rPr>
          <w:rFonts w:ascii="Times New Roman" w:hAnsi="Times New Roman" w:cs="Times New Roman"/>
        </w:rPr>
        <w:t xml:space="preserve"> to jest do kwoty 3.045.497,24 zł,</w:t>
      </w:r>
    </w:p>
    <w:p w14:paraId="5C914168" w14:textId="77777777" w:rsidR="003B34A8" w:rsidRPr="00FA5482" w:rsidRDefault="003B34A8" w:rsidP="003B34A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5482">
        <w:rPr>
          <w:rFonts w:ascii="Times New Roman" w:hAnsi="Times New Roman" w:cs="Times New Roman"/>
        </w:rPr>
        <w:t>w tym:</w:t>
      </w:r>
    </w:p>
    <w:p w14:paraId="4B87165C" w14:textId="7BFC547A" w:rsidR="003B34A8" w:rsidRDefault="003B34A8" w:rsidP="003B34A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5482">
        <w:rPr>
          <w:rFonts w:ascii="Times New Roman" w:hAnsi="Times New Roman" w:cs="Times New Roman"/>
        </w:rPr>
        <w:t xml:space="preserve">- zwiększenie o </w:t>
      </w:r>
      <w:r>
        <w:rPr>
          <w:rFonts w:ascii="Times New Roman" w:hAnsi="Times New Roman" w:cs="Times New Roman"/>
        </w:rPr>
        <w:t>13.000,00</w:t>
      </w:r>
      <w:r w:rsidRPr="00FA5482">
        <w:rPr>
          <w:rFonts w:ascii="Times New Roman" w:hAnsi="Times New Roman" w:cs="Times New Roman"/>
        </w:rPr>
        <w:t xml:space="preserve"> zł dochodów </w:t>
      </w:r>
      <w:r>
        <w:rPr>
          <w:rFonts w:ascii="Times New Roman" w:hAnsi="Times New Roman" w:cs="Times New Roman"/>
        </w:rPr>
        <w:t>ze sprzedaży majątku</w:t>
      </w:r>
      <w:r w:rsidR="00024C9A">
        <w:rPr>
          <w:rFonts w:ascii="Times New Roman" w:hAnsi="Times New Roman" w:cs="Times New Roman"/>
        </w:rPr>
        <w:t>,</w:t>
      </w:r>
    </w:p>
    <w:p w14:paraId="1A41B4C6" w14:textId="78C099D4" w:rsidR="00024C9A" w:rsidRPr="00FA5482" w:rsidRDefault="00024C9A" w:rsidP="003B34A8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zmniejszenie o 2.090.506,24 dochodów z tyt. dotacji oraz środków przeznaczonych na inwestycje.</w:t>
      </w:r>
    </w:p>
    <w:p w14:paraId="3D9CB93C" w14:textId="77777777" w:rsidR="000636A2" w:rsidRPr="00B915B9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07B14CE" w14:textId="23B44E79" w:rsidR="000636A2" w:rsidRPr="00FA2942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A2942">
        <w:rPr>
          <w:rFonts w:ascii="Times New Roman" w:hAnsi="Times New Roman" w:cs="Times New Roman"/>
        </w:rPr>
        <w:t>Z</w:t>
      </w:r>
      <w:r w:rsidR="00095457">
        <w:rPr>
          <w:rFonts w:ascii="Times New Roman" w:hAnsi="Times New Roman" w:cs="Times New Roman"/>
        </w:rPr>
        <w:t>mniejszone</w:t>
      </w:r>
      <w:r w:rsidRPr="00FA2942">
        <w:rPr>
          <w:rFonts w:ascii="Times New Roman" w:hAnsi="Times New Roman" w:cs="Times New Roman"/>
        </w:rPr>
        <w:t xml:space="preserve"> zostały planowane kwoty wydatków</w:t>
      </w:r>
      <w:r w:rsidRPr="00FA2942">
        <w:rPr>
          <w:rFonts w:ascii="Times New Roman" w:hAnsi="Times New Roman" w:cs="Times New Roman"/>
          <w:b/>
          <w:bCs/>
        </w:rPr>
        <w:t xml:space="preserve"> </w:t>
      </w:r>
      <w:r w:rsidRPr="00FA2942">
        <w:rPr>
          <w:rFonts w:ascii="Times New Roman" w:hAnsi="Times New Roman" w:cs="Times New Roman"/>
        </w:rPr>
        <w:t xml:space="preserve">o </w:t>
      </w:r>
      <w:r w:rsidR="00095457">
        <w:rPr>
          <w:rFonts w:ascii="Times New Roman" w:hAnsi="Times New Roman" w:cs="Times New Roman"/>
        </w:rPr>
        <w:t>1.413.801,83</w:t>
      </w:r>
      <w:r w:rsidRPr="00FA2942">
        <w:rPr>
          <w:rFonts w:ascii="Times New Roman" w:hAnsi="Times New Roman" w:cs="Times New Roman"/>
        </w:rPr>
        <w:t xml:space="preserve"> zł, to jest do kwoty </w:t>
      </w:r>
      <w:r w:rsidR="00095457">
        <w:rPr>
          <w:rFonts w:ascii="Times New Roman" w:hAnsi="Times New Roman" w:cs="Times New Roman"/>
        </w:rPr>
        <w:t>55.519.113,25</w:t>
      </w:r>
      <w:r w:rsidRPr="00FA2942">
        <w:rPr>
          <w:rFonts w:ascii="Times New Roman" w:hAnsi="Times New Roman" w:cs="Times New Roman"/>
        </w:rPr>
        <w:t xml:space="preserve"> zł, </w:t>
      </w:r>
    </w:p>
    <w:p w14:paraId="4CD9ECCA" w14:textId="77777777" w:rsidR="000636A2" w:rsidRPr="00FA2942" w:rsidRDefault="000636A2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2942">
        <w:rPr>
          <w:rFonts w:ascii="Times New Roman" w:hAnsi="Times New Roman" w:cs="Times New Roman"/>
        </w:rPr>
        <w:t>z tego:</w:t>
      </w:r>
    </w:p>
    <w:p w14:paraId="5F5DE5EF" w14:textId="0838E43D" w:rsidR="000636A2" w:rsidRPr="003B34A8" w:rsidRDefault="000636A2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34A8">
        <w:rPr>
          <w:rFonts w:ascii="Times New Roman" w:hAnsi="Times New Roman" w:cs="Times New Roman"/>
        </w:rPr>
        <w:t xml:space="preserve">a) bieżących – zwiększenie o </w:t>
      </w:r>
      <w:r w:rsidR="00095457">
        <w:rPr>
          <w:rFonts w:ascii="Times New Roman" w:hAnsi="Times New Roman" w:cs="Times New Roman"/>
        </w:rPr>
        <w:t>622.224,41</w:t>
      </w:r>
      <w:r w:rsidRPr="003B34A8">
        <w:rPr>
          <w:rFonts w:ascii="Times New Roman" w:hAnsi="Times New Roman" w:cs="Times New Roman"/>
        </w:rPr>
        <w:t xml:space="preserve"> zł, to jest do kwoty </w:t>
      </w:r>
      <w:r w:rsidR="0072378F" w:rsidRPr="003B34A8">
        <w:rPr>
          <w:rFonts w:ascii="Times New Roman" w:hAnsi="Times New Roman" w:cs="Times New Roman"/>
        </w:rPr>
        <w:t>46.</w:t>
      </w:r>
      <w:r w:rsidR="00095457">
        <w:rPr>
          <w:rFonts w:ascii="Times New Roman" w:hAnsi="Times New Roman" w:cs="Times New Roman"/>
        </w:rPr>
        <w:t>257.996,14</w:t>
      </w:r>
      <w:r w:rsidRPr="003B34A8">
        <w:rPr>
          <w:rFonts w:ascii="Times New Roman" w:hAnsi="Times New Roman" w:cs="Times New Roman"/>
        </w:rPr>
        <w:t xml:space="preserve"> zł,</w:t>
      </w:r>
    </w:p>
    <w:p w14:paraId="304AF8E3" w14:textId="7CEC1DEB" w:rsidR="000636A2" w:rsidRPr="003B34A8" w:rsidRDefault="00D47900" w:rsidP="0006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34A8">
        <w:rPr>
          <w:rFonts w:ascii="Times New Roman" w:hAnsi="Times New Roman" w:cs="Times New Roman"/>
        </w:rPr>
        <w:t>b</w:t>
      </w:r>
      <w:r w:rsidR="000636A2" w:rsidRPr="003B34A8">
        <w:rPr>
          <w:rFonts w:ascii="Times New Roman" w:hAnsi="Times New Roman" w:cs="Times New Roman"/>
        </w:rPr>
        <w:t>) majątkowych – z</w:t>
      </w:r>
      <w:r w:rsidR="00095457">
        <w:rPr>
          <w:rFonts w:ascii="Times New Roman" w:hAnsi="Times New Roman" w:cs="Times New Roman"/>
        </w:rPr>
        <w:t>mniejszenie</w:t>
      </w:r>
      <w:r w:rsidR="000636A2" w:rsidRPr="003B34A8">
        <w:rPr>
          <w:rFonts w:ascii="Times New Roman" w:hAnsi="Times New Roman" w:cs="Times New Roman"/>
        </w:rPr>
        <w:t xml:space="preserve"> o </w:t>
      </w:r>
      <w:r w:rsidR="00095457">
        <w:rPr>
          <w:rFonts w:ascii="Times New Roman" w:hAnsi="Times New Roman" w:cs="Times New Roman"/>
        </w:rPr>
        <w:t>2.036.026,24</w:t>
      </w:r>
      <w:r w:rsidR="000636A2" w:rsidRPr="003B34A8">
        <w:rPr>
          <w:rFonts w:ascii="Times New Roman" w:hAnsi="Times New Roman" w:cs="Times New Roman"/>
        </w:rPr>
        <w:t xml:space="preserve"> zł, to jest do kwoty </w:t>
      </w:r>
      <w:r w:rsidR="00095457">
        <w:rPr>
          <w:rFonts w:ascii="Times New Roman" w:hAnsi="Times New Roman" w:cs="Times New Roman"/>
        </w:rPr>
        <w:t>9.261.117,11</w:t>
      </w:r>
      <w:r w:rsidR="000636A2" w:rsidRPr="003B34A8">
        <w:rPr>
          <w:rFonts w:ascii="Times New Roman" w:hAnsi="Times New Roman" w:cs="Times New Roman"/>
        </w:rPr>
        <w:t xml:space="preserve"> z</w:t>
      </w:r>
      <w:r w:rsidR="003B34A8" w:rsidRPr="003B34A8">
        <w:rPr>
          <w:rFonts w:ascii="Times New Roman" w:hAnsi="Times New Roman" w:cs="Times New Roman"/>
        </w:rPr>
        <w:t>ł.</w:t>
      </w:r>
    </w:p>
    <w:p w14:paraId="473AE7FE" w14:textId="77777777" w:rsidR="000636A2" w:rsidRPr="00B915B9" w:rsidRDefault="000636A2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9F707F7" w14:textId="1732349D" w:rsidR="00EB256B" w:rsidRPr="007B4197" w:rsidRDefault="00EB256B" w:rsidP="00EB256B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Zmniejszono dochody z tyt. </w:t>
      </w:r>
      <w:r>
        <w:rPr>
          <w:rFonts w:ascii="Times New Roman" w:hAnsi="Times New Roman" w:cs="Times New Roman"/>
        </w:rPr>
        <w:t>d</w:t>
      </w:r>
      <w:r w:rsidRPr="006F4F77">
        <w:rPr>
          <w:rFonts w:ascii="Times New Roman" w:hAnsi="Times New Roman" w:cs="Times New Roman"/>
        </w:rPr>
        <w:t>ofinansowani</w:t>
      </w:r>
      <w:r>
        <w:rPr>
          <w:rFonts w:ascii="Times New Roman" w:hAnsi="Times New Roman" w:cs="Times New Roman"/>
        </w:rPr>
        <w:t>a</w:t>
      </w:r>
      <w:r w:rsidRPr="006F4F77">
        <w:rPr>
          <w:rFonts w:ascii="Times New Roman" w:hAnsi="Times New Roman" w:cs="Times New Roman"/>
        </w:rPr>
        <w:t xml:space="preserve"> z Rządowego Funduszu Polski Ład z przeznaczeniem na budowę sieci kanalizacji sanitarnej wraz z towarzyszącą infrastrukturą techniczną w m. Bielawa, Krzywa Wieś i Grodno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hAnsi="Times New Roman" w:cs="Times New Roman"/>
        </w:rPr>
        <w:t>oraz</w:t>
      </w:r>
      <w:r w:rsidRPr="006F4F77">
        <w:rPr>
          <w:rFonts w:ascii="Times New Roman" w:hAnsi="Times New Roman" w:cs="Times New Roman"/>
        </w:rPr>
        <w:t xml:space="preserve"> budowę sali wiejskiej wraz z zagospodarowaniem terenu w m. Nowiny</w:t>
      </w:r>
      <w:r>
        <w:rPr>
          <w:rFonts w:ascii="Times New Roman" w:hAnsi="Times New Roman" w:cs="Times New Roman"/>
        </w:rPr>
        <w:t>; jednocześnie o te same kwoty zmniejszono planowane wydatki na te zadania (odpowiednio kwota 1.425.000,00 zł</w:t>
      </w:r>
      <w:r w:rsidR="00C3236D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i 720.000,00 zł zostały ujęte w planie dochodów i wydatków 2023 r.).</w:t>
      </w:r>
    </w:p>
    <w:p w14:paraId="34F95564" w14:textId="77777777" w:rsidR="00EB256B" w:rsidRDefault="00EB256B" w:rsidP="00EB256B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23EC580F" w14:textId="77777777" w:rsidR="008147BD" w:rsidRDefault="008147BD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52BF185C" w14:textId="4076AD8A" w:rsidR="000636A2" w:rsidRPr="008147BD" w:rsidRDefault="000636A2" w:rsidP="000636A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47BD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72996AB4" w14:textId="77777777" w:rsidR="008147BD" w:rsidRPr="008147BD" w:rsidRDefault="008147BD" w:rsidP="008618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9023071" w14:textId="4EE36F89" w:rsidR="008618D3" w:rsidRPr="004A6EB1" w:rsidRDefault="008618D3" w:rsidP="004A6E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147BD">
        <w:rPr>
          <w:rFonts w:ascii="Times New Roman" w:hAnsi="Times New Roman" w:cs="Times New Roman"/>
        </w:rPr>
        <w:t>W części 1.3 - "Wydatki na programy, projekty lub zadania pozostałe" wprowadzono przedsięwzięci</w:t>
      </w:r>
      <w:r w:rsidR="004A6EB1">
        <w:rPr>
          <w:rFonts w:ascii="Times New Roman" w:hAnsi="Times New Roman" w:cs="Times New Roman"/>
        </w:rPr>
        <w:t>e</w:t>
      </w:r>
      <w:r w:rsidRPr="008147BD">
        <w:rPr>
          <w:rFonts w:ascii="Times New Roman" w:hAnsi="Times New Roman" w:cs="Times New Roman"/>
        </w:rPr>
        <w:t xml:space="preserve">                   o nazwie: </w:t>
      </w:r>
      <w:r w:rsidRPr="004A6EB1">
        <w:rPr>
          <w:rFonts w:ascii="Times New Roman" w:hAnsi="Times New Roman" w:cs="Times New Roman"/>
        </w:rPr>
        <w:t xml:space="preserve">„Sporządzenie MPZP </w:t>
      </w:r>
      <w:r w:rsidR="008147BD" w:rsidRPr="004A6EB1">
        <w:rPr>
          <w:rFonts w:ascii="Times New Roman" w:hAnsi="Times New Roman" w:cs="Times New Roman"/>
        </w:rPr>
        <w:t>dla rozwoju terenów edukacyjnych</w:t>
      </w:r>
      <w:r w:rsidRPr="004A6EB1">
        <w:rPr>
          <w:rFonts w:ascii="Times New Roman" w:hAnsi="Times New Roman" w:cs="Times New Roman"/>
        </w:rPr>
        <w:t>”</w:t>
      </w:r>
      <w:r w:rsidRPr="004A6EB1">
        <w:rPr>
          <w:rFonts w:ascii="Times New Roman" w:hAnsi="Times New Roman" w:cs="Times New Roman"/>
          <w:b/>
          <w:bCs/>
        </w:rPr>
        <w:t xml:space="preserve"> </w:t>
      </w:r>
      <w:r w:rsidRPr="004A6EB1">
        <w:rPr>
          <w:rFonts w:ascii="Times New Roman" w:hAnsi="Times New Roman" w:cs="Times New Roman"/>
        </w:rPr>
        <w:t>z kwotami (bieżące):</w:t>
      </w:r>
    </w:p>
    <w:p w14:paraId="44093E5C" w14:textId="715F26E2" w:rsidR="008618D3" w:rsidRPr="004A6EB1" w:rsidRDefault="008618D3" w:rsidP="008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6EB1">
        <w:rPr>
          <w:rFonts w:ascii="Times New Roman" w:hAnsi="Times New Roman" w:cs="Times New Roman"/>
        </w:rPr>
        <w:t>a) nakłady łączne: 2</w:t>
      </w:r>
      <w:r w:rsidR="008147BD" w:rsidRPr="004A6EB1">
        <w:rPr>
          <w:rFonts w:ascii="Times New Roman" w:hAnsi="Times New Roman" w:cs="Times New Roman"/>
        </w:rPr>
        <w:t>7</w:t>
      </w:r>
      <w:r w:rsidRPr="004A6EB1">
        <w:rPr>
          <w:rFonts w:ascii="Times New Roman" w:hAnsi="Times New Roman" w:cs="Times New Roman"/>
        </w:rPr>
        <w:t>.000,00 zł,</w:t>
      </w:r>
    </w:p>
    <w:p w14:paraId="31AA2B0F" w14:textId="31B257A4" w:rsidR="008618D3" w:rsidRPr="004A6EB1" w:rsidRDefault="008618D3" w:rsidP="008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6EB1">
        <w:rPr>
          <w:rFonts w:ascii="Times New Roman" w:hAnsi="Times New Roman" w:cs="Times New Roman"/>
        </w:rPr>
        <w:t xml:space="preserve">b) limit wydatków roku 2022: </w:t>
      </w:r>
      <w:r w:rsidR="008147BD" w:rsidRPr="004A6EB1">
        <w:rPr>
          <w:rFonts w:ascii="Times New Roman" w:hAnsi="Times New Roman" w:cs="Times New Roman"/>
        </w:rPr>
        <w:t>13.500</w:t>
      </w:r>
      <w:r w:rsidRPr="004A6EB1">
        <w:rPr>
          <w:rFonts w:ascii="Times New Roman" w:hAnsi="Times New Roman" w:cs="Times New Roman"/>
        </w:rPr>
        <w:t>,00 zł,</w:t>
      </w:r>
    </w:p>
    <w:p w14:paraId="6842BDE8" w14:textId="1F2A56C7" w:rsidR="008618D3" w:rsidRPr="004A6EB1" w:rsidRDefault="008618D3" w:rsidP="008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6EB1">
        <w:rPr>
          <w:rFonts w:ascii="Times New Roman" w:hAnsi="Times New Roman" w:cs="Times New Roman"/>
        </w:rPr>
        <w:t>c) limit wydatków roku 2023: 1</w:t>
      </w:r>
      <w:r w:rsidR="008147BD" w:rsidRPr="004A6EB1">
        <w:rPr>
          <w:rFonts w:ascii="Times New Roman" w:hAnsi="Times New Roman" w:cs="Times New Roman"/>
        </w:rPr>
        <w:t>3</w:t>
      </w:r>
      <w:r w:rsidRPr="004A6EB1">
        <w:rPr>
          <w:rFonts w:ascii="Times New Roman" w:hAnsi="Times New Roman" w:cs="Times New Roman"/>
        </w:rPr>
        <w:t>.500,00 zł,</w:t>
      </w:r>
    </w:p>
    <w:p w14:paraId="637C56DA" w14:textId="138BE93A" w:rsidR="008618D3" w:rsidRPr="004A6EB1" w:rsidRDefault="004A6EB1" w:rsidP="008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618D3" w:rsidRPr="004A6EB1">
        <w:rPr>
          <w:rFonts w:ascii="Times New Roman" w:hAnsi="Times New Roman" w:cs="Times New Roman"/>
        </w:rPr>
        <w:t>) limit zobowiązań: 2</w:t>
      </w:r>
      <w:r w:rsidR="008147BD" w:rsidRPr="004A6EB1">
        <w:rPr>
          <w:rFonts w:ascii="Times New Roman" w:hAnsi="Times New Roman" w:cs="Times New Roman"/>
        </w:rPr>
        <w:t>7</w:t>
      </w:r>
      <w:r w:rsidR="008618D3" w:rsidRPr="004A6EB1">
        <w:rPr>
          <w:rFonts w:ascii="Times New Roman" w:hAnsi="Times New Roman" w:cs="Times New Roman"/>
        </w:rPr>
        <w:t>.000,00 zł.</w:t>
      </w:r>
    </w:p>
    <w:p w14:paraId="1A221263" w14:textId="745D3A8C" w:rsidR="00372F1C" w:rsidRDefault="008618D3" w:rsidP="006D3C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6EB1">
        <w:rPr>
          <w:rFonts w:ascii="Times New Roman" w:hAnsi="Times New Roman" w:cs="Times New Roman"/>
        </w:rPr>
        <w:t xml:space="preserve">Celem przedsięwzięcia jest umożliwienie rozwoju sektora </w:t>
      </w:r>
      <w:r w:rsidR="008147BD" w:rsidRPr="004A6EB1">
        <w:rPr>
          <w:rFonts w:ascii="Times New Roman" w:hAnsi="Times New Roman" w:cs="Times New Roman"/>
        </w:rPr>
        <w:t>rolniczego oraz sprostanie rosnącym wymaganiom sektora edukacji zawodowej; współpraca z okolicznymi szkołami</w:t>
      </w:r>
      <w:r w:rsidR="00C2383F" w:rsidRPr="004A6EB1">
        <w:rPr>
          <w:rFonts w:ascii="Times New Roman" w:hAnsi="Times New Roman" w:cs="Times New Roman"/>
        </w:rPr>
        <w:t xml:space="preserve"> i samorządami.</w:t>
      </w:r>
    </w:p>
    <w:p w14:paraId="379C002D" w14:textId="76BF86CD" w:rsidR="000617B9" w:rsidRDefault="000617B9" w:rsidP="006D3C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4F3EC82" w14:textId="77777777" w:rsidR="00013A1B" w:rsidRDefault="00013A1B" w:rsidP="004A4A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632865" w14:textId="77777777" w:rsidR="00013A1B" w:rsidRDefault="00013A1B" w:rsidP="004A4A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6AF790" w14:textId="2CC5127E" w:rsidR="004A4A2B" w:rsidRDefault="004A4A2B" w:rsidP="004A4A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</w:t>
      </w:r>
      <w:r w:rsidRPr="004A4A2B">
        <w:rPr>
          <w:rFonts w:ascii="Times New Roman" w:hAnsi="Times New Roman" w:cs="Times New Roman"/>
        </w:rPr>
        <w:t>prowadzono zmiany w przedsięwzięci</w:t>
      </w:r>
      <w:r>
        <w:rPr>
          <w:rFonts w:ascii="Times New Roman" w:hAnsi="Times New Roman" w:cs="Times New Roman"/>
        </w:rPr>
        <w:t xml:space="preserve">ach </w:t>
      </w:r>
      <w:r w:rsidRPr="004A4A2B">
        <w:rPr>
          <w:rFonts w:ascii="Times New Roman" w:hAnsi="Times New Roman" w:cs="Times New Roman"/>
        </w:rPr>
        <w:t xml:space="preserve">pn.: </w:t>
      </w:r>
    </w:p>
    <w:p w14:paraId="42DF940D" w14:textId="6889DF5D" w:rsidR="004A4A2B" w:rsidRPr="004A4A2B" w:rsidRDefault="004A4A2B" w:rsidP="004A4A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4A4A2B">
        <w:rPr>
          <w:rFonts w:ascii="Times New Roman" w:hAnsi="Times New Roman" w:cs="Times New Roman"/>
        </w:rPr>
        <w:t>Budowa sieci kanalizacji sanitarnej wraz z towarzyszącą infrastrukturą techniczną w m. Bielawa, Krzywa Wieś i Grodno:</w:t>
      </w:r>
    </w:p>
    <w:p w14:paraId="21EF9B16" w14:textId="3DF2BF9F" w:rsidR="004A4A2B" w:rsidRPr="004A4A2B" w:rsidRDefault="004A4A2B" w:rsidP="004A4A2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4A2B">
        <w:rPr>
          <w:rFonts w:ascii="Times New Roman" w:hAnsi="Times New Roman" w:cs="Times New Roman"/>
        </w:rPr>
        <w:t xml:space="preserve">    </w:t>
      </w:r>
      <w:r w:rsidR="00A45279">
        <w:rPr>
          <w:rFonts w:ascii="Times New Roman" w:hAnsi="Times New Roman" w:cs="Times New Roman"/>
        </w:rPr>
        <w:t>a</w:t>
      </w:r>
      <w:r w:rsidRPr="004A4A2B">
        <w:rPr>
          <w:rFonts w:ascii="Times New Roman" w:hAnsi="Times New Roman" w:cs="Times New Roman"/>
        </w:rPr>
        <w:t xml:space="preserve">) limit wydatków w 2022 (po zmianie): </w:t>
      </w:r>
      <w:r w:rsidR="004268A1">
        <w:rPr>
          <w:rFonts w:ascii="Times New Roman" w:hAnsi="Times New Roman" w:cs="Times New Roman"/>
        </w:rPr>
        <w:t>1.825</w:t>
      </w:r>
      <w:r w:rsidRPr="004A4A2B">
        <w:rPr>
          <w:rFonts w:ascii="Times New Roman" w:hAnsi="Times New Roman" w:cs="Times New Roman"/>
        </w:rPr>
        <w:t>.000,00 zł,</w:t>
      </w:r>
    </w:p>
    <w:p w14:paraId="001D6733" w14:textId="7255AD6E" w:rsidR="004A4A2B" w:rsidRDefault="004A4A2B" w:rsidP="004A4A2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4A2B">
        <w:rPr>
          <w:rFonts w:ascii="Times New Roman" w:hAnsi="Times New Roman" w:cs="Times New Roman"/>
        </w:rPr>
        <w:t xml:space="preserve">    </w:t>
      </w:r>
      <w:r w:rsidR="00A45279">
        <w:rPr>
          <w:rFonts w:ascii="Times New Roman" w:hAnsi="Times New Roman" w:cs="Times New Roman"/>
        </w:rPr>
        <w:t>b</w:t>
      </w:r>
      <w:r w:rsidRPr="004A4A2B">
        <w:rPr>
          <w:rFonts w:ascii="Times New Roman" w:hAnsi="Times New Roman" w:cs="Times New Roman"/>
        </w:rPr>
        <w:t xml:space="preserve">) </w:t>
      </w:r>
      <w:r w:rsidR="004268A1" w:rsidRPr="004A4A2B">
        <w:rPr>
          <w:rFonts w:ascii="Times New Roman" w:hAnsi="Times New Roman" w:cs="Times New Roman"/>
        </w:rPr>
        <w:t>limit wydatków w 202</w:t>
      </w:r>
      <w:r w:rsidR="004268A1">
        <w:rPr>
          <w:rFonts w:ascii="Times New Roman" w:hAnsi="Times New Roman" w:cs="Times New Roman"/>
        </w:rPr>
        <w:t>3</w:t>
      </w:r>
      <w:r w:rsidR="004268A1" w:rsidRPr="004A4A2B">
        <w:rPr>
          <w:rFonts w:ascii="Times New Roman" w:hAnsi="Times New Roman" w:cs="Times New Roman"/>
        </w:rPr>
        <w:t xml:space="preserve"> (po zmianie): </w:t>
      </w:r>
      <w:r w:rsidR="004268A1">
        <w:rPr>
          <w:rFonts w:ascii="Times New Roman" w:hAnsi="Times New Roman" w:cs="Times New Roman"/>
        </w:rPr>
        <w:t>1.425</w:t>
      </w:r>
      <w:r w:rsidR="004268A1" w:rsidRPr="004A4A2B">
        <w:rPr>
          <w:rFonts w:ascii="Times New Roman" w:hAnsi="Times New Roman" w:cs="Times New Roman"/>
        </w:rPr>
        <w:t>.000,00 zł</w:t>
      </w:r>
      <w:r w:rsidR="004268A1">
        <w:rPr>
          <w:rFonts w:ascii="Times New Roman" w:hAnsi="Times New Roman" w:cs="Times New Roman"/>
        </w:rPr>
        <w:t>,</w:t>
      </w:r>
    </w:p>
    <w:p w14:paraId="5BEB3FE2" w14:textId="3C9CE635" w:rsidR="004268A1" w:rsidRDefault="004268A1" w:rsidP="004A4A2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Budowa sali wiejskiej wraz z zagospodarowaniem terenu w m. Nowiny:</w:t>
      </w:r>
    </w:p>
    <w:p w14:paraId="06EC4488" w14:textId="082F0F90" w:rsidR="004268A1" w:rsidRPr="004A4A2B" w:rsidRDefault="004268A1" w:rsidP="004268A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4A2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a</w:t>
      </w:r>
      <w:r w:rsidRPr="004A4A2B">
        <w:rPr>
          <w:rFonts w:ascii="Times New Roman" w:hAnsi="Times New Roman" w:cs="Times New Roman"/>
        </w:rPr>
        <w:t xml:space="preserve">) limit wydatków w 2022 (po zmianie): </w:t>
      </w:r>
      <w:r>
        <w:rPr>
          <w:rFonts w:ascii="Times New Roman" w:hAnsi="Times New Roman" w:cs="Times New Roman"/>
        </w:rPr>
        <w:t>995.850</w:t>
      </w:r>
      <w:r w:rsidRPr="004A4A2B">
        <w:rPr>
          <w:rFonts w:ascii="Times New Roman" w:hAnsi="Times New Roman" w:cs="Times New Roman"/>
        </w:rPr>
        <w:t>,00 zł,</w:t>
      </w:r>
    </w:p>
    <w:p w14:paraId="310DD698" w14:textId="3C305071" w:rsidR="004268A1" w:rsidRDefault="004268A1" w:rsidP="004268A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4A2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b</w:t>
      </w:r>
      <w:r w:rsidRPr="004A4A2B">
        <w:rPr>
          <w:rFonts w:ascii="Times New Roman" w:hAnsi="Times New Roman" w:cs="Times New Roman"/>
        </w:rPr>
        <w:t>) limit wydatków w 202</w:t>
      </w:r>
      <w:r>
        <w:rPr>
          <w:rFonts w:ascii="Times New Roman" w:hAnsi="Times New Roman" w:cs="Times New Roman"/>
        </w:rPr>
        <w:t>3</w:t>
      </w:r>
      <w:r w:rsidRPr="004A4A2B">
        <w:rPr>
          <w:rFonts w:ascii="Times New Roman" w:hAnsi="Times New Roman" w:cs="Times New Roman"/>
        </w:rPr>
        <w:t xml:space="preserve"> (po zmianie): </w:t>
      </w:r>
      <w:r>
        <w:rPr>
          <w:rFonts w:ascii="Times New Roman" w:hAnsi="Times New Roman" w:cs="Times New Roman"/>
        </w:rPr>
        <w:t>720</w:t>
      </w:r>
      <w:r w:rsidRPr="004A4A2B">
        <w:rPr>
          <w:rFonts w:ascii="Times New Roman" w:hAnsi="Times New Roman" w:cs="Times New Roman"/>
        </w:rPr>
        <w:t>.000,00 zł</w:t>
      </w:r>
      <w:r>
        <w:rPr>
          <w:rFonts w:ascii="Times New Roman" w:hAnsi="Times New Roman" w:cs="Times New Roman"/>
        </w:rPr>
        <w:t>,</w:t>
      </w:r>
    </w:p>
    <w:p w14:paraId="642DED2D" w14:textId="74737497" w:rsidR="008D1017" w:rsidRDefault="00E32CE8" w:rsidP="008D101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D1017">
        <w:rPr>
          <w:rFonts w:ascii="Times New Roman" w:hAnsi="Times New Roman" w:cs="Times New Roman"/>
        </w:rPr>
        <w:t>. Przegląd i konserwacja klimatyzacji w Urzędzie Gminy:</w:t>
      </w:r>
    </w:p>
    <w:p w14:paraId="3BC6C837" w14:textId="18DB62AC" w:rsidR="008D1017" w:rsidRDefault="008D1017" w:rsidP="008D101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1017">
        <w:rPr>
          <w:rFonts w:ascii="Times New Roman" w:hAnsi="Times New Roman" w:cs="Times New Roman"/>
        </w:rPr>
        <w:t xml:space="preserve">    a) łączne nakłady finansowe (po zmianie): </w:t>
      </w:r>
      <w:r w:rsidR="000B56F2">
        <w:rPr>
          <w:rFonts w:ascii="Times New Roman" w:hAnsi="Times New Roman" w:cs="Times New Roman"/>
        </w:rPr>
        <w:t>32.229,30</w:t>
      </w:r>
      <w:r w:rsidRPr="008D1017">
        <w:rPr>
          <w:rFonts w:ascii="Times New Roman" w:hAnsi="Times New Roman" w:cs="Times New Roman"/>
        </w:rPr>
        <w:t xml:space="preserve"> zł,</w:t>
      </w:r>
    </w:p>
    <w:p w14:paraId="50F0BFDF" w14:textId="53C10043" w:rsidR="008D1017" w:rsidRPr="004A4A2B" w:rsidRDefault="008D1017" w:rsidP="008D101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4A2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b</w:t>
      </w:r>
      <w:r w:rsidRPr="004A4A2B">
        <w:rPr>
          <w:rFonts w:ascii="Times New Roman" w:hAnsi="Times New Roman" w:cs="Times New Roman"/>
        </w:rPr>
        <w:t xml:space="preserve">) limit wydatków w 2022 (po zmianie): </w:t>
      </w:r>
      <w:r w:rsidR="000B56F2">
        <w:rPr>
          <w:rFonts w:ascii="Times New Roman" w:hAnsi="Times New Roman" w:cs="Times New Roman"/>
        </w:rPr>
        <w:t>7.380</w:t>
      </w:r>
      <w:r w:rsidRPr="004A4A2B">
        <w:rPr>
          <w:rFonts w:ascii="Times New Roman" w:hAnsi="Times New Roman" w:cs="Times New Roman"/>
        </w:rPr>
        <w:t>,00 zł,</w:t>
      </w:r>
    </w:p>
    <w:p w14:paraId="7B1C7BF0" w14:textId="069C014A" w:rsidR="008D1017" w:rsidRPr="008D1017" w:rsidRDefault="008D1017" w:rsidP="008D101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1017">
        <w:rPr>
          <w:rFonts w:ascii="Times New Roman" w:hAnsi="Times New Roman" w:cs="Times New Roman"/>
        </w:rPr>
        <w:t xml:space="preserve">    c) limit zobowiązań (po zmianie): </w:t>
      </w:r>
      <w:r w:rsidR="000B56F2">
        <w:rPr>
          <w:rFonts w:ascii="Times New Roman" w:hAnsi="Times New Roman" w:cs="Times New Roman"/>
        </w:rPr>
        <w:t>1.194</w:t>
      </w:r>
      <w:r w:rsidRPr="008D1017">
        <w:rPr>
          <w:rFonts w:ascii="Times New Roman" w:hAnsi="Times New Roman" w:cs="Times New Roman"/>
        </w:rPr>
        <w:t>,00 zł.</w:t>
      </w:r>
    </w:p>
    <w:p w14:paraId="345DFFAE" w14:textId="7822E02D" w:rsidR="00E32CE8" w:rsidRDefault="00B74E3E" w:rsidP="00E32CE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32CE8">
        <w:rPr>
          <w:rFonts w:ascii="Times New Roman" w:hAnsi="Times New Roman" w:cs="Times New Roman"/>
        </w:rPr>
        <w:t>. Przegląd i konserwacja klimatyzacji w salach wiejskich na terenie Gminy Złotów:</w:t>
      </w:r>
    </w:p>
    <w:p w14:paraId="15268A49" w14:textId="3ABD16B3" w:rsidR="00E32CE8" w:rsidRDefault="00E32CE8" w:rsidP="00E32CE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1017">
        <w:rPr>
          <w:rFonts w:ascii="Times New Roman" w:hAnsi="Times New Roman" w:cs="Times New Roman"/>
        </w:rPr>
        <w:t xml:space="preserve">    a) łączne nakłady finansowe (po zmianie): </w:t>
      </w:r>
      <w:r w:rsidR="00B74E3E">
        <w:rPr>
          <w:rFonts w:ascii="Times New Roman" w:hAnsi="Times New Roman" w:cs="Times New Roman"/>
        </w:rPr>
        <w:t>12.238,50</w:t>
      </w:r>
      <w:r w:rsidRPr="008D1017">
        <w:rPr>
          <w:rFonts w:ascii="Times New Roman" w:hAnsi="Times New Roman" w:cs="Times New Roman"/>
        </w:rPr>
        <w:t xml:space="preserve"> zł,</w:t>
      </w:r>
    </w:p>
    <w:p w14:paraId="0293BE5B" w14:textId="02DC0EB2" w:rsidR="00E32CE8" w:rsidRDefault="00E32CE8" w:rsidP="00E32CE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4A2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b</w:t>
      </w:r>
      <w:r w:rsidRPr="004A4A2B">
        <w:rPr>
          <w:rFonts w:ascii="Times New Roman" w:hAnsi="Times New Roman" w:cs="Times New Roman"/>
        </w:rPr>
        <w:t xml:space="preserve">) limit wydatków w 2022 (po zmianie): </w:t>
      </w:r>
      <w:r w:rsidR="00B74E3E">
        <w:rPr>
          <w:rFonts w:ascii="Times New Roman" w:hAnsi="Times New Roman" w:cs="Times New Roman"/>
        </w:rPr>
        <w:t>2.952</w:t>
      </w:r>
      <w:r w:rsidRPr="004A4A2B">
        <w:rPr>
          <w:rFonts w:ascii="Times New Roman" w:hAnsi="Times New Roman" w:cs="Times New Roman"/>
        </w:rPr>
        <w:t>,00 zł,</w:t>
      </w:r>
    </w:p>
    <w:p w14:paraId="49CEB462" w14:textId="68585E16" w:rsidR="00B74E3E" w:rsidRDefault="00B74E3E" w:rsidP="00B74E3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4A2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c</w:t>
      </w:r>
      <w:r w:rsidRPr="004A4A2B">
        <w:rPr>
          <w:rFonts w:ascii="Times New Roman" w:hAnsi="Times New Roman" w:cs="Times New Roman"/>
        </w:rPr>
        <w:t>) limit wydatków w 202</w:t>
      </w:r>
      <w:r>
        <w:rPr>
          <w:rFonts w:ascii="Times New Roman" w:hAnsi="Times New Roman" w:cs="Times New Roman"/>
        </w:rPr>
        <w:t>3</w:t>
      </w:r>
      <w:r w:rsidRPr="004A4A2B">
        <w:rPr>
          <w:rFonts w:ascii="Times New Roman" w:hAnsi="Times New Roman" w:cs="Times New Roman"/>
        </w:rPr>
        <w:t xml:space="preserve"> (po zmianie): </w:t>
      </w:r>
      <w:r>
        <w:rPr>
          <w:rFonts w:ascii="Times New Roman" w:hAnsi="Times New Roman" w:cs="Times New Roman"/>
        </w:rPr>
        <w:t>2.952</w:t>
      </w:r>
      <w:r w:rsidRPr="004A4A2B">
        <w:rPr>
          <w:rFonts w:ascii="Times New Roman" w:hAnsi="Times New Roman" w:cs="Times New Roman"/>
        </w:rPr>
        <w:t>,00 zł,</w:t>
      </w:r>
    </w:p>
    <w:p w14:paraId="4F2C6428" w14:textId="25131C3D" w:rsidR="00B74E3E" w:rsidRPr="004A4A2B" w:rsidRDefault="00B74E3E" w:rsidP="00E32CE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4A2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d</w:t>
      </w:r>
      <w:r w:rsidRPr="004A4A2B">
        <w:rPr>
          <w:rFonts w:ascii="Times New Roman" w:hAnsi="Times New Roman" w:cs="Times New Roman"/>
        </w:rPr>
        <w:t>) limit wydatków w 202</w:t>
      </w:r>
      <w:r>
        <w:rPr>
          <w:rFonts w:ascii="Times New Roman" w:hAnsi="Times New Roman" w:cs="Times New Roman"/>
        </w:rPr>
        <w:t>4</w:t>
      </w:r>
      <w:r w:rsidRPr="004A4A2B">
        <w:rPr>
          <w:rFonts w:ascii="Times New Roman" w:hAnsi="Times New Roman" w:cs="Times New Roman"/>
        </w:rPr>
        <w:t xml:space="preserve"> (po zmianie): </w:t>
      </w:r>
      <w:r>
        <w:rPr>
          <w:rFonts w:ascii="Times New Roman" w:hAnsi="Times New Roman" w:cs="Times New Roman"/>
        </w:rPr>
        <w:t>2.952</w:t>
      </w:r>
      <w:r w:rsidRPr="004A4A2B">
        <w:rPr>
          <w:rFonts w:ascii="Times New Roman" w:hAnsi="Times New Roman" w:cs="Times New Roman"/>
        </w:rPr>
        <w:t>,00 zł,</w:t>
      </w:r>
    </w:p>
    <w:p w14:paraId="78FA667F" w14:textId="4EE730A4" w:rsidR="00E32CE8" w:rsidRPr="008D1017" w:rsidRDefault="00E32CE8" w:rsidP="00E32CE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1017">
        <w:rPr>
          <w:rFonts w:ascii="Times New Roman" w:hAnsi="Times New Roman" w:cs="Times New Roman"/>
        </w:rPr>
        <w:t xml:space="preserve">    </w:t>
      </w:r>
      <w:r w:rsidR="00B74E3E">
        <w:rPr>
          <w:rFonts w:ascii="Times New Roman" w:hAnsi="Times New Roman" w:cs="Times New Roman"/>
        </w:rPr>
        <w:t>e</w:t>
      </w:r>
      <w:r w:rsidRPr="008D1017">
        <w:rPr>
          <w:rFonts w:ascii="Times New Roman" w:hAnsi="Times New Roman" w:cs="Times New Roman"/>
        </w:rPr>
        <w:t xml:space="preserve">) limit zobowiązań (po zmianie): </w:t>
      </w:r>
      <w:r w:rsidR="00B74E3E">
        <w:rPr>
          <w:rFonts w:ascii="Times New Roman" w:hAnsi="Times New Roman" w:cs="Times New Roman"/>
        </w:rPr>
        <w:t>738</w:t>
      </w:r>
      <w:r w:rsidRPr="008D1017">
        <w:rPr>
          <w:rFonts w:ascii="Times New Roman" w:hAnsi="Times New Roman" w:cs="Times New Roman"/>
        </w:rPr>
        <w:t>,00 zł.</w:t>
      </w:r>
    </w:p>
    <w:p w14:paraId="0ECBAFE9" w14:textId="77777777" w:rsidR="008D1017" w:rsidRPr="008D1017" w:rsidRDefault="008D1017" w:rsidP="008D101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A38422A" w14:textId="77777777" w:rsidR="004268A1" w:rsidRPr="004A4A2B" w:rsidRDefault="004268A1" w:rsidP="004A4A2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A3591D" w14:textId="119E8415" w:rsidR="000617B9" w:rsidRDefault="000617B9" w:rsidP="006D3C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93DC53E" w14:textId="21C48410" w:rsidR="000617B9" w:rsidRDefault="000617B9" w:rsidP="006D3C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936FD6" w14:textId="5E7ADEF8" w:rsidR="000617B9" w:rsidRDefault="000617B9" w:rsidP="000617B9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0B0B178F" w14:textId="77777777" w:rsidR="000617B9" w:rsidRPr="004A6EB1" w:rsidRDefault="000617B9" w:rsidP="006D3C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0617B9" w:rsidRPr="004A6EB1" w:rsidSect="00D02BB0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A2"/>
    <w:rsid w:val="00013A1B"/>
    <w:rsid w:val="00024C9A"/>
    <w:rsid w:val="000617B9"/>
    <w:rsid w:val="000636A2"/>
    <w:rsid w:val="00095457"/>
    <w:rsid w:val="000B56F2"/>
    <w:rsid w:val="001456F4"/>
    <w:rsid w:val="00203FC0"/>
    <w:rsid w:val="003364AC"/>
    <w:rsid w:val="00372F1C"/>
    <w:rsid w:val="003B34A8"/>
    <w:rsid w:val="004268A1"/>
    <w:rsid w:val="00427B47"/>
    <w:rsid w:val="004A4A2B"/>
    <w:rsid w:val="004A6EB1"/>
    <w:rsid w:val="00536EDE"/>
    <w:rsid w:val="0058348B"/>
    <w:rsid w:val="0064358E"/>
    <w:rsid w:val="00684956"/>
    <w:rsid w:val="006D3C94"/>
    <w:rsid w:val="0072378F"/>
    <w:rsid w:val="008147BD"/>
    <w:rsid w:val="008618D3"/>
    <w:rsid w:val="00893811"/>
    <w:rsid w:val="00897348"/>
    <w:rsid w:val="008D1017"/>
    <w:rsid w:val="009029D6"/>
    <w:rsid w:val="00A45279"/>
    <w:rsid w:val="00B74E3E"/>
    <w:rsid w:val="00B915B9"/>
    <w:rsid w:val="00BE2EBE"/>
    <w:rsid w:val="00C2383F"/>
    <w:rsid w:val="00C3236D"/>
    <w:rsid w:val="00D47900"/>
    <w:rsid w:val="00D9653A"/>
    <w:rsid w:val="00E15214"/>
    <w:rsid w:val="00E32CE8"/>
    <w:rsid w:val="00E62D7C"/>
    <w:rsid w:val="00EB256B"/>
    <w:rsid w:val="00F04BF4"/>
    <w:rsid w:val="00F623E6"/>
    <w:rsid w:val="00F95A66"/>
    <w:rsid w:val="00FA2942"/>
    <w:rsid w:val="00FA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D98E"/>
  <w15:chartTrackingRefBased/>
  <w15:docId w15:val="{606CAA5C-4E22-4F47-8E8D-29442E58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4718</Characters>
  <Application>Microsoft Office Word</Application>
  <DocSecurity>4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2022-07-01T10:22:00Z</cp:lastPrinted>
  <dcterms:created xsi:type="dcterms:W3CDTF">2022-07-04T12:17:00Z</dcterms:created>
  <dcterms:modified xsi:type="dcterms:W3CDTF">2022-07-04T12:17:00Z</dcterms:modified>
</cp:coreProperties>
</file>