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C9" w:rsidRPr="00902FC9" w:rsidRDefault="00D10BE7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XXX</w:t>
      </w:r>
      <w:r w:rsidR="002C70C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V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E9641E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363</w:t>
      </w:r>
      <w:r w:rsidR="00902FC9"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.2017</w:t>
      </w:r>
    </w:p>
    <w:p w:rsidR="00902FC9" w:rsidRP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902FC9" w:rsidRPr="00902FC9" w:rsidRDefault="00902FC9" w:rsidP="00966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6C4F8F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26 października </w:t>
      </w: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2017 r.</w:t>
      </w:r>
    </w:p>
    <w:p w:rsid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6158B9" w:rsidRPr="00902FC9" w:rsidRDefault="006158B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02FC9" w:rsidRP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2017 rok</w:t>
      </w:r>
    </w:p>
    <w:p w:rsidR="00C363F8" w:rsidRPr="00902FC9" w:rsidRDefault="00C363F8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02FC9" w:rsidRPr="00F60CF3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F60CF3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18 ust. 2 pkt 4 ustawy z dnia 8 marca 1990 r. o samorządzie gminnym </w:t>
      </w:r>
      <w:r w:rsidR="00F60CF3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F60CF3">
        <w:rPr>
          <w:rFonts w:ascii="Times New Roman" w:eastAsia="Calibri" w:hAnsi="Times New Roman"/>
          <w:sz w:val="22"/>
          <w:szCs w:val="22"/>
          <w:lang w:eastAsia="pl-PL"/>
        </w:rPr>
        <w:t xml:space="preserve">(Dz. U. z 2016 r. poz. 446 z </w:t>
      </w:r>
      <w:proofErr w:type="spellStart"/>
      <w:r w:rsidRPr="00F60CF3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F60CF3">
        <w:rPr>
          <w:rFonts w:ascii="Times New Roman" w:eastAsia="Calibri" w:hAnsi="Times New Roman"/>
          <w:sz w:val="22"/>
          <w:szCs w:val="22"/>
          <w:lang w:eastAsia="pl-PL"/>
        </w:rPr>
        <w:t xml:space="preserve">. zm.) art. 211 i 212 ustawy z dnia 27 sierpnia 2009 r. o finansach publicznych (Dz. U. z 2016 r. poz. 1870 z </w:t>
      </w:r>
      <w:proofErr w:type="spellStart"/>
      <w:r w:rsidRPr="00F60CF3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F60CF3">
        <w:rPr>
          <w:rFonts w:ascii="Times New Roman" w:eastAsia="Calibri" w:hAnsi="Times New Roman"/>
          <w:sz w:val="22"/>
          <w:szCs w:val="22"/>
          <w:lang w:eastAsia="pl-PL"/>
        </w:rPr>
        <w:t>. zm.), Rada Gminy Złotów uchwala, co następuje:</w:t>
      </w:r>
    </w:p>
    <w:p w:rsidR="00902FC9" w:rsidRPr="002C70CF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902FC9" w:rsidRPr="008F3820" w:rsidRDefault="00614112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902FC9" w:rsidRPr="008F382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XXIV.245.2016  Rady Gminy Złotów z dnia 29 grudnia 2016 r. w sprawie uchwały budżetowej na 2017 rok, zmienionej uchwałami Rady Gminy Złotów: Nr XXV.251.2017               z dnia 26 stycznia 2017 r., Nr XXVI.265.2017 z dnia 23 lutego 2017 r., Nr XXVII.290.2017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z dnia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30 marca 2017 r., Nr XXVIII.313.2017 z dnia 20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XXIX.317.2017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>z dnia 25 maja 2017 r.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>, Nr XXX.327.2017 r.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D13AD3" w:rsidRPr="008F3820">
        <w:rPr>
          <w:rFonts w:ascii="Times New Roman" w:eastAsia="Calibri" w:hAnsi="Times New Roman"/>
          <w:sz w:val="22"/>
          <w:szCs w:val="22"/>
          <w:lang w:eastAsia="pl-PL"/>
        </w:rPr>
        <w:t>z dnia 29 czerwca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XXXI.341.2017 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br/>
        <w:t>z dnia 27 lipca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XXXII.350.2017 z dnia 30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XXXIII.356.2017 z dnia 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15 września 2017 r. 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t xml:space="preserve">, Nr XXXIV.359.2017 z dnia 28 września 2017 r.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oraz zarządzeniami 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Wójta Gminy Złotów: Nr 190.2017 z dnia 30 stycznia 2017 r., Nr 194.2017 z dnia 10 lutego 2017 r., Nr 207.2017 z dnia 11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Nr 211.2017 z 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dnia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26 kwietnia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E515D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Nr 222.2017 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E515D9" w:rsidRPr="008F3820">
        <w:rPr>
          <w:rFonts w:ascii="Times New Roman" w:eastAsia="Calibri" w:hAnsi="Times New Roman"/>
          <w:sz w:val="22"/>
          <w:szCs w:val="22"/>
          <w:lang w:eastAsia="pl-PL"/>
        </w:rPr>
        <w:t>z dnia 13 czerwca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239.2017 z dnia 31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>, Nr 252.2017 z dnia 18 września 2017 r.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t xml:space="preserve"> i Nr 261.2017 r. z dnia 11 października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902FC9" w:rsidRPr="002C70CF" w:rsidRDefault="00902FC9" w:rsidP="00902FC9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02FC9" w:rsidRDefault="00902FC9" w:rsidP="00F60CF3">
      <w:pPr>
        <w:rPr>
          <w:sz w:val="16"/>
          <w:szCs w:val="16"/>
        </w:rPr>
      </w:pPr>
    </w:p>
    <w:p w:rsidR="00821922" w:rsidRPr="00902FC9" w:rsidRDefault="00821922" w:rsidP="00333728">
      <w:pPr>
        <w:jc w:val="both"/>
        <w:rPr>
          <w:rFonts w:ascii="Times New Roman" w:eastAsia="Calibri" w:hAnsi="Times New Roman"/>
          <w:sz w:val="22"/>
          <w:szCs w:val="22"/>
        </w:rPr>
      </w:pPr>
      <w:r w:rsidRPr="00902FC9">
        <w:rPr>
          <w:rFonts w:ascii="Times New Roman" w:eastAsia="Calibri" w:hAnsi="Times New Roman"/>
          <w:sz w:val="22"/>
          <w:szCs w:val="22"/>
        </w:rPr>
        <w:t xml:space="preserve">       1. </w:t>
      </w:r>
      <w:r w:rsidR="00333728">
        <w:rPr>
          <w:rFonts w:ascii="Times New Roman" w:eastAsia="Calibri" w:hAnsi="Times New Roman"/>
          <w:sz w:val="22"/>
          <w:szCs w:val="22"/>
        </w:rPr>
        <w:t>Zmniejsza</w:t>
      </w:r>
      <w:r>
        <w:rPr>
          <w:rFonts w:ascii="Times New Roman" w:eastAsia="Calibri" w:hAnsi="Times New Roman"/>
          <w:sz w:val="22"/>
          <w:szCs w:val="22"/>
        </w:rPr>
        <w:t xml:space="preserve"> się d</w:t>
      </w:r>
      <w:r w:rsidRPr="00902FC9">
        <w:rPr>
          <w:rFonts w:ascii="Times New Roman" w:eastAsia="Calibri" w:hAnsi="Times New Roman"/>
          <w:sz w:val="22"/>
          <w:szCs w:val="22"/>
        </w:rPr>
        <w:t>ochody budżetu o kwotę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333728">
        <w:rPr>
          <w:rFonts w:ascii="Times New Roman" w:eastAsia="Calibri" w:hAnsi="Times New Roman"/>
          <w:sz w:val="22"/>
          <w:szCs w:val="22"/>
        </w:rPr>
        <w:t xml:space="preserve"> </w:t>
      </w:r>
      <w:r w:rsidR="00A46BD8">
        <w:rPr>
          <w:rFonts w:ascii="Times New Roman" w:eastAsia="Calibri" w:hAnsi="Times New Roman"/>
          <w:b/>
          <w:sz w:val="22"/>
          <w:szCs w:val="22"/>
        </w:rPr>
        <w:t>269.730,79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902FC9">
        <w:rPr>
          <w:rFonts w:ascii="Times New Roman" w:eastAsia="Calibri" w:hAnsi="Times New Roman"/>
          <w:b/>
          <w:sz w:val="22"/>
          <w:szCs w:val="22"/>
        </w:rPr>
        <w:t xml:space="preserve">zł, </w:t>
      </w:r>
      <w:r w:rsidRPr="00902FC9">
        <w:rPr>
          <w:rFonts w:ascii="Times New Roman" w:eastAsia="Calibri" w:hAnsi="Times New Roman"/>
          <w:sz w:val="22"/>
          <w:szCs w:val="22"/>
        </w:rPr>
        <w:t xml:space="preserve">to jest do kwoty </w:t>
      </w:r>
      <w:r w:rsidR="00333728">
        <w:rPr>
          <w:rFonts w:ascii="Times New Roman" w:eastAsia="Calibri" w:hAnsi="Times New Roman"/>
          <w:b/>
          <w:sz w:val="22"/>
          <w:szCs w:val="22"/>
        </w:rPr>
        <w:t>41.</w:t>
      </w:r>
      <w:r w:rsidR="00A46BD8">
        <w:rPr>
          <w:rFonts w:ascii="Times New Roman" w:eastAsia="Calibri" w:hAnsi="Times New Roman"/>
          <w:b/>
          <w:sz w:val="22"/>
          <w:szCs w:val="22"/>
        </w:rPr>
        <w:t>062.516,80</w:t>
      </w:r>
      <w:r w:rsidRPr="00902FC9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="00333728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333728">
        <w:rPr>
          <w:rFonts w:ascii="Times New Roman" w:eastAsia="Calibri" w:hAnsi="Times New Roman"/>
          <w:b/>
          <w:sz w:val="22"/>
          <w:szCs w:val="22"/>
        </w:rPr>
        <w:br/>
      </w:r>
      <w:r w:rsidRPr="00902FC9">
        <w:rPr>
          <w:rFonts w:ascii="Times New Roman" w:eastAsia="Calibri" w:hAnsi="Times New Roman"/>
          <w:sz w:val="22"/>
          <w:szCs w:val="22"/>
        </w:rPr>
        <w:t>z tego:</w:t>
      </w:r>
    </w:p>
    <w:p w:rsidR="00821922" w:rsidRPr="00902FC9" w:rsidRDefault="00821922" w:rsidP="009E02AC">
      <w:pPr>
        <w:jc w:val="both"/>
        <w:rPr>
          <w:rFonts w:ascii="Times New Roman" w:eastAsia="Calibri" w:hAnsi="Times New Roman"/>
          <w:sz w:val="22"/>
          <w:szCs w:val="22"/>
        </w:rPr>
      </w:pPr>
      <w:r w:rsidRPr="00902FC9">
        <w:rPr>
          <w:rFonts w:ascii="Times New Roman" w:eastAsia="Calibri" w:hAnsi="Times New Roman"/>
          <w:sz w:val="22"/>
          <w:szCs w:val="22"/>
        </w:rPr>
        <w:t>- dochody bieżące</w:t>
      </w:r>
      <w:r w:rsidRPr="00902FC9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333728">
        <w:rPr>
          <w:rFonts w:ascii="Times New Roman" w:eastAsia="Calibri" w:hAnsi="Times New Roman"/>
          <w:sz w:val="22"/>
          <w:szCs w:val="22"/>
        </w:rPr>
        <w:t xml:space="preserve">zmniejsza </w:t>
      </w:r>
      <w:r w:rsidRPr="00902FC9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A46BD8">
        <w:rPr>
          <w:rFonts w:ascii="Times New Roman" w:eastAsia="Calibri" w:hAnsi="Times New Roman"/>
          <w:b/>
          <w:sz w:val="22"/>
          <w:szCs w:val="22"/>
        </w:rPr>
        <w:t>152.780,79</w:t>
      </w:r>
      <w:r w:rsidRPr="00902FC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02FC9">
        <w:rPr>
          <w:rFonts w:ascii="Times New Roman" w:eastAsia="Calibri" w:hAnsi="Times New Roman"/>
          <w:sz w:val="22"/>
          <w:szCs w:val="22"/>
        </w:rPr>
        <w:t>, to jest do kwoty</w:t>
      </w:r>
      <w:r w:rsidR="00333728">
        <w:rPr>
          <w:rFonts w:ascii="Times New Roman" w:eastAsia="Calibri" w:hAnsi="Times New Roman"/>
          <w:sz w:val="22"/>
          <w:szCs w:val="22"/>
        </w:rPr>
        <w:t xml:space="preserve"> </w:t>
      </w:r>
      <w:r w:rsidR="00A46BD8">
        <w:rPr>
          <w:rFonts w:ascii="Times New Roman" w:eastAsia="Calibri" w:hAnsi="Times New Roman"/>
          <w:b/>
          <w:sz w:val="22"/>
          <w:szCs w:val="22"/>
        </w:rPr>
        <w:t>39.983.682,69</w:t>
      </w:r>
      <w:r w:rsidRPr="0033372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02FC9">
        <w:rPr>
          <w:rFonts w:ascii="Times New Roman" w:eastAsia="Calibri" w:hAnsi="Times New Roman"/>
          <w:b/>
          <w:sz w:val="22"/>
          <w:szCs w:val="22"/>
        </w:rPr>
        <w:t>,</w:t>
      </w:r>
      <w:r w:rsidR="00333728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333728">
        <w:rPr>
          <w:rFonts w:ascii="Times New Roman" w:eastAsia="Calibri" w:hAnsi="Times New Roman"/>
          <w:b/>
          <w:sz w:val="22"/>
          <w:szCs w:val="22"/>
        </w:rPr>
        <w:br/>
      </w:r>
      <w:r w:rsidRPr="00245B68">
        <w:rPr>
          <w:sz w:val="22"/>
          <w:szCs w:val="22"/>
        </w:rPr>
        <w:t xml:space="preserve">- dochody majątkowe </w:t>
      </w:r>
      <w:r>
        <w:rPr>
          <w:sz w:val="22"/>
          <w:szCs w:val="22"/>
        </w:rPr>
        <w:t xml:space="preserve">zmniejsza się </w:t>
      </w:r>
      <w:r w:rsidRPr="00245B68">
        <w:rPr>
          <w:sz w:val="22"/>
          <w:szCs w:val="22"/>
        </w:rPr>
        <w:t>o</w:t>
      </w:r>
      <w:r w:rsidR="009E02AC">
        <w:rPr>
          <w:sz w:val="22"/>
          <w:szCs w:val="22"/>
        </w:rPr>
        <w:t xml:space="preserve"> kwotę </w:t>
      </w:r>
      <w:r w:rsidR="00A46BD8">
        <w:rPr>
          <w:b/>
          <w:sz w:val="22"/>
          <w:szCs w:val="22"/>
        </w:rPr>
        <w:t>116.950</w:t>
      </w:r>
      <w:r>
        <w:rPr>
          <w:b/>
          <w:sz w:val="22"/>
          <w:szCs w:val="22"/>
        </w:rPr>
        <w:t xml:space="preserve"> </w:t>
      </w:r>
      <w:r w:rsidRPr="00245B68">
        <w:rPr>
          <w:b/>
          <w:sz w:val="22"/>
          <w:szCs w:val="22"/>
        </w:rPr>
        <w:t>zł</w:t>
      </w:r>
      <w:r w:rsidRPr="00245B68">
        <w:rPr>
          <w:sz w:val="22"/>
          <w:szCs w:val="22"/>
        </w:rPr>
        <w:t>, to jest do kwoty</w:t>
      </w:r>
      <w:r w:rsidR="009E02A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A46BD8">
        <w:rPr>
          <w:b/>
          <w:sz w:val="22"/>
          <w:szCs w:val="22"/>
        </w:rPr>
        <w:t>.078.834,11</w:t>
      </w:r>
      <w:r w:rsidR="009E02AC">
        <w:rPr>
          <w:b/>
          <w:sz w:val="22"/>
          <w:szCs w:val="22"/>
        </w:rPr>
        <w:t xml:space="preserve"> </w:t>
      </w:r>
      <w:r w:rsidRPr="00245B68">
        <w:rPr>
          <w:b/>
          <w:bCs/>
          <w:sz w:val="22"/>
          <w:szCs w:val="22"/>
        </w:rPr>
        <w:t>zł</w:t>
      </w:r>
      <w:r w:rsidRPr="00E36EE5">
        <w:rPr>
          <w:b/>
          <w:sz w:val="22"/>
          <w:szCs w:val="22"/>
        </w:rPr>
        <w:t>,</w:t>
      </w:r>
      <w:r w:rsidR="009E02AC">
        <w:rPr>
          <w:b/>
          <w:sz w:val="22"/>
          <w:szCs w:val="22"/>
        </w:rPr>
        <w:t xml:space="preserve"> </w:t>
      </w:r>
      <w:r w:rsidR="009E02AC">
        <w:rPr>
          <w:b/>
          <w:sz w:val="22"/>
          <w:szCs w:val="22"/>
        </w:rPr>
        <w:br/>
      </w:r>
      <w:r w:rsidRPr="00902FC9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821922" w:rsidRPr="00245B68" w:rsidRDefault="00821922" w:rsidP="008219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45B68">
        <w:rPr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="00DD2339">
        <w:rPr>
          <w:sz w:val="22"/>
          <w:szCs w:val="22"/>
        </w:rPr>
        <w:br/>
      </w:r>
      <w:r w:rsidR="00DD2339">
        <w:rPr>
          <w:b/>
          <w:color w:val="auto"/>
          <w:sz w:val="22"/>
          <w:szCs w:val="22"/>
        </w:rPr>
        <w:t>3.060</w:t>
      </w:r>
      <w:r w:rsidRPr="00245B68">
        <w:rPr>
          <w:b/>
          <w:color w:val="auto"/>
          <w:sz w:val="22"/>
          <w:szCs w:val="22"/>
        </w:rPr>
        <w:t xml:space="preserve"> </w:t>
      </w:r>
      <w:r w:rsidRPr="00245B68">
        <w:rPr>
          <w:b/>
          <w:sz w:val="22"/>
          <w:szCs w:val="22"/>
        </w:rPr>
        <w:t>zł,</w:t>
      </w:r>
      <w:r w:rsidRPr="00245B68">
        <w:rPr>
          <w:sz w:val="22"/>
          <w:szCs w:val="22"/>
        </w:rPr>
        <w:t xml:space="preserve"> to jest do kwoty </w:t>
      </w:r>
      <w:r w:rsidR="00DD2339">
        <w:rPr>
          <w:b/>
          <w:color w:val="auto"/>
          <w:sz w:val="22"/>
          <w:szCs w:val="22"/>
        </w:rPr>
        <w:t>13.851.871,10</w:t>
      </w:r>
      <w:r w:rsidRPr="00245B68">
        <w:rPr>
          <w:b/>
          <w:color w:val="auto"/>
          <w:sz w:val="22"/>
          <w:szCs w:val="22"/>
        </w:rPr>
        <w:t xml:space="preserve"> </w:t>
      </w:r>
      <w:r w:rsidRPr="00245B68">
        <w:rPr>
          <w:b/>
          <w:sz w:val="22"/>
          <w:szCs w:val="22"/>
        </w:rPr>
        <w:t>zł</w:t>
      </w:r>
      <w:r w:rsidRPr="00245B68">
        <w:rPr>
          <w:sz w:val="22"/>
          <w:szCs w:val="22"/>
        </w:rPr>
        <w:t>, zgodnie z załącznikiem Nr 3.</w:t>
      </w:r>
    </w:p>
    <w:p w:rsidR="00821922" w:rsidRDefault="00821922" w:rsidP="00821922">
      <w:pPr>
        <w:pStyle w:val="Bezodstpw"/>
        <w:jc w:val="both"/>
        <w:rPr>
          <w:rFonts w:ascii="Times New Roman" w:hAnsi="Times New Roman"/>
        </w:rPr>
      </w:pPr>
    </w:p>
    <w:p w:rsidR="00821922" w:rsidRPr="00C66CA8" w:rsidRDefault="00821922" w:rsidP="00821922">
      <w:pPr>
        <w:jc w:val="both"/>
        <w:rPr>
          <w:rFonts w:ascii="Times New Roman" w:eastAsia="Calibri" w:hAnsi="Times New Roman"/>
          <w:sz w:val="22"/>
          <w:szCs w:val="22"/>
        </w:rPr>
      </w:pPr>
      <w:r w:rsidRPr="00C66CA8">
        <w:rPr>
          <w:rFonts w:ascii="Times New Roman" w:eastAsia="Calibri" w:hAnsi="Times New Roman"/>
          <w:sz w:val="22"/>
          <w:szCs w:val="22"/>
        </w:rPr>
        <w:t xml:space="preserve">       </w:t>
      </w:r>
      <w:r>
        <w:rPr>
          <w:rFonts w:ascii="Times New Roman" w:eastAsia="Calibri" w:hAnsi="Times New Roman"/>
          <w:sz w:val="22"/>
          <w:szCs w:val="22"/>
        </w:rPr>
        <w:t>2</w:t>
      </w:r>
      <w:r w:rsidRPr="00C66CA8">
        <w:rPr>
          <w:rFonts w:ascii="Times New Roman" w:eastAsia="Calibri" w:hAnsi="Times New Roman"/>
          <w:sz w:val="22"/>
          <w:szCs w:val="22"/>
        </w:rPr>
        <w:t xml:space="preserve">.  </w:t>
      </w:r>
      <w:r w:rsidR="00DD2339">
        <w:rPr>
          <w:rFonts w:ascii="Times New Roman" w:eastAsia="Calibri" w:hAnsi="Times New Roman"/>
          <w:sz w:val="22"/>
          <w:szCs w:val="22"/>
        </w:rPr>
        <w:t>Zmniejsza</w:t>
      </w:r>
      <w:r w:rsidRPr="00C66CA8">
        <w:rPr>
          <w:rFonts w:ascii="Times New Roman" w:eastAsia="Calibri" w:hAnsi="Times New Roman"/>
          <w:sz w:val="22"/>
          <w:szCs w:val="22"/>
        </w:rPr>
        <w:t xml:space="preserve"> się wydatki budżetu o kwotę </w:t>
      </w:r>
      <w:r w:rsidR="00A46BD8">
        <w:rPr>
          <w:rFonts w:ascii="Times New Roman" w:eastAsia="Calibri" w:hAnsi="Times New Roman"/>
          <w:b/>
          <w:sz w:val="22"/>
          <w:szCs w:val="22"/>
        </w:rPr>
        <w:t>249.318,19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0E50CA">
        <w:rPr>
          <w:rFonts w:ascii="Times New Roman" w:eastAsia="Calibri" w:hAnsi="Times New Roman"/>
          <w:b/>
          <w:sz w:val="22"/>
          <w:szCs w:val="22"/>
        </w:rPr>
        <w:t>zł</w:t>
      </w:r>
      <w:r w:rsidRPr="00C66CA8">
        <w:rPr>
          <w:rFonts w:ascii="Times New Roman" w:eastAsia="Calibri" w:hAnsi="Times New Roman"/>
          <w:b/>
          <w:sz w:val="22"/>
          <w:szCs w:val="22"/>
        </w:rPr>
        <w:t xml:space="preserve">, </w:t>
      </w:r>
      <w:r w:rsidRPr="00C66CA8">
        <w:rPr>
          <w:rFonts w:ascii="Times New Roman" w:eastAsia="Calibri" w:hAnsi="Times New Roman"/>
          <w:sz w:val="22"/>
          <w:szCs w:val="22"/>
        </w:rPr>
        <w:t>to jest do kwoty</w:t>
      </w:r>
      <w:r w:rsidRPr="00C66CA8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DD2339">
        <w:rPr>
          <w:rFonts w:ascii="Times New Roman" w:eastAsia="Calibri" w:hAnsi="Times New Roman"/>
          <w:b/>
          <w:sz w:val="22"/>
          <w:szCs w:val="22"/>
        </w:rPr>
        <w:t>46.</w:t>
      </w:r>
      <w:r w:rsidR="00A46BD8">
        <w:rPr>
          <w:rFonts w:ascii="Times New Roman" w:eastAsia="Calibri" w:hAnsi="Times New Roman"/>
          <w:b/>
          <w:sz w:val="22"/>
          <w:szCs w:val="22"/>
        </w:rPr>
        <w:t>906.880,34</w:t>
      </w:r>
      <w:r w:rsidRPr="00C66CA8">
        <w:rPr>
          <w:rFonts w:ascii="Times New Roman" w:eastAsia="Calibri" w:hAnsi="Times New Roman"/>
          <w:b/>
          <w:sz w:val="22"/>
          <w:szCs w:val="22"/>
        </w:rPr>
        <w:t xml:space="preserve"> zł,         </w:t>
      </w:r>
      <w:r>
        <w:rPr>
          <w:rFonts w:ascii="Times New Roman" w:eastAsia="Calibri" w:hAnsi="Times New Roman"/>
          <w:b/>
          <w:sz w:val="22"/>
          <w:szCs w:val="22"/>
        </w:rPr>
        <w:t xml:space="preserve">         </w:t>
      </w:r>
      <w:r w:rsidRPr="00C66CA8">
        <w:rPr>
          <w:rFonts w:ascii="Times New Roman" w:eastAsia="Calibri" w:hAnsi="Times New Roman"/>
          <w:b/>
          <w:sz w:val="22"/>
          <w:szCs w:val="22"/>
        </w:rPr>
        <w:t xml:space="preserve">  </w:t>
      </w:r>
      <w:r w:rsidRPr="00C66CA8">
        <w:rPr>
          <w:rFonts w:ascii="Times New Roman" w:eastAsia="Calibri" w:hAnsi="Times New Roman"/>
          <w:sz w:val="22"/>
          <w:szCs w:val="22"/>
        </w:rPr>
        <w:t>z tego:</w:t>
      </w:r>
    </w:p>
    <w:p w:rsidR="00821922" w:rsidRDefault="00821922" w:rsidP="00821922">
      <w:pPr>
        <w:jc w:val="both"/>
        <w:rPr>
          <w:rFonts w:ascii="Times New Roman" w:eastAsia="Calibri" w:hAnsi="Times New Roman"/>
          <w:sz w:val="22"/>
          <w:szCs w:val="22"/>
        </w:rPr>
      </w:pPr>
      <w:r w:rsidRPr="00C66CA8">
        <w:rPr>
          <w:rFonts w:ascii="Times New Roman" w:eastAsia="Calibri" w:hAnsi="Times New Roman"/>
          <w:sz w:val="22"/>
          <w:szCs w:val="22"/>
        </w:rPr>
        <w:t xml:space="preserve">- wydatki bieżące </w:t>
      </w:r>
      <w:r w:rsidR="00423DE4">
        <w:rPr>
          <w:rFonts w:ascii="Times New Roman" w:eastAsia="Calibri" w:hAnsi="Times New Roman"/>
          <w:sz w:val="22"/>
          <w:szCs w:val="22"/>
        </w:rPr>
        <w:t>zmniejsza</w:t>
      </w:r>
      <w:r w:rsidRPr="00C66CA8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A46BD8">
        <w:rPr>
          <w:rFonts w:ascii="Times New Roman" w:eastAsia="Calibri" w:hAnsi="Times New Roman"/>
          <w:b/>
          <w:sz w:val="22"/>
          <w:szCs w:val="22"/>
        </w:rPr>
        <w:t>197.430,27</w:t>
      </w:r>
      <w:r w:rsidRPr="00C66CA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6CA8">
        <w:rPr>
          <w:rFonts w:ascii="Times New Roman" w:eastAsia="Calibri" w:hAnsi="Times New Roman"/>
          <w:sz w:val="22"/>
          <w:szCs w:val="22"/>
        </w:rPr>
        <w:t xml:space="preserve"> to jest do kwoty</w:t>
      </w:r>
      <w:r w:rsidR="00423DE4">
        <w:rPr>
          <w:rFonts w:ascii="Times New Roman" w:eastAsia="Calibri" w:hAnsi="Times New Roman"/>
          <w:sz w:val="22"/>
          <w:szCs w:val="22"/>
        </w:rPr>
        <w:t xml:space="preserve"> </w:t>
      </w:r>
      <w:r w:rsidR="00423DE4">
        <w:rPr>
          <w:rFonts w:ascii="Times New Roman" w:eastAsia="Calibri" w:hAnsi="Times New Roman"/>
          <w:b/>
          <w:sz w:val="22"/>
          <w:szCs w:val="22"/>
        </w:rPr>
        <w:t>36.</w:t>
      </w:r>
      <w:r w:rsidR="00A46BD8">
        <w:rPr>
          <w:rFonts w:ascii="Times New Roman" w:eastAsia="Calibri" w:hAnsi="Times New Roman"/>
          <w:b/>
          <w:sz w:val="22"/>
          <w:szCs w:val="22"/>
        </w:rPr>
        <w:t>587.839,51</w:t>
      </w:r>
      <w:r w:rsidRPr="00C66CA8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="00423DE4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423DE4">
        <w:rPr>
          <w:rFonts w:ascii="Times New Roman" w:eastAsia="Calibri" w:hAnsi="Times New Roman"/>
          <w:b/>
          <w:sz w:val="22"/>
          <w:szCs w:val="22"/>
        </w:rPr>
        <w:br/>
      </w:r>
      <w:r w:rsidRPr="00C66CA8">
        <w:rPr>
          <w:rFonts w:ascii="Times New Roman" w:eastAsia="Calibri" w:hAnsi="Times New Roman"/>
          <w:sz w:val="22"/>
          <w:szCs w:val="22"/>
        </w:rPr>
        <w:t xml:space="preserve">- wydatki majątkowe </w:t>
      </w:r>
      <w:r w:rsidR="00423DE4">
        <w:rPr>
          <w:rFonts w:ascii="Times New Roman" w:eastAsia="Calibri" w:hAnsi="Times New Roman"/>
          <w:sz w:val="22"/>
          <w:szCs w:val="22"/>
        </w:rPr>
        <w:t xml:space="preserve">zmniejsza </w:t>
      </w:r>
      <w:r w:rsidRPr="00C66CA8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A46BD8">
        <w:rPr>
          <w:rFonts w:ascii="Times New Roman" w:eastAsia="Calibri" w:hAnsi="Times New Roman"/>
          <w:b/>
          <w:sz w:val="22"/>
          <w:szCs w:val="22"/>
        </w:rPr>
        <w:t>51.887,92</w:t>
      </w:r>
      <w:r w:rsidRPr="00C66CA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6CA8">
        <w:rPr>
          <w:rFonts w:ascii="Times New Roman" w:eastAsia="Calibri" w:hAnsi="Times New Roman"/>
          <w:sz w:val="22"/>
          <w:szCs w:val="22"/>
        </w:rPr>
        <w:t>, to jest do kwoty</w:t>
      </w:r>
      <w:r w:rsidR="00423DE4">
        <w:rPr>
          <w:rFonts w:ascii="Times New Roman" w:eastAsia="Calibri" w:hAnsi="Times New Roman"/>
          <w:sz w:val="22"/>
          <w:szCs w:val="22"/>
        </w:rPr>
        <w:t xml:space="preserve"> </w:t>
      </w:r>
      <w:r w:rsidR="00A46BD8">
        <w:rPr>
          <w:rFonts w:ascii="Times New Roman" w:eastAsia="Calibri" w:hAnsi="Times New Roman"/>
          <w:b/>
          <w:sz w:val="22"/>
          <w:szCs w:val="22"/>
        </w:rPr>
        <w:t>10.319.040,83</w:t>
      </w:r>
      <w:r w:rsidRPr="00423DE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6CA8">
        <w:rPr>
          <w:rFonts w:ascii="Times New Roman" w:eastAsia="Calibri" w:hAnsi="Times New Roman"/>
          <w:b/>
          <w:sz w:val="22"/>
          <w:szCs w:val="22"/>
        </w:rPr>
        <w:t>,</w:t>
      </w:r>
      <w:r w:rsidR="00423DE4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423DE4">
        <w:rPr>
          <w:rFonts w:ascii="Times New Roman" w:eastAsia="Calibri" w:hAnsi="Times New Roman"/>
          <w:b/>
          <w:sz w:val="22"/>
          <w:szCs w:val="22"/>
        </w:rPr>
        <w:br/>
      </w:r>
      <w:r w:rsidRPr="00C66CA8">
        <w:rPr>
          <w:rFonts w:ascii="Times New Roman" w:eastAsia="Calibri" w:hAnsi="Times New Roman"/>
          <w:sz w:val="22"/>
          <w:szCs w:val="22"/>
        </w:rPr>
        <w:t xml:space="preserve">zgodnie z załącznikiem nr </w:t>
      </w:r>
      <w:r>
        <w:rPr>
          <w:rFonts w:ascii="Times New Roman" w:eastAsia="Calibri" w:hAnsi="Times New Roman"/>
          <w:sz w:val="22"/>
          <w:szCs w:val="22"/>
        </w:rPr>
        <w:t>2</w:t>
      </w:r>
      <w:r w:rsidRPr="00C66CA8">
        <w:rPr>
          <w:rFonts w:ascii="Times New Roman" w:eastAsia="Calibri" w:hAnsi="Times New Roman"/>
          <w:sz w:val="22"/>
          <w:szCs w:val="22"/>
        </w:rPr>
        <w:t xml:space="preserve"> i nr </w:t>
      </w:r>
      <w:r>
        <w:rPr>
          <w:rFonts w:ascii="Times New Roman" w:eastAsia="Calibri" w:hAnsi="Times New Roman"/>
          <w:sz w:val="22"/>
          <w:szCs w:val="22"/>
        </w:rPr>
        <w:t>2</w:t>
      </w:r>
      <w:r w:rsidRPr="00C66CA8">
        <w:rPr>
          <w:rFonts w:ascii="Times New Roman" w:eastAsia="Calibri" w:hAnsi="Times New Roman"/>
          <w:sz w:val="22"/>
          <w:szCs w:val="22"/>
        </w:rPr>
        <w:t xml:space="preserve">a). </w:t>
      </w:r>
    </w:p>
    <w:p w:rsidR="00821922" w:rsidRPr="00245B68" w:rsidRDefault="00821922" w:rsidP="00821922">
      <w:pPr>
        <w:pStyle w:val="Default"/>
        <w:jc w:val="both"/>
        <w:rPr>
          <w:sz w:val="22"/>
          <w:szCs w:val="22"/>
        </w:rPr>
      </w:pPr>
      <w:r w:rsidRPr="00245B68">
        <w:rPr>
          <w:sz w:val="22"/>
          <w:szCs w:val="22"/>
        </w:rPr>
        <w:t xml:space="preserve">    2.1</w:t>
      </w:r>
      <w:r w:rsidRPr="00245B68">
        <w:rPr>
          <w:b/>
          <w:sz w:val="22"/>
          <w:szCs w:val="22"/>
        </w:rPr>
        <w:t>.</w:t>
      </w:r>
      <w:r w:rsidRPr="00245B68">
        <w:rPr>
          <w:sz w:val="22"/>
          <w:szCs w:val="22"/>
        </w:rPr>
        <w:t xml:space="preserve"> Wydatki, o których mowa w ust. 1 obejmują w szczególności zwiększenie dotacji celowych na realizację zadań z zakresu administracji rządowej i innych zadań zleconych ustawami o kwotę </w:t>
      </w:r>
      <w:r w:rsidR="00BA1F98">
        <w:rPr>
          <w:sz w:val="22"/>
          <w:szCs w:val="22"/>
        </w:rPr>
        <w:br/>
      </w:r>
      <w:r w:rsidR="00BA1F98">
        <w:rPr>
          <w:b/>
          <w:color w:val="auto"/>
          <w:sz w:val="22"/>
          <w:szCs w:val="22"/>
        </w:rPr>
        <w:t>3.060</w:t>
      </w:r>
      <w:r w:rsidRPr="00245B68">
        <w:rPr>
          <w:b/>
          <w:color w:val="auto"/>
          <w:sz w:val="22"/>
          <w:szCs w:val="22"/>
        </w:rPr>
        <w:t xml:space="preserve"> </w:t>
      </w:r>
      <w:r w:rsidRPr="00245B68">
        <w:rPr>
          <w:b/>
          <w:sz w:val="22"/>
          <w:szCs w:val="22"/>
        </w:rPr>
        <w:t>zł,</w:t>
      </w:r>
      <w:r w:rsidRPr="00245B68">
        <w:rPr>
          <w:sz w:val="22"/>
          <w:szCs w:val="22"/>
        </w:rPr>
        <w:t xml:space="preserve"> to jest do kwoty </w:t>
      </w:r>
      <w:r w:rsidR="00BA1F98">
        <w:rPr>
          <w:b/>
          <w:color w:val="auto"/>
          <w:sz w:val="22"/>
          <w:szCs w:val="22"/>
        </w:rPr>
        <w:t>13.851.871,10</w:t>
      </w:r>
      <w:r w:rsidRPr="00245B68">
        <w:rPr>
          <w:b/>
          <w:color w:val="auto"/>
          <w:sz w:val="22"/>
          <w:szCs w:val="22"/>
        </w:rPr>
        <w:t xml:space="preserve"> </w:t>
      </w:r>
      <w:r w:rsidRPr="00245B68">
        <w:rPr>
          <w:b/>
          <w:sz w:val="22"/>
          <w:szCs w:val="22"/>
        </w:rPr>
        <w:t>zł</w:t>
      </w:r>
      <w:r w:rsidRPr="00245B68">
        <w:rPr>
          <w:sz w:val="22"/>
          <w:szCs w:val="22"/>
        </w:rPr>
        <w:t>, zgodnie z załącznikiem Nr 3a).</w:t>
      </w:r>
    </w:p>
    <w:p w:rsidR="00821922" w:rsidRPr="00C66CA8" w:rsidRDefault="00821922" w:rsidP="00821922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821922" w:rsidRPr="00C66CA8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66CA8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3</w:t>
      </w:r>
      <w:r w:rsidRPr="00C66CA8">
        <w:rPr>
          <w:rFonts w:ascii="Times New Roman" w:hAnsi="Times New Roman"/>
          <w:sz w:val="22"/>
          <w:szCs w:val="22"/>
        </w:rPr>
        <w:t>. § 4 uchwały otrzymuje brzmienie:</w:t>
      </w:r>
    </w:p>
    <w:p w:rsidR="00821922" w:rsidRPr="00C66CA8" w:rsidRDefault="00821922" w:rsidP="00821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CA8">
        <w:rPr>
          <w:sz w:val="22"/>
          <w:szCs w:val="22"/>
        </w:rPr>
        <w:t xml:space="preserve">„Deficyt budżetu w kwocie </w:t>
      </w:r>
      <w:r w:rsidR="00BA1F98">
        <w:rPr>
          <w:b/>
          <w:bCs/>
          <w:sz w:val="22"/>
          <w:szCs w:val="22"/>
        </w:rPr>
        <w:t>5.844.363,54</w:t>
      </w:r>
      <w:r w:rsidRPr="00C66CA8">
        <w:rPr>
          <w:sz w:val="22"/>
          <w:szCs w:val="22"/>
        </w:rPr>
        <w:t xml:space="preserve"> </w:t>
      </w:r>
      <w:r w:rsidRPr="00C66CA8">
        <w:rPr>
          <w:b/>
          <w:bCs/>
          <w:sz w:val="22"/>
          <w:szCs w:val="22"/>
        </w:rPr>
        <w:t>zł</w:t>
      </w:r>
      <w:r w:rsidRPr="00C66CA8">
        <w:rPr>
          <w:sz w:val="22"/>
          <w:szCs w:val="22"/>
        </w:rPr>
        <w:t xml:space="preserve"> zostanie sfinansowany przychodami z tytułu pożyczek           </w:t>
      </w:r>
      <w:r>
        <w:rPr>
          <w:sz w:val="22"/>
          <w:szCs w:val="22"/>
        </w:rPr>
        <w:t xml:space="preserve">              </w:t>
      </w:r>
      <w:r w:rsidRPr="00C66CA8">
        <w:rPr>
          <w:sz w:val="22"/>
          <w:szCs w:val="22"/>
        </w:rPr>
        <w:t xml:space="preserve">     i kredytów krajowych oraz z pożyczek na finansowanie zadań realizowanych z udziałem środków pochodzących z budżetu Unii Europejskiej, a także wolnych środków, o których mowa w art. 217 </w:t>
      </w:r>
      <w:r>
        <w:rPr>
          <w:sz w:val="22"/>
          <w:szCs w:val="22"/>
        </w:rPr>
        <w:br/>
      </w:r>
      <w:r w:rsidRPr="00C66CA8">
        <w:rPr>
          <w:sz w:val="22"/>
          <w:szCs w:val="22"/>
        </w:rPr>
        <w:t>ust. 2 pkt 6 ustawy”.</w:t>
      </w:r>
    </w:p>
    <w:p w:rsidR="00821922" w:rsidRPr="00C66CA8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21922" w:rsidRPr="00C66CA8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66CA8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4</w:t>
      </w:r>
      <w:r w:rsidRPr="00C66CA8">
        <w:rPr>
          <w:rFonts w:ascii="Times New Roman" w:hAnsi="Times New Roman"/>
          <w:sz w:val="22"/>
          <w:szCs w:val="22"/>
        </w:rPr>
        <w:t>. § 5 uchwały otrzymuje brzmienie:</w:t>
      </w:r>
    </w:p>
    <w:p w:rsidR="00821922" w:rsidRPr="00C66CA8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66CA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="00BA1F98">
        <w:rPr>
          <w:rFonts w:ascii="Times New Roman" w:hAnsi="Times New Roman"/>
          <w:b/>
          <w:sz w:val="22"/>
          <w:szCs w:val="22"/>
        </w:rPr>
        <w:t>6.981.363,54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FF5530">
        <w:rPr>
          <w:rFonts w:ascii="Times New Roman" w:hAnsi="Times New Roman"/>
          <w:b/>
          <w:color w:val="000000" w:themeColor="text1"/>
          <w:sz w:val="22"/>
          <w:szCs w:val="22"/>
        </w:rPr>
        <w:t>zł</w:t>
      </w:r>
      <w:r w:rsidRPr="00C66CA8">
        <w:rPr>
          <w:rFonts w:ascii="Times New Roman" w:hAnsi="Times New Roman"/>
          <w:b/>
          <w:sz w:val="22"/>
          <w:szCs w:val="22"/>
        </w:rPr>
        <w:t>,</w:t>
      </w:r>
      <w:r w:rsidRPr="00C66CA8">
        <w:rPr>
          <w:rFonts w:ascii="Times New Roman" w:hAnsi="Times New Roman"/>
          <w:sz w:val="22"/>
          <w:szCs w:val="22"/>
        </w:rPr>
        <w:t xml:space="preserve"> zgodnie                                z załącznikiem Nr</w:t>
      </w:r>
      <w:r>
        <w:rPr>
          <w:rFonts w:ascii="Times New Roman" w:hAnsi="Times New Roman"/>
          <w:sz w:val="22"/>
          <w:szCs w:val="22"/>
        </w:rPr>
        <w:t xml:space="preserve"> 4”</w:t>
      </w:r>
    </w:p>
    <w:p w:rsidR="00E846A1" w:rsidRDefault="00E846A1" w:rsidP="00532A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532A09" w:rsidRPr="00420978" w:rsidRDefault="00E846A1" w:rsidP="00E846A1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2A09">
        <w:rPr>
          <w:rFonts w:eastAsia="Times New Roman"/>
          <w:color w:val="000000"/>
          <w:sz w:val="22"/>
          <w:szCs w:val="22"/>
        </w:rPr>
        <w:t>5</w:t>
      </w:r>
      <w:r w:rsidR="00532A09" w:rsidRPr="00420978">
        <w:rPr>
          <w:rFonts w:eastAsia="Times New Roman"/>
          <w:color w:val="000000"/>
          <w:sz w:val="22"/>
          <w:szCs w:val="22"/>
        </w:rPr>
        <w:t>. Wprowadza się zmiany w planie dotacji udzielanych z budżetu gminy, zgodni</w:t>
      </w:r>
      <w:r>
        <w:rPr>
          <w:rFonts w:eastAsia="Times New Roman"/>
          <w:color w:val="000000"/>
          <w:sz w:val="22"/>
          <w:szCs w:val="22"/>
        </w:rPr>
        <w:t xml:space="preserve">e </w:t>
      </w:r>
      <w:r>
        <w:rPr>
          <w:rFonts w:eastAsia="Times New Roman"/>
          <w:color w:val="000000"/>
          <w:sz w:val="22"/>
          <w:szCs w:val="22"/>
        </w:rPr>
        <w:br/>
      </w:r>
      <w:r w:rsidR="00532A09" w:rsidRPr="00420978">
        <w:rPr>
          <w:rFonts w:eastAsia="Times New Roman"/>
          <w:color w:val="000000"/>
          <w:sz w:val="22"/>
          <w:szCs w:val="22"/>
        </w:rPr>
        <w:t xml:space="preserve">z załącznikiem Nr </w:t>
      </w:r>
      <w:r w:rsidR="00532A09">
        <w:rPr>
          <w:rFonts w:eastAsia="Times New Roman"/>
          <w:color w:val="000000"/>
          <w:sz w:val="22"/>
          <w:szCs w:val="22"/>
        </w:rPr>
        <w:t>5</w:t>
      </w:r>
      <w:r w:rsidR="00532A09" w:rsidRPr="00420978">
        <w:rPr>
          <w:rFonts w:eastAsia="Times New Roman"/>
          <w:color w:val="000000"/>
          <w:sz w:val="22"/>
          <w:szCs w:val="22"/>
        </w:rPr>
        <w:t>.</w:t>
      </w:r>
    </w:p>
    <w:p w:rsidR="00532A09" w:rsidRDefault="00532A09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E846A1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 w:rsidR="00E846A1"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 xml:space="preserve"> Wprowadza się zmiany w planie dochodów z tytułu opłat i kar, o których mowa w art. 403 ust. 1 i 2 ustawy – Prawo ochrony środowiska, oraz w planie wydatków finansowanych tymi dochodami, zgodnie z załącznikiem Nr 6.</w:t>
      </w:r>
    </w:p>
    <w:p w:rsidR="00532A09" w:rsidRPr="00C66CA8" w:rsidRDefault="00532A09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21922" w:rsidRPr="00C66CA8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66CA8">
        <w:rPr>
          <w:rFonts w:ascii="Times New Roman" w:hAnsi="Times New Roman"/>
          <w:sz w:val="22"/>
          <w:szCs w:val="22"/>
        </w:rPr>
        <w:t xml:space="preserve">       </w:t>
      </w:r>
      <w:r w:rsidR="00E846A1">
        <w:rPr>
          <w:rFonts w:ascii="Times New Roman" w:hAnsi="Times New Roman"/>
          <w:sz w:val="22"/>
          <w:szCs w:val="22"/>
        </w:rPr>
        <w:t>7</w:t>
      </w:r>
      <w:r w:rsidRPr="00C66CA8">
        <w:rPr>
          <w:rFonts w:ascii="Times New Roman" w:hAnsi="Times New Roman"/>
          <w:sz w:val="22"/>
          <w:szCs w:val="22"/>
        </w:rPr>
        <w:t xml:space="preserve">. Wprowadza się zmiany w planie wydatków na przedsięwzięcia realizowane w ramach funduszu sołeckiego, zgodnie z załącznikiem Nr </w:t>
      </w:r>
      <w:r w:rsidR="00E846A1">
        <w:rPr>
          <w:rFonts w:ascii="Times New Roman" w:hAnsi="Times New Roman"/>
          <w:sz w:val="22"/>
          <w:szCs w:val="22"/>
        </w:rPr>
        <w:t>7</w:t>
      </w:r>
      <w:r w:rsidRPr="00C66CA8">
        <w:rPr>
          <w:rFonts w:ascii="Times New Roman" w:hAnsi="Times New Roman"/>
          <w:sz w:val="22"/>
          <w:szCs w:val="22"/>
        </w:rPr>
        <w:t>.</w:t>
      </w:r>
    </w:p>
    <w:p w:rsidR="00614112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821922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21922" w:rsidRPr="00C66CA8">
        <w:rPr>
          <w:rFonts w:ascii="Times New Roman" w:hAnsi="Times New Roman"/>
          <w:b/>
          <w:bCs/>
          <w:sz w:val="22"/>
          <w:szCs w:val="22"/>
        </w:rPr>
        <w:t>§ 2.</w:t>
      </w:r>
      <w:r w:rsidR="00821922" w:rsidRPr="00C66CA8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614112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21922" w:rsidRPr="00902FC9" w:rsidRDefault="00614112" w:rsidP="00614112">
      <w:pPr>
        <w:pStyle w:val="Bezodstpw"/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lang w:eastAsia="pl-PL"/>
        </w:rPr>
      </w:pPr>
      <w:r>
        <w:rPr>
          <w:rFonts w:ascii="Times New Roman" w:hAnsi="Times New Roman"/>
          <w:sz w:val="22"/>
          <w:szCs w:val="22"/>
        </w:rPr>
        <w:tab/>
      </w:r>
      <w:r w:rsidR="00821922" w:rsidRPr="00C66CA8">
        <w:rPr>
          <w:rFonts w:ascii="Times New Roman" w:hAnsi="Times New Roman"/>
          <w:b/>
          <w:bCs/>
          <w:sz w:val="22"/>
          <w:szCs w:val="22"/>
        </w:rPr>
        <w:t>§ 3.</w:t>
      </w:r>
      <w:r w:rsidR="00821922" w:rsidRPr="00C66CA8">
        <w:rPr>
          <w:rFonts w:ascii="Times New Roman" w:hAnsi="Times New Roman"/>
          <w:sz w:val="22"/>
          <w:szCs w:val="22"/>
        </w:rPr>
        <w:t xml:space="preserve">  Uchwała wchodzi w życie z dniem podjęcia.</w:t>
      </w:r>
    </w:p>
    <w:p w:rsidR="00821922" w:rsidRPr="00902FC9" w:rsidRDefault="00821922" w:rsidP="00614112">
      <w:pPr>
        <w:tabs>
          <w:tab w:val="left" w:pos="426"/>
        </w:tabs>
        <w:rPr>
          <w:rFonts w:ascii="Times New Roman" w:eastAsia="Calibri" w:hAnsi="Times New Roman"/>
          <w:b/>
          <w:color w:val="FF0000"/>
          <w:lang w:eastAsia="pl-PL"/>
        </w:rPr>
        <w:sectPr w:rsidR="00821922" w:rsidRPr="00902FC9" w:rsidSect="00031A44">
          <w:head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F79F1" w:rsidRDefault="009F79F1" w:rsidP="00741CA6">
      <w:pPr>
        <w:jc w:val="center"/>
        <w:rPr>
          <w:rFonts w:ascii="Times New Roman" w:eastAsia="Calibri" w:hAnsi="Times New Roman"/>
          <w:b/>
          <w:lang w:eastAsia="pl-PL"/>
        </w:rPr>
      </w:pPr>
    </w:p>
    <w:p w:rsidR="00AF3A90" w:rsidRPr="00741CA6" w:rsidRDefault="00AF3A90" w:rsidP="00AF3A90">
      <w:pPr>
        <w:framePr w:w="4134" w:h="661" w:hSpace="141" w:wrap="auto" w:vAnchor="text" w:hAnchor="page" w:x="11915" w:y="-64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1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E9641E">
        <w:rPr>
          <w:rFonts w:ascii="Times New Roman" w:eastAsia="Calibri" w:hAnsi="Times New Roman"/>
          <w:sz w:val="16"/>
          <w:szCs w:val="16"/>
          <w:lang w:eastAsia="pl-PL"/>
        </w:rPr>
        <w:t>363</w:t>
      </w:r>
      <w:r w:rsidR="002A7D0F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68457C">
        <w:rPr>
          <w:rFonts w:ascii="Times New Roman" w:eastAsia="Calibri" w:hAnsi="Times New Roman"/>
          <w:sz w:val="16"/>
          <w:szCs w:val="16"/>
          <w:lang w:eastAsia="pl-PL"/>
        </w:rPr>
        <w:t xml:space="preserve">26  października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276BEC" w:rsidRDefault="00276BEC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E9641E" w:rsidRDefault="00E9641E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FF5530" w:rsidRPr="00741CA6" w:rsidRDefault="00FF5530" w:rsidP="00FF5530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 w:rsidR="004D5FAE">
        <w:rPr>
          <w:rFonts w:ascii="Times New Roman" w:eastAsia="Calibri" w:hAnsi="Times New Roman"/>
          <w:b/>
          <w:lang w:eastAsia="pl-PL"/>
        </w:rPr>
        <w:t>dochodów</w:t>
      </w:r>
      <w:r w:rsidRPr="00902FC9">
        <w:rPr>
          <w:rFonts w:ascii="Times New Roman" w:eastAsia="Calibri" w:hAnsi="Times New Roman"/>
          <w:b/>
          <w:lang w:eastAsia="pl-PL"/>
        </w:rPr>
        <w:t xml:space="preserve"> budżetu Gminy Złotów na 2017 rok</w:t>
      </w:r>
    </w:p>
    <w:p w:rsidR="00E25750" w:rsidRDefault="009453DA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pl-PL"/>
        </w:rPr>
        <w:tab/>
      </w:r>
    </w:p>
    <w:p w:rsidR="00E205D6" w:rsidRDefault="00E205D6" w:rsidP="00671B61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</w:pPr>
    </w:p>
    <w:tbl>
      <w:tblPr>
        <w:tblW w:w="13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80"/>
        <w:gridCol w:w="740"/>
        <w:gridCol w:w="4040"/>
        <w:gridCol w:w="1860"/>
        <w:gridCol w:w="1480"/>
        <w:gridCol w:w="1780"/>
        <w:gridCol w:w="1960"/>
      </w:tblGrid>
      <w:tr w:rsidR="00E9641E" w:rsidRPr="00E9641E" w:rsidTr="00E9641E">
        <w:trPr>
          <w:trHeight w:val="42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964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9641E" w:rsidRPr="00E9641E" w:rsidTr="00E9641E">
        <w:trPr>
          <w:trHeight w:val="23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13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966 505,38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967 105,38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Infrastruktura wodociągowa i </w:t>
            </w:r>
            <w:proofErr w:type="spellStart"/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sanitacyjna</w:t>
            </w:r>
            <w:proofErr w:type="spellEnd"/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wsi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26 050,00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79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25 600,00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81 743,00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-11 074,00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2 750,00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73 419,00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81 743,00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-11 074,00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2 750,00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73 419,00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46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0550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 tytułu użytkowania wieczystego nieruchomości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479,00</w:t>
            </w:r>
          </w:p>
        </w:tc>
      </w:tr>
      <w:tr w:rsidR="00E9641E" w:rsidRPr="00E9641E" w:rsidTr="00E9641E">
        <w:trPr>
          <w:trHeight w:val="79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2 750,00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52 750,00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-10 850,00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107 075,60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-20 474,60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102 601,00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-20 274,60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42 800,00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46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19 000,00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-20 274,60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-20 274,60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96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2058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17 233,41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-17 233,41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96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2059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3 041,19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-3 041,19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8 975 255,00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203 820,81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9 121 275,81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3 159 040,00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63 800,00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3 189 840,00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63 800,00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2 743 800,00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222 900,00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8 140,00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</w:tbl>
    <w:p w:rsidR="00E9641E" w:rsidRDefault="00E9641E" w:rsidP="00BE07AE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E9641E" w:rsidSect="001A4748">
          <w:headerReference w:type="default" r:id="rId11"/>
          <w:footerReference w:type="default" r:id="rId12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80"/>
        <w:gridCol w:w="740"/>
        <w:gridCol w:w="3320"/>
        <w:gridCol w:w="720"/>
        <w:gridCol w:w="1860"/>
        <w:gridCol w:w="1480"/>
        <w:gridCol w:w="1780"/>
        <w:gridCol w:w="1960"/>
      </w:tblGrid>
      <w:tr w:rsidR="00E9641E" w:rsidRPr="00E9641E" w:rsidTr="00BE07AE">
        <w:trPr>
          <w:trHeight w:val="2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41E" w:rsidRPr="00E9641E" w:rsidTr="00E9641E">
        <w:trPr>
          <w:trHeight w:val="68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2 651 108,00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-24 800,00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107 400,00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2 733 708,00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1 304 900,00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-19 700,00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1 030 300,00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48 108,00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14 400,00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62 508,00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0360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spadków i darowizn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</w:tr>
      <w:tr w:rsidR="00E9641E" w:rsidRPr="00E9641E" w:rsidTr="00E9641E">
        <w:trPr>
          <w:trHeight w:val="34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149 348,00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17 620,81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166 968,81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0460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opłaty eksploatacyjnej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5 816,00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12 300,00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18 116,00</w:t>
            </w:r>
          </w:p>
        </w:tc>
      </w:tr>
      <w:tr w:rsidR="00E9641E" w:rsidRPr="00E9641E" w:rsidTr="00E9641E">
        <w:trPr>
          <w:trHeight w:val="46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74 532,00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160,81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74 692,81</w:t>
            </w:r>
          </w:p>
        </w:tc>
      </w:tr>
      <w:tr w:rsidR="00E9641E" w:rsidRPr="00E9641E" w:rsidTr="00E9641E">
        <w:trPr>
          <w:trHeight w:val="61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54 800,00</w:t>
            </w:r>
          </w:p>
        </w:tc>
      </w:tr>
      <w:tr w:rsidR="00E9641E" w:rsidRPr="00E9641E" w:rsidTr="00E9641E">
        <w:trPr>
          <w:trHeight w:val="46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0570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1 360,00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1 360,00</w:t>
            </w:r>
          </w:p>
        </w:tc>
      </w:tr>
      <w:tr w:rsidR="00E9641E" w:rsidRPr="00E9641E" w:rsidTr="00E9641E">
        <w:trPr>
          <w:trHeight w:val="34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3 020 759,00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0020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dochodowego od osób prawnych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14 668 290,78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14 658 290,78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349 346,78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339 346,78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BE07AE">
        <w:trPr>
          <w:trHeight w:val="2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909 879,72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880 879,72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435 294,00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406 294,00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61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2310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49 750,00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20 750,00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1 185 518,00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-8 228,00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18 125,00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1 195 415,00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9 792,00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3 060,00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12 852,00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79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9 792,00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3 060,00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12 852,00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815,00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320 815,00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815,00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815,00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157 375,00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14 250,00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171 625,00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61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157 375,00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14 250,00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171 625,00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98 228,00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-8 228,00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90 000,00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BE07AE">
        <w:trPr>
          <w:trHeight w:val="2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41E" w:rsidRPr="00E9641E" w:rsidTr="00E9641E">
        <w:trPr>
          <w:trHeight w:val="61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98 228,00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-8 228,00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90 000,00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12 754 305,00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12 759 305,00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7 701 624,00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7 706 624,00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319 250,00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-263 500,00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55 750,00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34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-263 500,00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9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-263 500,00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32 400,00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32 400,00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79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23 000,00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40 136 463,48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-400 076,60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247 295,81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39 983 682,69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-20 274,60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13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840 046,06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-101 500,00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738 546,06</w:t>
            </w:r>
          </w:p>
        </w:tc>
      </w:tr>
      <w:tr w:rsidR="00E9641E" w:rsidRPr="00E9641E" w:rsidTr="00BE07AE">
        <w:trPr>
          <w:trHeight w:val="2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1E" w:rsidRPr="00E9641E" w:rsidRDefault="00E9641E" w:rsidP="00BE07A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-101 500,00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39 100,00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46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-101 500,00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4 100,00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177 791,00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4 550,00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162 341,00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177 791,00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4 550,00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162 341,00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641E" w:rsidRPr="00E9641E" w:rsidTr="00E9641E">
        <w:trPr>
          <w:trHeight w:val="61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0760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4 550,00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4 550,00</w:t>
            </w:r>
          </w:p>
        </w:tc>
      </w:tr>
      <w:tr w:rsidR="00E9641E" w:rsidRPr="00E9641E" w:rsidTr="00E9641E">
        <w:trPr>
          <w:trHeight w:val="46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174 991,00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154 991,00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1 195 784,11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-121 500,00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4 550,00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1 078 834,11</w:t>
            </w:r>
          </w:p>
        </w:tc>
      </w:tr>
      <w:tr w:rsidR="00E9641E" w:rsidRPr="00E9641E" w:rsidTr="00E9641E">
        <w:trPr>
          <w:trHeight w:val="574"/>
          <w:jc w:val="center"/>
        </w:trPr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</w:tr>
      <w:tr w:rsidR="00E9641E" w:rsidRPr="00E9641E" w:rsidTr="00E9641E">
        <w:trPr>
          <w:trHeight w:val="278"/>
          <w:jc w:val="center"/>
        </w:trPr>
        <w:tc>
          <w:tcPr>
            <w:tcW w:w="6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41 332 247,59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-521 576,60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251 845,81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41 062 516,80</w:t>
            </w:r>
          </w:p>
        </w:tc>
      </w:tr>
      <w:tr w:rsidR="00E9641E" w:rsidRPr="00E9641E" w:rsidTr="00E9641E">
        <w:trPr>
          <w:trHeight w:val="634"/>
          <w:jc w:val="center"/>
        </w:trPr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719 720,66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-20 274,60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1E" w:rsidRPr="00E9641E" w:rsidRDefault="00E9641E" w:rsidP="00E964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64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699 446,06</w:t>
            </w:r>
          </w:p>
        </w:tc>
      </w:tr>
    </w:tbl>
    <w:p w:rsidR="00E9641E" w:rsidRDefault="00E9641E" w:rsidP="00671B61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E9641E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C014DD" w:rsidRPr="00741CA6" w:rsidRDefault="00C014DD" w:rsidP="00C014DD">
      <w:pPr>
        <w:framePr w:w="4134" w:h="661" w:hSpace="141" w:wrap="auto" w:vAnchor="text" w:hAnchor="page" w:x="11950" w:y="-78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2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363.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 października 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68457C" w:rsidRDefault="0068457C" w:rsidP="0068457C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>Zmiany w planie wydatków budżetu Gminy Złotów na 2017 rok</w:t>
      </w:r>
    </w:p>
    <w:p w:rsidR="00BE07AE" w:rsidRDefault="00BE07AE" w:rsidP="00E9641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5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F33FF4" w:rsidRPr="00F33FF4" w:rsidTr="00F33FF4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49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33FF4" w:rsidRPr="00F33FF4" w:rsidTr="00F33FF4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49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 oraz wniesienie wkładów do spółek prawa handlowego.</w:t>
            </w:r>
          </w:p>
        </w:tc>
      </w:tr>
      <w:tr w:rsidR="00F33FF4" w:rsidRPr="00F33FF4" w:rsidTr="00F33FF4">
        <w:trPr>
          <w:trHeight w:val="12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3FF4" w:rsidRPr="00F33FF4" w:rsidTr="00F33FF4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3FF4" w:rsidRPr="00F33FF4" w:rsidTr="00F33FF4">
        <w:trPr>
          <w:trHeight w:val="88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3 724 450,23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1 036 795,25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1 008 795,25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998 657,85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2 687 654,98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2 687 654,98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2 203 141,00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-22 673,73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-11 013,73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-10 641,73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-10 641,73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-11 660,00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-11 660,00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3 707 076,50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1 026 381,52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998 753,52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988 616,12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2 680 694,98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2 680 694,98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2 203 141,00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1009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Spółki wodne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1010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2 342 031,00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21 200,00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18 200,00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18 200,00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2 320 831,00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2 320 831,00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2 057 831,00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-21 160,00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-11 160,00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-11 160,00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2 320 971,00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2 309 671,00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2 309 671,00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2 057 831,00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7 580,00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7 580,00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7 580,00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7 580,00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4390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obejmujących wykonanie ekspertyz, analiz i opinii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263 000,00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263 000,00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263 000,00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-11 160,00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-11 160,00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-11 160,00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251 840,00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251 840,00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251 840,00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1 331 819,23   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964 995,25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964 995,25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954 857,85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366 823,98   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366 823,98   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145 310,00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-1 141,73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-641,73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1 335 877,50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964 853,52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964 853,52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10 137,40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954 716,12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371 023,98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371 023,98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145 310,00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35 682,28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-641,73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-641,73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35 040,55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35 040,55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35 040,55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35 040,55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4390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obejmujących wykonanie ekspertyz, analiz i opinii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160 973,72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160 973,72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160 973,72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4 700,00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165 673,72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165 673,72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165 673,72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60 540,26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60 540,26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60 540,26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60 040,26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60 040,26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60 040,26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7 422 081,67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719 500,00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719 500,00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662 500,00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6 702 581,67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6 702 581,67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3 485 331,00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-33 282,08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-33 282,08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-30 282,08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-26 717,92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-26 717,92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-9 717,92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7 510 081,67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775 217,92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6 675 863,75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6 675 863,75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3 475 613,08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7 316 081,67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713 500,00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713 500,00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656 500,00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6 602 581,67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6 602 581,67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3 485 331,00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-33 282,08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-33 282,08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-30 282,08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-26 717,92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-26 717,92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-9 717,92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7 404 081,67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769 217,92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6 575 863,75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6 575 863,75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3 475 613,08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286 000,00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-282,08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-282,08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-282,08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-282,08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F33FF4" w:rsidRDefault="00F33FF4" w:rsidP="00F33FF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3FF4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F33FF4" w:rsidRPr="00F33FF4" w:rsidTr="00F33FF4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265 500,00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265 500,00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265 500,00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265 500,00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3 017 250,67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3 017 250,67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3 017 250,67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-17 000,00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-17 000,00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3 000 250,67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3 000 250,67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3 000 250,67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1 264 955,00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1 264 955,00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1 264 955,00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1 264 955,00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-9 717,92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-9 717,92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-9 717,92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-9 717,92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503 513,00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322 150,00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-64 060,00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-2 560,00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499 753,00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290 650,00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503 513,00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328 750,00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322 150,00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174 763,00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-64 060,00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-2 560,00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499 753,00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290 650,00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128 000,00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F33FF4" w:rsidRDefault="00F33FF4" w:rsidP="00F33FF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3FF4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F33FF4" w:rsidRPr="00F33FF4" w:rsidTr="00F33FF4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Różne opłaty i składki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144 763,00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144 763,00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144 763,00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-2 560,00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142 203,00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142 203,00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142 203,00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182 900,00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177 500,00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-107 249,00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-107 249,00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-107 249,00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-106 149,00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75 651,00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75 651,00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75 651,00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71 351,00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182 900,00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182 900,00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182 900,00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177 500,00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-107 249,00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-107 249,00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-107 249,00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-106 149,00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75 651,00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75 651,00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75 651,00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71 351,00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5 400,00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176 000,00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-106 149,00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-106 149,00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-106 149,00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-106 149,00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69 851,00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69 851,00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69 851,00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69 851,00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3 548 503,23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3 464 503,23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3 199 970,88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2 569 138,00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630 832,88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-44 340,00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-44 340,00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-39 500,00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-4 840,00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31 450,00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31 450,00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21 750,00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21 750,00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3 535 613,23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3 451 613,23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3 182 220,88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2 541 138,00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641 082,88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246 860,00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137 873,00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137 873,00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137 373,00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25 331,00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139 223,00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139 223,00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138 723,00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26 681,00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Wpłaty na Państwowy Fundusz Rehabilitacji Osób Niepełnosprawnych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Opłaty z tytułu zakupu usług telekomunikacyjnych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108 400,00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103 400,00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-3 840,00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-3 840,00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105 660,00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105 660,00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 xml:space="preserve">Różne wydatki na rzecz osób fizycznych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103 400,00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103 400,00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103 400,00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-3 340,00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3 094 861,00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3 010 861,00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2 996 361,00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2 455 009,00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541 352,00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-34 500,00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3 078 161,00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2 994 161,00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2 981 161,00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2 427 009,00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554 152,00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1 886 806,00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1 886 806,00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1 886 806,00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1 886 806,00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1 866 806,00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1 866 806,00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1 866 806,00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1 866 806,00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321 834,00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321 834,00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321 834,00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321 834,00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313 834,00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313 834,00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313 834,00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313 834,00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Wpłaty na Państwowy Fundusz Rehabilitacji Osób Niepełnosprawnych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zdrowotnych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Opłaty z tytułu zakupu usług telekomunikacyjnych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12 300,00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Podróże służbowe krajowe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Różne opłaty i składki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75075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Promocja jednostek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20 087,00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20 087,00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20 087,00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2 087,00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15 087,00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2 087,00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187 282,23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187 282,23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41 149,88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41 149,88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123 600,00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197 482,23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197 482,23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41 649,88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41 649,88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 xml:space="preserve">Różne wydatki na rzecz osób fizycznych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123 600,00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123 600,00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7 037,00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7 037,00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7 037,00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7 037,00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441 004,00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410 004,00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320 504,00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31 740,00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288 764,00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15 820,00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720,00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444 824,00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399 824,00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320 324,00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32 460,00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287 864,00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308 324,00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277 324,00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187 824,00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31 740,00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156 084,00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15 820,00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720,00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312 144,00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267 144,00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187 644,00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32 460,00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155 184,00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 xml:space="preserve">Różne wydatki na rzecz osób fizycznych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31 117,00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31 117,00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31 117,00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31 117,00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720,00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720,00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31 837,00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31 837,00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31 837,00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31 837,00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Różne opłaty i składki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27 700,00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27 700,00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27 700,00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27 700,00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Opłaty na rzecz budżetów jednostek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152 500,00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152 500,00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152 500,00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13 278 647,72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13 219 447,72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11 037 631,39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8 142 004,96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2 895 626,43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1 659 508,33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522 308,00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59 200,00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-534 729,00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-532 229,00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-419 644,00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-416 300,00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-3 344,00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-100 252,00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-12 333,00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374 415,00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374 415,00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260 200,00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54 115,00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13 118 333,72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13 061 633,72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10 928 987,39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7 985 904,96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2 943 082,43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1 613 371,33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519 275,00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56 700,00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6 328 155,69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6 283 955,69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5 157 497,36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4 225 111,00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932 386,36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851 664,33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274 794,00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-5 422,00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-5 422,00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-4 600,00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-822,00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217 821,00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217 821,00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166 400,00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157 800,00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46 121,00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6 540 554,69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6 496 354,69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5 318 475,36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4 378 311,00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940 164,36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897 785,33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838 264,00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838 264,00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838 264,00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46 121,00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46 121,00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46 121,00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884 385,00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884 385,00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884 385,00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274 794,00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274 794,00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274 794,00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3 264 073,00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3 264 073,00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3 264 073,00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3 264 073,00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123 800,00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620 493,00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620 493,00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620 493,00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620 493,00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82 102,00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82 102,00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82 102,00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82 102,00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-4 600,00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115 417,41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115 417,41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115 417,41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115 417,41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57 141,22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57 141,22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57 141,22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57 141,22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Różne opłaty i składki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16 960,95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16 960,95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16 960,95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16 960,95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-822,00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-822,00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16 138,95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16 138,95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16 138,95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16 138,95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1 827 760,00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1 812 760,00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1 501 844,00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1 253 500,00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248 344,00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223 956,00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86 960,00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122 785,00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122 785,00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111 400,00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102 400,00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7 385,00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1 948 045,00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1 935 545,00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1 613 244,00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1 355 900,00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257 344,00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223 956,00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223 956,00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223 956,00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7 385,00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7 385,00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86 960,00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86 960,00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86 960,00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968 501,00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968 501,00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968 501,00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968 501,00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185 104,00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185 104,00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185 104,00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185 104,00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26 168,00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26 168,00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26 168,00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26 168,00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80 803,00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80 803,00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80 803,00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80 803,00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Przedszkola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398 893,00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398 893,00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398 893,00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398 893,00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398 893,00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398 893,00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80110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Gimnazja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2 431 189,09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2 431 189,09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2 303 489,09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2 054 464,96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249 024,13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127 700,00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-392 722,00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-392 722,00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-380 722,00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-378 200,00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-2 522,00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2 038 467,09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2 038 467,09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1 922 767,09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1 676 264,96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246 502,13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127 700,00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127 700,00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127 700,00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1 584 583,00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1 584 583,00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1 584 583,00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1 584 583,00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-312 000,00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-312 000,00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-312 000,00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-312 000,00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308 172,00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308 172,00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308 172,00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308 172,00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-58 700,00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-58 700,00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-58 700,00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-58 700,00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42 351,00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42 351,00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42 351,00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42 351,00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Różne opłaty i składki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3 765,05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3 765,05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3 765,05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3 765,05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-2 522,00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-2 522,00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1 243,05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1 243,05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1 243,05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1 243,05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637 577,00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637 577,00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634 457,00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252 387,00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382 070,00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3 120,00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636 277,00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636 277,00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633 157,00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251 087,00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382 070,00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3 120,00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33 881,00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33 881,00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33 881,00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33 881,00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33 081,00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33 081,00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33 081,00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33 081,00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4 337,00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4 337,00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4 337,00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4 337,00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3 837,00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3 837,00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156 481,00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156 481,00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86 618,00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57 969,00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28 649,00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69 063,00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-28 752,00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-28 752,00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-20 252,00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203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86 618,00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49 469,00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37 149,00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69 063,00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69 063,00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69 063,00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-20 252,00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-20 252,00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-20 252,00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46 535,00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46 535,00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46 535,00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46 535,00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8 870,00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8 870,00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8 870,00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8 870,00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7 370,00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13 424,00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13 424,00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13 424,00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13 424,00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2 473,00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2 473,00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531 071,94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531 071,94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409 625,94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297 933,00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111 692,94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107 631,00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24 309,00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24 309,00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409 625,94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274 233,00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135 392,94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107 631,00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107 631,00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107 631,00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236 174,00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45 649,00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6 353,00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6 353,00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6 353,00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6 353,00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62 660,50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2 276,00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2 276,00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2 276,00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2 276,00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2 376,00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106 501,00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106 501,00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91 382,00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90 742,00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15 119,00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107 168,00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107 168,00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92 382,00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91 742,00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14 786,00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 xml:space="preserve">Różne wydatki na rzecz osób fizycznych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67,00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84 061,87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84 061,87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75 715,87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46 706,00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29 009,87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3 485,81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3 485,81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2 985,81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2 985,81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84 222,68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84 222,68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75 376,68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43 381,00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31 995,68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83 061,87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83 061,87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74 715,87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46 706,00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28 009,87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3 485,81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3 485,81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2 985,81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2 985,81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83 222,68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83 222,68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74 376,68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43 381,00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30 995,68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 xml:space="preserve">Różne wydatki na rzecz osób fizycznych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42 875,00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42 875,00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42 875,00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42 875,00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-3 325,00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4 025,00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4 025,00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4 025,00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4 025,00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14 025,87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14 025,87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14 025,87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14 025,87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9 479,00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9 479,00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9 479,00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9 479,00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2 085,81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2 085,81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2 085,81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2 085,81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11 564,81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11 564,81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11 564,81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11 564,81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2 336 880,00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2 336 880,00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905 451,00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557 040,00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348 411,00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1 431 429,00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-33 428,00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-33 428,00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-22 228,00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24 125,00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24 125,00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21 125,00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14 250,00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6 875,00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2 327 577,00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2 327 577,00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915 376,00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346 086,00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1 412 201,00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144 800,00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142 192,00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142 192,00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131 252,00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131 252,00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Świadczenia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350 815,00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691 537,00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691 537,00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679 277,00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557 040,00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122 237,00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12 260,00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20 250,00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14 250,00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705 787,00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705 787,00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693 527,00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124 237,00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435 807,00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435 807,00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435 807,00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435 807,00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14 250,00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14 250,00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450 057,00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450 057,00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450 057,00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450 057,00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5 397,00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5 397,00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5 397,00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5 397,00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2 882,00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2 882,00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45 284,00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45 284,00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45 284,00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45 284,00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41 284,00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41 284,00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41 284,00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41 284,00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10 393,00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10 393,00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1 118,00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1 118,00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11 511,00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11 511,00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11 511,00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11 511,00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228 228,00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228 228,00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228 228,00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-8 228,00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-8 228,00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-8 228,00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Świadczenia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228 228,00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228 228,00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228 228,00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-8 228,00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-8 228,00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-8 228,00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220 000,00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503 175,00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503 175,00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307 035,00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299 036,00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7 999,00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196 140,00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521 175,00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521 175,00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323 535,00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315 536,00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7 999,00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197 640,00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315 336,00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315 336,00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304 796,00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299 036,00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333 336,00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333 336,00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321 296,00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315 536,00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10 540,00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12 040,00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12 040,00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230 063,00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15 800,00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44 388,00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44 388,00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44 388,00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44 388,00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45 588,00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45 588,00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45 588,00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45 588,00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7 924,00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7 924,00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12 839 864,00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12 839 864,00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608 442,00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473 980,00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134 462,00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12 231 422,00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17 302,00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17 302,00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17 302,00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17 302,00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12 857 166,00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12 857 166,00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625 744,00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473 980,00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151 764,00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12 231 422,00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7 701 624,00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7 701 624,00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122 927,00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87 625,00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35 302,00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7 578 697,00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7 706 624,00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7 706 624,00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127 927,00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87 625,00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40 302,00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7 578 697,00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5 056 172,00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5 056 172,00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403 447,00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349 735,00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53 712,00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4 652 725,00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7 102,00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7 102,00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5 063 274,00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5 063 274,00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410 549,00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349 735,00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60 814,00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4 652 725,00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3 959,00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7 285,00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10 285,00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3 266,00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3 409,00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3 409,00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45 196,00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50 396,00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845 966,85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538 337,29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533 337,29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533 337,29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307 629,56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307 629,56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-74 250,00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-59 950,00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-59 950,00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31 041,73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23 041,73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23 041,73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23 041,73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802 758,58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547 079,02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542 079,02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542 079,02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255 679,56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255 679,56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90001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ściekowa i ochrona wód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97 703,00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17 703,00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17 703,00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17 703,00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-31 200,00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66 503,00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16 503,00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16 503,00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16 503,00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17 603,00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17 603,00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17 603,00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17 603,00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16 403,00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16 403,00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16 403,00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16 403,00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88 302,29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58 302,29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58 302,29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58 302,29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91 494,02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61 744,02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61 744,02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61 744,02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29 750,00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42 602,29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3 441,73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46 044,02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46 044,02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46 044,02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46 044,02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-250,00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29 750,00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29 750,00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116 332,00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-10 100,00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106 232,00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511 629,56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314 000,00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197 629,56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197 629,56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-29 700,00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501 529,56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333 600,00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333 600,00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333 600,00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181 000,00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181 000,00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181 000,00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181 000,00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142 300,00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197 629,56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197 629,56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197 629,56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-29 700,00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1 046 628,73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734 529,19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315 529,19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23 682,00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291 847,19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-13 659,00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-8 459,00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-8 459,00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-1 159,00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1 040 469,73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733 570,19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314 570,19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23 523,00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291 047,19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542 199,54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230 100,00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230 100,00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226 800,00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312 099,54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538 499,54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227 300,00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78 400,00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78 400,00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23 600,00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Różne opłaty i składki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24 599,98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24 599,98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24 599,98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19 399,98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19 399,98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19 399,98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85 429,19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85 429,19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85 429,19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20 382,00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65 047,19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-2 959,00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-2 959,00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-2 959,00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-1 159,00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82 970,19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82 970,19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82 970,19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19 223,00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63 747,19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Honoraria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-659,00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-659,00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841,00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18 800,00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18 300,00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Nagrody konkursowe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13 349,38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13 349,38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13 349,38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13 349,38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13 849,38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13 849,38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13 849,38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13 849,38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18 047,19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18 047,19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18 047,19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18 047,19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17 247,19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17 247,19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17 247,19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17 247,19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25 700,00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25 700,00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25 700,00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25 700,00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177 401,23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165 401,23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71 401,23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29 837,00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41 564,23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-3 544,00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-3 544,00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-2 736,00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-1 236,00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176 057,23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164 057,23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70 865,23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28 601,00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42 264,23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93 192,00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56 008,23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44 008,23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44 008,23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18 244,00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25 764,23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-1 236,00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-1 236,00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55 472,23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43 472,23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43 472,23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17 008,00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26 464,23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12 000,00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-236,00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-236,00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15 600,00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15 600,00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14 600,00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14 600,00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116 893,00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116 893,00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22 893,00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11 593,00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11 300,00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94 000,00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-2 308,00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-2 308,00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116 085,00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116 085,00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22 893,00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11 593,00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11 300,00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93 192,00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94 000,00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94 000,00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-808,00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93 192,00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93 192,00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93 192,00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Nagrody konkursowe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2 720,00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2 720,00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4 220,00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4 220,00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11087" w:rsidRDefault="00B11087" w:rsidP="00262CC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1087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6"/>
        <w:gridCol w:w="519"/>
        <w:gridCol w:w="1517"/>
        <w:gridCol w:w="700"/>
        <w:gridCol w:w="838"/>
        <w:gridCol w:w="839"/>
        <w:gridCol w:w="820"/>
        <w:gridCol w:w="820"/>
        <w:gridCol w:w="859"/>
        <w:gridCol w:w="799"/>
        <w:gridCol w:w="799"/>
        <w:gridCol w:w="799"/>
        <w:gridCol w:w="799"/>
        <w:gridCol w:w="799"/>
        <w:gridCol w:w="899"/>
        <w:gridCol w:w="859"/>
        <w:gridCol w:w="799"/>
        <w:gridCol w:w="760"/>
      </w:tblGrid>
      <w:tr w:rsidR="00B11087" w:rsidRPr="00F33FF4" w:rsidTr="00262CC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 3                                     </w:t>
            </w: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7" w:rsidRPr="00F33FF4" w:rsidRDefault="00B11087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8 500,00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29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47 156 198,53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36 785 269,78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19 680 084,10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12 254 122,36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7 425 961,74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2 240 354,33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14 689 299,00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150 000,00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10 370 928,75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10 370 928,75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5 688 472,00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29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-988 757,73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-879 169,81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-713 336,81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-456 620,00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-256 716,81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-101 432,00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-49 401,00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-109 587,92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-109 587,92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-9 717,92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29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739 439,54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681 739,54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603 624,54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298 470,00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305 154,54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54 115,00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57 700,00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57 700,00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F33FF4" w:rsidRPr="00F33FF4" w:rsidTr="00F33FF4">
        <w:trPr>
          <w:trHeight w:val="188"/>
          <w:jc w:val="center"/>
        </w:trPr>
        <w:tc>
          <w:tcPr>
            <w:tcW w:w="29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46 906 880,34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36 587 839,51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19 570 371,83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12 095 972,36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7 474 399,47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2 193 037,33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14 663 898,00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10 319 040,83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10 319 040,83   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5 678 754,08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3FF4" w:rsidRPr="00F33FF4" w:rsidRDefault="00F33FF4" w:rsidP="00F33F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3FF4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BE07AE" w:rsidRDefault="00BE07AE" w:rsidP="00E9641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BE07AE" w:rsidRDefault="00BE07AE" w:rsidP="00E9641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BE07AE" w:rsidRDefault="00BE07AE" w:rsidP="00E9641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BE07AE" w:rsidRDefault="00BE07AE" w:rsidP="00E9641E">
      <w:pPr>
        <w:rPr>
          <w:rFonts w:eastAsia="Times New Roman" w:cstheme="minorHAnsi"/>
          <w:color w:val="000000"/>
          <w:sz w:val="12"/>
          <w:szCs w:val="12"/>
          <w:lang w:eastAsia="pl-PL"/>
        </w:rPr>
        <w:sectPr w:rsidR="00BE07AE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41771" w:rsidRPr="00741CA6" w:rsidRDefault="00241771" w:rsidP="00FE72D4">
      <w:pPr>
        <w:framePr w:w="4134" w:h="661" w:hSpace="141" w:wrap="auto" w:vAnchor="text" w:hAnchor="page" w:x="11845" w:y="-74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 w:rsidR="0068457C"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 w:rsidR="002C70CF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363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68457C">
        <w:rPr>
          <w:rFonts w:ascii="Times New Roman" w:eastAsia="Calibri" w:hAnsi="Times New Roman"/>
          <w:sz w:val="16"/>
          <w:szCs w:val="16"/>
          <w:lang w:eastAsia="pl-PL"/>
        </w:rPr>
        <w:t xml:space="preserve">26 października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700539" w:rsidRDefault="00700539" w:rsidP="00700539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2017 rok</w:t>
      </w: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tbl>
      <w:tblPr>
        <w:tblW w:w="14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47"/>
        <w:gridCol w:w="2149"/>
        <w:gridCol w:w="1915"/>
        <w:gridCol w:w="2032"/>
      </w:tblGrid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756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756D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756D65" w:rsidRPr="00756D65" w:rsidTr="00756D65">
        <w:trPr>
          <w:trHeight w:val="19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262C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262C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262C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262C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262C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262C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262C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2 687 654,98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- 6 302,00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2 681 352,98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2 320 831,00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- 10 502,00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2 310 329,00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- 10 502,00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252 498,00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Grodno - Krzywa Wieś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Kamień (dz. nr 230)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- 2 402,00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7 598,00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(działka nr 93/8)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3/2)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114/7)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400/70)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511/12)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- 5 100,00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4 900,00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(działka nr 651/1)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w m. Nowa Święta ("Jezioro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Śmiardowskie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")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170/4)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(działka nr 120)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1 231 733,17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1 231 733,17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543 710,00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543 710,00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688 023,17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688 023,17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826 097,83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826 097,83</w:t>
            </w:r>
          </w:p>
        </w:tc>
      </w:tr>
    </w:tbl>
    <w:p w:rsidR="00756D65" w:rsidRDefault="00756D65" w:rsidP="0094455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56D65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47"/>
        <w:gridCol w:w="2149"/>
        <w:gridCol w:w="1915"/>
        <w:gridCol w:w="2032"/>
      </w:tblGrid>
      <w:tr w:rsidR="00756D65" w:rsidRPr="00756D65" w:rsidTr="00756D65">
        <w:trPr>
          <w:trHeight w:val="19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518 511,00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518 511,00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307 586,83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307 586,83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366 823,98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371 023,98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160 973,72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165 673,72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 m. Buntowo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64 069,00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64 069,00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działki nr 34 w m. Płosków (budowa wiaty grillowej)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8 495,34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8 495,34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działki nr 262 w m. Sławianowo (podłączenie prądu i wody)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19 835,38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24 535,38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Franciszkowo (budowa wiaty grillowej, utwardzenie terenu)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48 074,00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48 074,00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wraz z zagospodarowaniem terenu w Płoskowie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33 083,00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33 083,00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44 867,00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44 867,00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67 360,00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67 360,00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wraz z zagospodarowaniem terenu w Płoskowie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41 714,00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41 714,00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25 646,00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25 646,00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60 540,26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60 040,26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Doposażenie placu rekreacyjno-sportowego w m.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12 521,40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12 521,40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4 613,00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4 613,00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Nowiny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5 705,41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5 705,41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Doposażenie placu zabaw w m.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10 393,50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10 393,50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boisku w m. Górzna (zakup urządzeń sportowych i rekreacyjnych)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17 939,95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17 939,95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urządzeń siłowni zewnętrznej w m. Stawnica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</w:tbl>
    <w:p w:rsidR="00756D65" w:rsidRDefault="00756D65" w:rsidP="0094455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56D65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47"/>
        <w:gridCol w:w="2149"/>
        <w:gridCol w:w="1915"/>
        <w:gridCol w:w="2032"/>
      </w:tblGrid>
      <w:tr w:rsidR="00756D65" w:rsidRPr="00756D65" w:rsidTr="0094455A">
        <w:trPr>
          <w:trHeight w:val="19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urządzeń siłowni zewnętrznej w m. Wąsosz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4 367,00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4 367,00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6 702 581,67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- 26 717,92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6 675 863,75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262CCF" w:rsidRPr="00262CCF" w:rsidTr="00756D65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Pomoc finansowa dla Powiatu Złotowskiego - budowa chodnika w m.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- budowa zatoki autobusowej wraz z chodnikiem w m. Stawnica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6 602 581,67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- 26 717,92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6 575 863,75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3 017 250,67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- 17 000,00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3 000 250,67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na osiedlu szkolnym w m. Zalesie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20 905,00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20 905,00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na trasie Nowiny - Złotów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299 200,00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299 200,00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246 422,00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- 14 000,00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232 422,00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drogi w m. Bielawa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6 047,70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6 047,70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drogi w m. Dzierzążenko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dróg gminnych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(płyty) w m.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w kierunku kościoła w m.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1 060 000,00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1 060 000,00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Święta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243 120,00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241 120,00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Utwardzenie pasa drogowego gminnej drogi w m. Bługowo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11 114,97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11 114,97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odwodnienia drogi gminnej w centrum wsi Bługowo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projektu przebudowy drogi w kierunku północnym w m. Międzybłocie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projektu przebudowy drogi w kierunku wiaduktu w m. Międzybłocie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19 441,00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19 441,00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Wykonanie projektu przebudowy drogi w m. Dzierzążenko (w kierunku ul. Jerozolimskiej)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</w:tr>
    </w:tbl>
    <w:p w:rsidR="00756D65" w:rsidRDefault="00756D65" w:rsidP="0094455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56D65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47"/>
        <w:gridCol w:w="2149"/>
        <w:gridCol w:w="1915"/>
        <w:gridCol w:w="2032"/>
      </w:tblGrid>
      <w:tr w:rsidR="00756D65" w:rsidRPr="00756D65" w:rsidTr="0094455A">
        <w:trPr>
          <w:trHeight w:val="19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1 264 955,00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- 9 717,92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1 255 237,08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1 264 955,00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- 9 717,92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1 255 237,08</w:t>
            </w:r>
          </w:p>
        </w:tc>
      </w:tr>
      <w:tr w:rsidR="00262CCF" w:rsidRPr="00262CCF" w:rsidTr="00756D65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Głomi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174 763,00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27 440,00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202 203,00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174 763,00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27 440,00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202 203,00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Dostawa i montaż pieca centralnego ogrzewania wraz z przebudową węzła cieplnego w budynku SSP w Zalesiu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Wykonanie centralnego ogrzewania w budynku socjalnym w m.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144 763,00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- 2 560,00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142 203,00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na poszerzenie pasa drogowego w m. Blękwit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6 700,00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Wykup gruntów pod drogę w Dzierzążenku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Grodnie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Międzybłociu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26 763,00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27 763,00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Świętej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- 1 100,00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18 900,00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Wykup gruntów pod ścieżkę pieszo-rowerową w Blękwicie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21 300,00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wydzielonych pod przepompownie Buntowo Gaj, Górzna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gruntu w Świętej z przeznaczeniem pod plac zabaw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- 460,00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36 040,00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i montaż instalacji klimatyzacji w budynku Urzędu Gminy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56D65" w:rsidRPr="00756D65" w:rsidTr="0094455A">
        <w:trPr>
          <w:trHeight w:val="19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kotła centralnego ogrzewania do kotłowni Urzędu Gminy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Rozbudowa remizy OSP Sławianowo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Utwardzenie terenu przy remizie OSP w m. Blękwit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centralnego ogrzewania do budynku OSP Blękwit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62CCF" w:rsidRPr="00262CCF" w:rsidTr="00756D65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motopompy pożarniczej dla jednostki OSP Zalesie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59 200,00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- 3 158,00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56 042,00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- 658,00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43 542,00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- 658,00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43 542,00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trybun w obiekcie środowiskowo-sportowym przy Zespole Szkół nr 1 w Radawnicy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- 658,00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43 542,00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- 2 500,00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- 2 500,00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pieca centralnego ogrzewania - Oddział Przedszkolny w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Skicu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- 2 500,00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307 629,56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- 51 950,00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255 679,56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62CCF" w:rsidRPr="00262CCF" w:rsidTr="00756D65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- 250,00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29 750,00</w:t>
            </w:r>
          </w:p>
        </w:tc>
      </w:tr>
      <w:tr w:rsidR="00756D65" w:rsidRPr="00756D65" w:rsidTr="0094455A">
        <w:trPr>
          <w:trHeight w:val="19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- 250,00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29 750,00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- 250,00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29 750,00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- 29 700,00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167 929,56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- 29 700,00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167 929,56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od ul. Zamkowej do krzyża w m. Dzierzążenko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5 429,56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5 429,56</w:t>
            </w:r>
          </w:p>
        </w:tc>
      </w:tr>
      <w:tr w:rsidR="00262CCF" w:rsidRPr="00262CCF" w:rsidTr="00756D6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ulicznego - odcinek drogi gminnej (T. Konopiński-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Makatun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) w m. Dzierzążenko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w m. Blękwit (nowe osiedle)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- 10 300,00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19 700,00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w m. Grudna i Radawnica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w m. Józefowo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- 1 500,00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43 500,00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53 700,00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53 700,00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w m. Nowa Święta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- 1 500,00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w m. Nowy Dwór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- 11 200,00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18 800,00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przyczepki samochodowej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312 099,54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- 5 200,00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306 899,54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312 099,54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306 899,54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287 499,56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287 499,56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Adaptacja pomieszczenia w sali wiejskiej na chłodnię w m. Józefowo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10 080,99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10 080,99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Dobudowa wiatrołapu przy sali wiejskiej w m.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Nowy Dwór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240 418,57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240 418,57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terenu przy sali wiejskiej w m. Józefowo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24 599,98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19 399,98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kotła centralnego ogrzewania do sali wiejskiej w Krzywej Wsi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- 5 200,00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</w:tbl>
    <w:p w:rsidR="00756D65" w:rsidRDefault="00756D65" w:rsidP="0094455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56D65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47"/>
        <w:gridCol w:w="2149"/>
        <w:gridCol w:w="1915"/>
        <w:gridCol w:w="2032"/>
      </w:tblGrid>
      <w:tr w:rsidR="00756D65" w:rsidRPr="00756D65" w:rsidTr="0094455A">
        <w:trPr>
          <w:trHeight w:val="19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D65" w:rsidRPr="00756D65" w:rsidRDefault="00756D65" w:rsidP="009445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56D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wypażarki</w:t>
            </w:r>
            <w:proofErr w:type="spellEnd"/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na salę wiejską w m. Kamień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4 599,98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4 599,98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62CCF" w:rsidRPr="00262CCF" w:rsidTr="00756D65">
        <w:trPr>
          <w:trHeight w:val="342"/>
          <w:jc w:val="center"/>
        </w:trPr>
        <w:tc>
          <w:tcPr>
            <w:tcW w:w="8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10 370 928,75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- 51 887,92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CF" w:rsidRPr="00262CCF" w:rsidRDefault="00262CCF" w:rsidP="00262C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62C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10 319 040,83</w:t>
            </w:r>
          </w:p>
        </w:tc>
      </w:tr>
    </w:tbl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4C2242" w:rsidRDefault="004C2242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5E721C" w:rsidRDefault="005E721C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5E721C" w:rsidRDefault="005E721C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5E721C" w:rsidRDefault="005E721C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4C2242" w:rsidRPr="004C2242" w:rsidRDefault="004C2242" w:rsidP="004C2242">
      <w:pPr>
        <w:framePr w:w="4303" w:h="646" w:hSpace="141" w:wrap="auto" w:vAnchor="text" w:hAnchor="page" w:x="11230" w:y="-592"/>
        <w:jc w:val="both"/>
        <w:rPr>
          <w:rFonts w:ascii="Times New Roman" w:eastAsia="Calibri" w:hAnsi="Times New Roman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363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października 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  <w:r w:rsidRPr="004C2242">
        <w:rPr>
          <w:rFonts w:ascii="Times New Roman" w:eastAsia="Calibri" w:hAnsi="Times New Roman"/>
          <w:sz w:val="18"/>
          <w:szCs w:val="18"/>
          <w:lang w:eastAsia="pl-PL"/>
        </w:rPr>
        <w:t xml:space="preserve"> </w:t>
      </w:r>
    </w:p>
    <w:p w:rsidR="004C2242" w:rsidRDefault="004C2242" w:rsidP="004C2242">
      <w:pPr>
        <w:rPr>
          <w:rFonts w:ascii="Times New Roman" w:eastAsia="Calibri" w:hAnsi="Times New Roman"/>
          <w:color w:val="FF0000"/>
          <w:lang w:eastAsia="pl-PL"/>
        </w:rPr>
      </w:pPr>
    </w:p>
    <w:p w:rsidR="005E721C" w:rsidRDefault="005E721C" w:rsidP="004C2242">
      <w:pPr>
        <w:rPr>
          <w:rFonts w:ascii="Times New Roman" w:eastAsia="Calibri" w:hAnsi="Times New Roman"/>
          <w:color w:val="FF0000"/>
          <w:lang w:eastAsia="pl-PL"/>
        </w:rPr>
      </w:pPr>
    </w:p>
    <w:p w:rsidR="004C2242" w:rsidRPr="004C2242" w:rsidRDefault="004C2242" w:rsidP="004C2242">
      <w:pPr>
        <w:jc w:val="center"/>
        <w:rPr>
          <w:rFonts w:ascii="Times New Roman" w:eastAsia="Calibri" w:hAnsi="Times New Roman"/>
          <w:b/>
          <w:lang w:eastAsia="pl-PL"/>
        </w:rPr>
      </w:pPr>
      <w:r w:rsidRPr="004C2242">
        <w:rPr>
          <w:rFonts w:ascii="Times New Roman" w:eastAsia="Calibri" w:hAnsi="Times New Roman"/>
          <w:b/>
          <w:lang w:eastAsia="pl-PL"/>
        </w:rPr>
        <w:t>Zmiany w planie dotacji celowych na realizację zadań z zakresu administracji rządowej i innych zadań zleconych gminie ustawami</w:t>
      </w: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830"/>
        <w:gridCol w:w="830"/>
        <w:gridCol w:w="5673"/>
        <w:gridCol w:w="2068"/>
        <w:gridCol w:w="1843"/>
        <w:gridCol w:w="1984"/>
      </w:tblGrid>
      <w:tr w:rsidR="004C2242" w:rsidRPr="004C2242" w:rsidTr="004C2242">
        <w:trPr>
          <w:trHeight w:val="3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4C2242" w:rsidRPr="004C2242" w:rsidTr="004C2242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36 714,00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39 774,00</w:t>
            </w:r>
          </w:p>
        </w:tc>
      </w:tr>
      <w:tr w:rsidR="004C2242" w:rsidRPr="004C2242" w:rsidTr="004C2242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9 792,00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12 852,00</w:t>
            </w:r>
          </w:p>
        </w:tc>
      </w:tr>
      <w:tr w:rsidR="004C2242" w:rsidRPr="004C2242" w:rsidTr="004C2242">
        <w:trPr>
          <w:trHeight w:val="60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9 792,00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12 852,00</w:t>
            </w:r>
          </w:p>
        </w:tc>
      </w:tr>
      <w:tr w:rsidR="004C2242" w:rsidRPr="004C2242" w:rsidTr="004C2242">
        <w:trPr>
          <w:trHeight w:val="342"/>
        </w:trPr>
        <w:tc>
          <w:tcPr>
            <w:tcW w:w="7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13 848 811,10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42" w:rsidRPr="004C2242" w:rsidRDefault="004C2242" w:rsidP="004C224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C224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13 851 871,10</w:t>
            </w:r>
          </w:p>
        </w:tc>
      </w:tr>
    </w:tbl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13362" w:rsidRPr="004C2242" w:rsidRDefault="00413362" w:rsidP="00413362">
      <w:pPr>
        <w:framePr w:w="4303" w:h="646" w:hSpace="141" w:wrap="auto" w:vAnchor="text" w:hAnchor="page" w:x="11290" w:y="-397"/>
        <w:jc w:val="both"/>
        <w:rPr>
          <w:rFonts w:ascii="Times New Roman" w:eastAsia="Calibri" w:hAnsi="Times New Roman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363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października 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  <w:r w:rsidRPr="004C2242">
        <w:rPr>
          <w:rFonts w:ascii="Times New Roman" w:eastAsia="Calibri" w:hAnsi="Times New Roman"/>
          <w:sz w:val="18"/>
          <w:szCs w:val="18"/>
          <w:lang w:eastAsia="pl-PL"/>
        </w:rPr>
        <w:t xml:space="preserve"> </w:t>
      </w: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242B1E" w:rsidRDefault="00242B1E" w:rsidP="004C2242">
      <w:pPr>
        <w:rPr>
          <w:rFonts w:ascii="Arial Narrow" w:eastAsia="Times New Roman" w:hAnsi="Arial Narrow"/>
          <w:b/>
          <w:lang w:eastAsia="pl-PL"/>
        </w:rPr>
      </w:pPr>
    </w:p>
    <w:p w:rsidR="005E721C" w:rsidRPr="004C2242" w:rsidRDefault="005E721C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jc w:val="center"/>
        <w:rPr>
          <w:rFonts w:ascii="Times New Roman" w:eastAsia="Calibri" w:hAnsi="Times New Roman"/>
          <w:b/>
          <w:lang w:eastAsia="pl-PL"/>
        </w:rPr>
      </w:pPr>
      <w:r w:rsidRPr="004C2242">
        <w:rPr>
          <w:rFonts w:ascii="Times New Roman" w:eastAsia="Calibri" w:hAnsi="Times New Roman"/>
          <w:b/>
          <w:lang w:eastAsia="pl-PL"/>
        </w:rPr>
        <w:t>Zmiany w planie wydatków związanych z realizacją zadań z zakresu administracji rządowej i innych zadań zleconych gminie ustawami</w:t>
      </w:r>
    </w:p>
    <w:p w:rsidR="00E307AB" w:rsidRPr="004C2242" w:rsidRDefault="00E307AB" w:rsidP="004C224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C2242" w:rsidRPr="004C2242" w:rsidRDefault="004C2242" w:rsidP="004C2242">
      <w:pPr>
        <w:jc w:val="center"/>
        <w:rPr>
          <w:rFonts w:ascii="Times New Roman" w:eastAsia="Calibri" w:hAnsi="Times New Roman"/>
          <w:b/>
          <w:sz w:val="8"/>
          <w:szCs w:val="8"/>
          <w:lang w:eastAsia="pl-PL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780"/>
        <w:gridCol w:w="800"/>
        <w:gridCol w:w="5721"/>
        <w:gridCol w:w="2119"/>
        <w:gridCol w:w="1843"/>
        <w:gridCol w:w="1984"/>
      </w:tblGrid>
      <w:tr w:rsidR="00E307AB" w:rsidRPr="00242B1E" w:rsidTr="00EF2BA9">
        <w:trPr>
          <w:trHeight w:val="34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E307AB" w:rsidRPr="00242B1E" w:rsidTr="00EF2BA9">
        <w:trPr>
          <w:trHeight w:val="34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36 714,00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39 774,00</w:t>
            </w:r>
          </w:p>
        </w:tc>
      </w:tr>
      <w:tr w:rsidR="00E307AB" w:rsidRPr="00242B1E" w:rsidTr="00EF2BA9">
        <w:trPr>
          <w:trHeight w:val="342"/>
        </w:trPr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9 792,00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12 852,00</w:t>
            </w:r>
          </w:p>
        </w:tc>
      </w:tr>
      <w:tr w:rsidR="00E307AB" w:rsidRPr="00242B1E" w:rsidTr="00EF2BA9">
        <w:trPr>
          <w:trHeight w:val="342"/>
        </w:trPr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12 600,00</w:t>
            </w:r>
          </w:p>
        </w:tc>
      </w:tr>
      <w:tr w:rsidR="00E307AB" w:rsidRPr="00242B1E" w:rsidTr="00EF2BA9">
        <w:trPr>
          <w:trHeight w:val="342"/>
        </w:trPr>
        <w:tc>
          <w:tcPr>
            <w:tcW w:w="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252,00</w:t>
            </w:r>
          </w:p>
        </w:tc>
      </w:tr>
      <w:tr w:rsidR="00E307AB" w:rsidRPr="00242B1E" w:rsidTr="00EF2BA9">
        <w:trPr>
          <w:trHeight w:val="342"/>
        </w:trPr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13 848 811,10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7AB" w:rsidRPr="00242B1E" w:rsidRDefault="00E307AB" w:rsidP="00EF2BA9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42B1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13 851 871,10</w:t>
            </w:r>
          </w:p>
        </w:tc>
      </w:tr>
    </w:tbl>
    <w:p w:rsidR="004C2242" w:rsidRDefault="004C2242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5E721C">
      <w:pPr>
        <w:rPr>
          <w:rFonts w:ascii="Arial" w:eastAsia="Times New Roman" w:hAnsi="Arial" w:cs="Arial"/>
          <w:color w:val="000000"/>
          <w:lang w:eastAsia="pl-PL"/>
        </w:rPr>
      </w:pPr>
    </w:p>
    <w:p w:rsidR="00EF2BA9" w:rsidRDefault="00EF2BA9" w:rsidP="004C2242">
      <w:pPr>
        <w:jc w:val="center"/>
        <w:rPr>
          <w:rFonts w:ascii="Arial" w:eastAsia="Times New Roman" w:hAnsi="Arial" w:cs="Arial"/>
          <w:color w:val="000000"/>
          <w:lang w:eastAsia="pl-PL"/>
        </w:rPr>
        <w:sectPr w:rsidR="00EF2BA9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:rsidR="001443D5" w:rsidRDefault="001443D5" w:rsidP="001443D5">
      <w:pPr>
        <w:framePr w:w="4423" w:h="789" w:hSpace="141" w:wrap="auto" w:vAnchor="text" w:hAnchor="page" w:x="6708" w:y="-630"/>
        <w:jc w:val="both"/>
        <w:rPr>
          <w:rFonts w:ascii="Times New Roman" w:eastAsia="Calibri" w:hAnsi="Times New Roman"/>
          <w:color w:val="000000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4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363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października 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Pr="00902FC9" w:rsidRDefault="00E307AB" w:rsidP="00E307AB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>Zmiany w planie przychodów i rozchodów</w:t>
      </w:r>
    </w:p>
    <w:p w:rsidR="00E307AB" w:rsidRDefault="00E307AB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4033"/>
        <w:gridCol w:w="1390"/>
        <w:gridCol w:w="1391"/>
        <w:gridCol w:w="1251"/>
        <w:gridCol w:w="1390"/>
      </w:tblGrid>
      <w:tr w:rsidR="001443D5" w:rsidRPr="00F804F6" w:rsidTr="00333728">
        <w:trPr>
          <w:trHeight w:val="696"/>
          <w:jc w:val="center"/>
        </w:trPr>
        <w:tc>
          <w:tcPr>
            <w:tcW w:w="622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</w:rPr>
              <w:t>Lp.</w:t>
            </w:r>
          </w:p>
        </w:tc>
        <w:tc>
          <w:tcPr>
            <w:tcW w:w="4033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</w:rPr>
              <w:t>Treść</w:t>
            </w:r>
          </w:p>
        </w:tc>
        <w:tc>
          <w:tcPr>
            <w:tcW w:w="1390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91" w:type="dxa"/>
            <w:shd w:val="clear" w:color="000000" w:fill="FFFFFF" w:themeFill="background1"/>
            <w:vAlign w:val="center"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1" w:type="dxa"/>
            <w:shd w:val="clear" w:color="000000" w:fill="FFFFFF" w:themeFill="background1"/>
            <w:vAlign w:val="center"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90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1443D5" w:rsidRPr="00C26656" w:rsidTr="00333728">
        <w:trPr>
          <w:trHeight w:val="10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1443D5" w:rsidRPr="00F804F6" w:rsidTr="00333728">
        <w:trPr>
          <w:trHeight w:val="658"/>
          <w:jc w:val="center"/>
        </w:trPr>
        <w:tc>
          <w:tcPr>
            <w:tcW w:w="4655" w:type="dxa"/>
            <w:gridSpan w:val="2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804F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6 960 950,94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6 981 363,54</w:t>
            </w:r>
          </w:p>
        </w:tc>
      </w:tr>
      <w:tr w:rsidR="001443D5" w:rsidRPr="00F804F6" w:rsidTr="00333728">
        <w:trPr>
          <w:trHeight w:val="124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2 220 376,00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2 220 376,00</w:t>
            </w:r>
          </w:p>
        </w:tc>
      </w:tr>
      <w:tr w:rsidR="001443D5" w:rsidRPr="00F804F6" w:rsidTr="00333728">
        <w:trPr>
          <w:trHeight w:val="69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Wolne środki, o których mowa w art. 217 ust.2 pkt 6 ustawy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1 960 950,94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20 412,60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1 981 363,54</w:t>
            </w:r>
          </w:p>
        </w:tc>
      </w:tr>
      <w:tr w:rsidR="001443D5" w:rsidRPr="00F804F6" w:rsidTr="00333728">
        <w:trPr>
          <w:trHeight w:val="69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2 779 624,00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2 779 624,00</w:t>
            </w:r>
          </w:p>
        </w:tc>
      </w:tr>
      <w:tr w:rsidR="001443D5" w:rsidRPr="00F804F6" w:rsidTr="00333728">
        <w:trPr>
          <w:trHeight w:val="658"/>
          <w:jc w:val="center"/>
        </w:trPr>
        <w:tc>
          <w:tcPr>
            <w:tcW w:w="4655" w:type="dxa"/>
            <w:gridSpan w:val="2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804F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1 137 000,00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1 137 000,00</w:t>
            </w:r>
          </w:p>
        </w:tc>
      </w:tr>
      <w:tr w:rsidR="001443D5" w:rsidRPr="00F804F6" w:rsidTr="00333728">
        <w:trPr>
          <w:trHeight w:val="69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1 137 000,00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1 137 000,00</w:t>
            </w:r>
          </w:p>
        </w:tc>
      </w:tr>
    </w:tbl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1443D5">
      <w:pPr>
        <w:framePr w:w="4423" w:h="654" w:hSpace="141" w:wrap="auto" w:vAnchor="text" w:hAnchor="page" w:x="6557" w:y="-513"/>
        <w:jc w:val="both"/>
        <w:rPr>
          <w:rFonts w:ascii="Times New Roman" w:eastAsia="Calibri" w:hAnsi="Times New Roman"/>
          <w:color w:val="000000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5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363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października 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1443D5">
      <w:pPr>
        <w:jc w:val="center"/>
        <w:rPr>
          <w:rFonts w:eastAsia="Times New Roman"/>
          <w:b/>
        </w:rPr>
      </w:pPr>
      <w:r w:rsidRPr="00397F24">
        <w:rPr>
          <w:b/>
        </w:rPr>
        <w:t xml:space="preserve">Zmiany w planie dotacji udzielanych z budżetu </w:t>
      </w:r>
      <w:r w:rsidRPr="00397F24">
        <w:rPr>
          <w:rFonts w:eastAsia="Times New Roman"/>
          <w:b/>
        </w:rPr>
        <w:t>Gminy w 2017 roku</w:t>
      </w:r>
    </w:p>
    <w:p w:rsidR="001443D5" w:rsidRPr="00397F24" w:rsidRDefault="001443D5" w:rsidP="001443D5">
      <w:pPr>
        <w:jc w:val="center"/>
        <w:rPr>
          <w:rFonts w:eastAsia="Times New Roman"/>
          <w:b/>
        </w:rPr>
      </w:pPr>
    </w:p>
    <w:tbl>
      <w:tblPr>
        <w:tblW w:w="9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14"/>
        <w:gridCol w:w="726"/>
        <w:gridCol w:w="4283"/>
        <w:gridCol w:w="1268"/>
        <w:gridCol w:w="940"/>
        <w:gridCol w:w="1190"/>
      </w:tblGrid>
      <w:tr w:rsidR="001443D5" w:rsidRPr="00397F24" w:rsidTr="00333728">
        <w:trPr>
          <w:trHeight w:val="465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 p</w:t>
            </w: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rzed zmianą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lan p</w:t>
            </w: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zmianie</w:t>
            </w:r>
          </w:p>
        </w:tc>
      </w:tr>
      <w:tr w:rsidR="001443D5" w:rsidRPr="00397F24" w:rsidTr="00333728">
        <w:trPr>
          <w:trHeight w:val="27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3D5" w:rsidRPr="00397F24" w:rsidTr="00333728">
        <w:trPr>
          <w:trHeight w:val="37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I. Podmioty zaliczane do sektora finansów publicznych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979 540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812B1" w:rsidP="0033372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-80 000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3D5" w:rsidRPr="00397F24" w:rsidRDefault="001812B1" w:rsidP="0033372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899 540</w:t>
            </w:r>
          </w:p>
        </w:tc>
      </w:tr>
      <w:tr w:rsidR="001443D5" w:rsidRPr="00397F24" w:rsidTr="00333728">
        <w:trPr>
          <w:trHeight w:val="107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43D5" w:rsidRPr="00397F24" w:rsidTr="00333728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Dotacje celowe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620 540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812B1" w:rsidP="0033372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-80 000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812B1" w:rsidP="0033372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540 540</w:t>
            </w:r>
          </w:p>
        </w:tc>
      </w:tr>
      <w:tr w:rsidR="001443D5" w:rsidRPr="00397F24" w:rsidTr="00333728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420 540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E70AFA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-80 00</w:t>
            </w:r>
            <w:r w:rsidR="001443D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812B1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340 540</w:t>
            </w:r>
          </w:p>
        </w:tc>
      </w:tr>
      <w:tr w:rsidR="001443D5" w:rsidRPr="00397F24" w:rsidTr="00333728">
        <w:trPr>
          <w:trHeight w:val="90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Miasta Złotów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377 006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95765D" w:rsidP="0095765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-69 972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95765D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307 034</w:t>
            </w:r>
          </w:p>
        </w:tc>
      </w:tr>
      <w:tr w:rsidR="001443D5" w:rsidRPr="00397F24" w:rsidTr="00333728">
        <w:trPr>
          <w:trHeight w:val="885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Łobżenica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Łobżenica dla publicznego przedszkola na uczniów będących mieszkańcami Gminy Złotów uczęszczających do przedszkola na terenie Gminy Łobżenica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95765D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- 4 564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95765D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4 313</w:t>
            </w:r>
          </w:p>
        </w:tc>
      </w:tr>
      <w:tr w:rsidR="001443D5" w:rsidRPr="00397F24" w:rsidTr="00333728">
        <w:trPr>
          <w:trHeight w:val="100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i Miasta Jastrowie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i Miasto Jastrowie dla publicznego i niepublicznego przedszkola na uczniów będących mieszkańcami Gminy Złotów uczęszczających do przedszkoli na terenie Gminy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i Miasta Jastrowie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13 010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5082C" w:rsidP="00E5082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-5 464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5082C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7 546</w:t>
            </w:r>
          </w:p>
        </w:tc>
      </w:tr>
      <w:tr w:rsidR="001443D5" w:rsidRPr="00397F24" w:rsidTr="00333728">
        <w:trPr>
          <w:trHeight w:val="93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Miasta Złotów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8 301</w:t>
            </w:r>
          </w:p>
        </w:tc>
      </w:tr>
      <w:tr w:rsidR="001443D5" w:rsidRPr="00397F24" w:rsidTr="00333728">
        <w:trPr>
          <w:trHeight w:val="87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Miasta Piła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z przeznaczeniem na podejmowanie czynności wobec osób nietrzeźwych z terenu Gminy Złotów przewidzianych przepisami ustawy o wychowaniu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w trzeźwości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i przeciwdziałaniu alkoholizmowi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8 346</w:t>
            </w:r>
          </w:p>
        </w:tc>
      </w:tr>
      <w:tr w:rsidR="001443D5" w:rsidRPr="00397F24" w:rsidTr="00333728">
        <w:trPr>
          <w:trHeight w:val="82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z przeznaczeniem na likwidację wyrobów zawierających azbest z budynków mieszkalnych, inwentarskich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i gospodarczych na terenie powiatu złotowskiego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w 2017 r.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5 000</w:t>
            </w:r>
          </w:p>
        </w:tc>
      </w:tr>
      <w:tr w:rsidR="001443D5" w:rsidRPr="00397F24" w:rsidTr="00333728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200 000</w:t>
            </w:r>
          </w:p>
        </w:tc>
      </w:tr>
      <w:tr w:rsidR="001443D5" w:rsidRPr="00397F24" w:rsidTr="00333728">
        <w:trPr>
          <w:trHeight w:val="503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budowę chodnika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w m. </w:t>
            </w:r>
            <w:proofErr w:type="spellStart"/>
            <w:r w:rsidRPr="00397F24">
              <w:rPr>
                <w:rFonts w:eastAsia="Times New Roman"/>
                <w:color w:val="000000"/>
                <w:sz w:val="18"/>
                <w:szCs w:val="18"/>
              </w:rPr>
              <w:t>Skic</w:t>
            </w:r>
            <w:proofErr w:type="spellEnd"/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90 000</w:t>
            </w:r>
          </w:p>
        </w:tc>
      </w:tr>
      <w:tr w:rsidR="001443D5" w:rsidRPr="00397F24" w:rsidTr="00333728">
        <w:trPr>
          <w:trHeight w:val="425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budowę zatoki autobusowej wraz z chodnikiem w m. Stawnica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10 000</w:t>
            </w:r>
          </w:p>
        </w:tc>
      </w:tr>
      <w:tr w:rsidR="001443D5" w:rsidRPr="00397F24" w:rsidTr="00333728">
        <w:trPr>
          <w:trHeight w:val="531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Gminy Miasto Złotów na odbudowę mostu na rzece </w:t>
            </w:r>
            <w:proofErr w:type="spellStart"/>
            <w:r w:rsidRPr="00397F24">
              <w:rPr>
                <w:rFonts w:eastAsia="Times New Roman"/>
                <w:color w:val="000000"/>
                <w:sz w:val="18"/>
                <w:szCs w:val="18"/>
              </w:rPr>
              <w:t>Głomi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1443D5" w:rsidRPr="00397F24" w:rsidTr="00333728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 Dotacje podmiotowa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359 000</w:t>
            </w:r>
          </w:p>
        </w:tc>
      </w:tr>
      <w:tr w:rsidR="001443D5" w:rsidRPr="00397F24" w:rsidTr="00333728">
        <w:trPr>
          <w:trHeight w:val="31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359 000</w:t>
            </w:r>
          </w:p>
        </w:tc>
      </w:tr>
      <w:tr w:rsidR="001443D5" w:rsidRPr="00397F24" w:rsidTr="00333728">
        <w:trPr>
          <w:trHeight w:val="53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Biblioteki Publicznej Gminy Złotów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359 000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359 000</w:t>
            </w:r>
          </w:p>
        </w:tc>
      </w:tr>
      <w:tr w:rsidR="00CC5493" w:rsidRPr="00397F24" w:rsidTr="00333728">
        <w:trPr>
          <w:trHeight w:val="40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5493" w:rsidRPr="00397F24" w:rsidRDefault="00CC5493" w:rsidP="00333728">
            <w:pPr>
              <w:rPr>
                <w:rFonts w:eastAsia="Times New Roman"/>
                <w:b/>
                <w:bCs/>
                <w:color w:val="000000"/>
              </w:rPr>
            </w:pPr>
            <w:r w:rsidRPr="00397F24">
              <w:rPr>
                <w:rFonts w:eastAsia="Times New Roman"/>
                <w:b/>
                <w:bCs/>
                <w:color w:val="000000"/>
              </w:rPr>
              <w:t>II.</w:t>
            </w:r>
            <w:r w:rsidRPr="00397F2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Podmioty nie zaliczane do sektora finansów publicznych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5493" w:rsidRPr="00397F24" w:rsidRDefault="00CC5493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1 563 814,33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5493" w:rsidRPr="00397F24" w:rsidRDefault="000D2BED" w:rsidP="0033372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2 683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C5493" w:rsidRPr="00397F24" w:rsidRDefault="001812B1" w:rsidP="000D2BE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0D2BE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0D2BE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66 497,33</w:t>
            </w:r>
          </w:p>
        </w:tc>
      </w:tr>
      <w:tr w:rsidR="001443D5" w:rsidRPr="00397F24" w:rsidTr="00333728">
        <w:trPr>
          <w:trHeight w:val="149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C5493" w:rsidRPr="00397F24" w:rsidTr="00CC5493">
        <w:trPr>
          <w:trHeight w:val="36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93" w:rsidRPr="00397F24" w:rsidRDefault="00CC5493" w:rsidP="00333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 Dotacje celowe: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93" w:rsidRPr="00397F24" w:rsidRDefault="00CC5493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324 900,33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397F24" w:rsidRDefault="00415325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0D2BE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93" w:rsidRPr="00397F24" w:rsidRDefault="000D2BED" w:rsidP="0041532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293 720</w:t>
            </w:r>
            <w:r w:rsidR="004153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,33</w:t>
            </w:r>
          </w:p>
        </w:tc>
      </w:tr>
      <w:tr w:rsidR="00CC5493" w:rsidRPr="00397F24" w:rsidTr="00CC5493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93" w:rsidRPr="00397F24" w:rsidRDefault="00CC5493" w:rsidP="00333728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93" w:rsidRPr="00397F24" w:rsidRDefault="00CC5493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221 900,33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397F24" w:rsidRDefault="00415325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- 1 180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93" w:rsidRPr="00397F24" w:rsidRDefault="00415325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220 720,33</w:t>
            </w:r>
          </w:p>
        </w:tc>
      </w:tr>
      <w:tr w:rsidR="001443D5" w:rsidRPr="00397F24" w:rsidTr="00333728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art.. 165 ust. 5 i 7 ustawy - Prawo wodne, realizowane na terenie Gminy Złotów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2A531B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- 372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2A531B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24 628</w:t>
            </w:r>
          </w:p>
        </w:tc>
      </w:tr>
      <w:tr w:rsidR="001443D5" w:rsidRPr="00397F24" w:rsidTr="00333728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6 00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41532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41532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6 000</w:t>
            </w:r>
          </w:p>
        </w:tc>
      </w:tr>
      <w:tr w:rsidR="001443D5" w:rsidRPr="00397F24" w:rsidTr="00333728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23 500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23 500</w:t>
            </w:r>
          </w:p>
        </w:tc>
      </w:tr>
      <w:tr w:rsidR="00CC5493" w:rsidRPr="00397F24" w:rsidTr="00333728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682570" w:rsidRDefault="00CC5493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682570" w:rsidRDefault="00CC5493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682570" w:rsidRDefault="00CC5493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127F70" w:rsidRDefault="00CC5493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27F70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t xml:space="preserve">materiały edukacyjne lub materiały ćwiczeniowe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397F24" w:rsidRDefault="00CC5493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6 004,67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682570" w:rsidRDefault="00CC5493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397F24" w:rsidRDefault="00CC5493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6 004,67</w:t>
            </w:r>
          </w:p>
        </w:tc>
      </w:tr>
      <w:tr w:rsidR="00CC5493" w:rsidRPr="00397F24" w:rsidTr="00333728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682570" w:rsidRDefault="00CC5493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682570" w:rsidRDefault="00CC5493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682570" w:rsidRDefault="00CC5493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127F70" w:rsidRDefault="00CC5493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27F70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br/>
              <w:t>- Niepublicznej Szkoły Podstawowej w Zalesiu  na wyposażenie szkoły w podręczniki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t>materiały edukacyjne lub materiały ćwiczeniowe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397F24" w:rsidRDefault="00CC5493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7 395,66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397F24" w:rsidRDefault="00CC5493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93" w:rsidRPr="00397F24" w:rsidRDefault="00CC5493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7 395,66</w:t>
            </w:r>
          </w:p>
        </w:tc>
      </w:tr>
      <w:tr w:rsidR="001443D5" w:rsidRPr="00397F24" w:rsidTr="00333728">
        <w:trPr>
          <w:trHeight w:val="567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dla Parafii Rzymskokatolickiej w Radawnicy przeznaczona na renowację i konserwację ołtarza głównego, ambony i chrzcielnicy                  w kościele parafialnym p.w. św. Barbary w Radawnicy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10 00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10 000</w:t>
            </w:r>
          </w:p>
        </w:tc>
      </w:tr>
      <w:tr w:rsidR="001443D5" w:rsidRPr="00397F24" w:rsidTr="00333728">
        <w:trPr>
          <w:trHeight w:val="56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Parafii Rzymskokatolickiej w Sławianowie przeznaczona na prace konserwatorskie i restauratorskie ołtarza głównego i ołtarzy bocznych w kościele parafialnym p.w. św. Jakuba Apostoła w Sławianowie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50 000</w:t>
            </w:r>
          </w:p>
        </w:tc>
      </w:tr>
      <w:tr w:rsidR="001443D5" w:rsidRPr="00397F24" w:rsidTr="00333728">
        <w:trPr>
          <w:trHeight w:val="56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94 000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41532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-808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41532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93 192</w:t>
            </w:r>
          </w:p>
        </w:tc>
      </w:tr>
      <w:tr w:rsidR="001443D5" w:rsidRPr="00397F24" w:rsidTr="00333728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103 000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0D2BED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-30 000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0D2BED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="001443D5"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3 000</w:t>
            </w:r>
          </w:p>
        </w:tc>
      </w:tr>
      <w:tr w:rsidR="001443D5" w:rsidRPr="00397F24" w:rsidTr="00333728">
        <w:trPr>
          <w:trHeight w:val="59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na dofinansowanie zakupu motopompy pożar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niczej dla jednostki OSP Zalesie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23 000</w:t>
            </w:r>
          </w:p>
        </w:tc>
      </w:tr>
      <w:tr w:rsidR="001443D5" w:rsidRPr="00397F24" w:rsidTr="00333728">
        <w:trPr>
          <w:trHeight w:val="51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40 000</w:t>
            </w:r>
          </w:p>
        </w:tc>
      </w:tr>
      <w:tr w:rsidR="001443D5" w:rsidRPr="00397F24" w:rsidTr="00333728">
        <w:trPr>
          <w:trHeight w:val="46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D5" w:rsidRPr="00397F24" w:rsidRDefault="000D2BED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-30 00</w:t>
            </w:r>
            <w:r w:rsidR="001443D5"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0D2BED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443D5" w:rsidRPr="00397F24">
              <w:rPr>
                <w:rFonts w:eastAsia="Times New Roman"/>
                <w:color w:val="000000"/>
                <w:sz w:val="20"/>
                <w:szCs w:val="20"/>
              </w:rPr>
              <w:t>0 000</w:t>
            </w:r>
          </w:p>
        </w:tc>
      </w:tr>
      <w:tr w:rsidR="001443D5" w:rsidRPr="00397F24" w:rsidTr="00333728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 Dotacje podmiotowa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1 238 914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33 863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1 272 777</w:t>
            </w:r>
          </w:p>
        </w:tc>
      </w:tr>
      <w:tr w:rsidR="001443D5" w:rsidRPr="00397F24" w:rsidTr="00333728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1 238 914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33 863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1 272 777</w:t>
            </w:r>
          </w:p>
        </w:tc>
      </w:tr>
      <w:tr w:rsidR="001443D5" w:rsidRPr="00397F24" w:rsidTr="00333728">
        <w:trPr>
          <w:trHeight w:val="284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361 134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E70AF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17 751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378 885</w:t>
            </w:r>
          </w:p>
        </w:tc>
      </w:tr>
      <w:tr w:rsidR="001443D5" w:rsidRPr="00397F24" w:rsidTr="00333728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109 374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109 739</w:t>
            </w:r>
          </w:p>
        </w:tc>
      </w:tr>
      <w:tr w:rsidR="001443D5" w:rsidRPr="00397F24" w:rsidTr="00333728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107 631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3D5" w:rsidRPr="00397F24" w:rsidRDefault="00E70AFA" w:rsidP="00E70AF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108 240</w:t>
            </w:r>
          </w:p>
        </w:tc>
      </w:tr>
      <w:tr w:rsidR="001443D5" w:rsidRPr="00397F24" w:rsidTr="00333728">
        <w:trPr>
          <w:trHeight w:val="284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477 130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28 370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505 500</w:t>
            </w:r>
          </w:p>
        </w:tc>
      </w:tr>
      <w:tr w:rsidR="001443D5" w:rsidRPr="00397F24" w:rsidTr="00333728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114 582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7 020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121 602</w:t>
            </w:r>
          </w:p>
        </w:tc>
      </w:tr>
      <w:tr w:rsidR="001443D5" w:rsidRPr="00397F24" w:rsidTr="00333728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D5" w:rsidRPr="00397F24" w:rsidRDefault="001443D5" w:rsidP="0033372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69 063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-20 252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D5" w:rsidRPr="00397F24" w:rsidRDefault="00E70AFA" w:rsidP="0033372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48 811</w:t>
            </w:r>
          </w:p>
        </w:tc>
      </w:tr>
      <w:tr w:rsidR="00CC5493" w:rsidRPr="00397F24" w:rsidTr="00CC5493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93" w:rsidRPr="00397F24" w:rsidRDefault="00CC5493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93" w:rsidRPr="00397F24" w:rsidRDefault="00CC5493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543 354,33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93" w:rsidRPr="00397F24" w:rsidRDefault="004779F5" w:rsidP="005E0E4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5E0E4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7 317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93" w:rsidRPr="00397F24" w:rsidRDefault="005E0E41" w:rsidP="0033372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2 466 037,33</w:t>
            </w:r>
          </w:p>
        </w:tc>
      </w:tr>
      <w:tr w:rsidR="00CC5493" w:rsidRPr="00397F24" w:rsidTr="00CC5493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93" w:rsidRPr="00397F24" w:rsidRDefault="00CC5493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w tym:           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93" w:rsidRPr="00397F24" w:rsidRDefault="00CC5493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2 240 354,33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93" w:rsidRPr="00397F24" w:rsidRDefault="005E0E41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-</w:t>
            </w:r>
            <w:r w:rsidR="004779F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47 317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93" w:rsidRPr="00397F24" w:rsidRDefault="004779F5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2 193 037,33</w:t>
            </w:r>
          </w:p>
        </w:tc>
      </w:tr>
      <w:tr w:rsidR="001443D5" w:rsidRPr="00397F24" w:rsidTr="00333728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D5" w:rsidRPr="00397F24" w:rsidRDefault="001443D5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3</w:t>
            </w:r>
            <w:r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03 000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D5" w:rsidRPr="00397F24" w:rsidRDefault="000D2BED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-30 000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D5" w:rsidRPr="00397F24" w:rsidRDefault="000D2BED" w:rsidP="00333728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273</w:t>
            </w:r>
            <w:r w:rsidR="001443D5"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000</w:t>
            </w:r>
          </w:p>
        </w:tc>
      </w:tr>
    </w:tbl>
    <w:p w:rsidR="001443D5" w:rsidRDefault="001443D5" w:rsidP="001443D5">
      <w:pPr>
        <w:jc w:val="both"/>
        <w:rPr>
          <w:sz w:val="22"/>
          <w:szCs w:val="22"/>
        </w:rPr>
      </w:pPr>
    </w:p>
    <w:p w:rsidR="001443D5" w:rsidRDefault="001443D5" w:rsidP="001443D5">
      <w:pPr>
        <w:jc w:val="both"/>
        <w:rPr>
          <w:sz w:val="22"/>
          <w:szCs w:val="22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E307AB" w:rsidRDefault="00E307AB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E307AB" w:rsidRPr="00902FC9" w:rsidRDefault="00E307AB" w:rsidP="00E307AB">
      <w:pPr>
        <w:rPr>
          <w:rFonts w:ascii="Times New Roman" w:eastAsia="Times New Roman" w:hAnsi="Times New Roman"/>
          <w:b/>
          <w:color w:val="000000"/>
          <w:sz w:val="12"/>
          <w:szCs w:val="12"/>
          <w:lang w:eastAsia="pl-PL"/>
        </w:rPr>
        <w:sectPr w:rsidR="00E307AB" w:rsidRPr="00902FC9" w:rsidSect="00EF2BA9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p w:rsidR="0027489E" w:rsidRDefault="0027489E" w:rsidP="00E81EB1">
      <w:pPr>
        <w:framePr w:w="4101" w:h="654" w:hSpace="141" w:wrap="auto" w:vAnchor="text" w:hAnchor="page" w:x="6909" w:y="-412"/>
        <w:jc w:val="both"/>
        <w:rPr>
          <w:rFonts w:ascii="Times New Roman" w:eastAsia="Calibri" w:hAnsi="Times New Roman"/>
          <w:color w:val="000000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6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363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października 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E307AB" w:rsidRDefault="00E307AB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27489E" w:rsidRDefault="0027489E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27489E" w:rsidRDefault="0027489E" w:rsidP="0027489E">
      <w:pPr>
        <w:jc w:val="center"/>
        <w:rPr>
          <w:b/>
        </w:rPr>
      </w:pPr>
      <w:r>
        <w:rPr>
          <w:b/>
        </w:rPr>
        <w:t>Zmiany w planie</w:t>
      </w:r>
      <w:r w:rsidRPr="00DA70B1">
        <w:rPr>
          <w:b/>
        </w:rPr>
        <w:t xml:space="preserve"> dochodów z opłat i kar, o których mowa w art. 402 ust. 4-6 ustawy – Prawo ochrony środowiska o</w:t>
      </w:r>
      <w:r>
        <w:rPr>
          <w:b/>
        </w:rPr>
        <w:t>raz wydatków nimi finansowanych</w:t>
      </w:r>
    </w:p>
    <w:p w:rsidR="0027489E" w:rsidRPr="00DA70B1" w:rsidRDefault="0027489E" w:rsidP="0027489E">
      <w:pPr>
        <w:jc w:val="center"/>
        <w:rPr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121"/>
        <w:gridCol w:w="682"/>
        <w:gridCol w:w="885"/>
        <w:gridCol w:w="914"/>
        <w:gridCol w:w="1197"/>
        <w:gridCol w:w="1244"/>
        <w:gridCol w:w="1204"/>
      </w:tblGrid>
      <w:tr w:rsidR="005155D1" w:rsidRPr="005155D1" w:rsidTr="005155D1">
        <w:trPr>
          <w:trHeight w:val="48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Plan przed zmianą</w:t>
            </w:r>
          </w:p>
        </w:tc>
        <w:tc>
          <w:tcPr>
            <w:tcW w:w="1244" w:type="dxa"/>
            <w:vAlign w:val="center"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1204" w:type="dxa"/>
            <w:vAlign w:val="center"/>
          </w:tcPr>
          <w:p w:rsidR="0027489E" w:rsidRPr="005155D1" w:rsidRDefault="0027489E" w:rsidP="0027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Plan po zmianie</w:t>
            </w:r>
          </w:p>
        </w:tc>
      </w:tr>
      <w:tr w:rsidR="005155D1" w:rsidRPr="005155D1" w:rsidTr="005155D1">
        <w:trPr>
          <w:trHeight w:val="21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7489E" w:rsidRPr="005155D1" w:rsidRDefault="0027489E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7489E" w:rsidRPr="005155D1" w:rsidRDefault="0027489E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7489E" w:rsidRPr="005155D1" w:rsidRDefault="0027489E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7489E" w:rsidRPr="005155D1" w:rsidRDefault="0027489E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27489E" w:rsidRPr="005155D1" w:rsidRDefault="0027489E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27489E" w:rsidRPr="005155D1" w:rsidRDefault="0027489E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6</w:t>
            </w:r>
          </w:p>
        </w:tc>
        <w:tc>
          <w:tcPr>
            <w:tcW w:w="1244" w:type="dxa"/>
            <w:vAlign w:val="center"/>
          </w:tcPr>
          <w:p w:rsidR="0027489E" w:rsidRPr="005155D1" w:rsidRDefault="005155D1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7</w:t>
            </w:r>
          </w:p>
        </w:tc>
        <w:tc>
          <w:tcPr>
            <w:tcW w:w="1204" w:type="dxa"/>
            <w:vAlign w:val="center"/>
          </w:tcPr>
          <w:p w:rsidR="0027489E" w:rsidRPr="005155D1" w:rsidRDefault="005155D1" w:rsidP="005155D1">
            <w:pPr>
              <w:jc w:val="center"/>
              <w:rPr>
                <w:sz w:val="14"/>
                <w:szCs w:val="14"/>
              </w:rPr>
            </w:pPr>
            <w:r w:rsidRPr="005155D1">
              <w:rPr>
                <w:sz w:val="14"/>
                <w:szCs w:val="14"/>
              </w:rPr>
              <w:t>8</w:t>
            </w:r>
          </w:p>
        </w:tc>
      </w:tr>
      <w:tr w:rsidR="005155D1" w:rsidRPr="005155D1" w:rsidTr="005155D1">
        <w:trPr>
          <w:trHeight w:val="390"/>
          <w:jc w:val="center"/>
        </w:trPr>
        <w:tc>
          <w:tcPr>
            <w:tcW w:w="589" w:type="dxa"/>
            <w:shd w:val="clear" w:color="000000" w:fill="C0C0C0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I</w:t>
            </w:r>
          </w:p>
        </w:tc>
        <w:tc>
          <w:tcPr>
            <w:tcW w:w="3121" w:type="dxa"/>
            <w:shd w:val="clear" w:color="000000" w:fill="C0C0C0"/>
            <w:vAlign w:val="bottom"/>
            <w:hideMark/>
          </w:tcPr>
          <w:p w:rsidR="0027489E" w:rsidRPr="005155D1" w:rsidRDefault="0027489E" w:rsidP="00333728">
            <w:pPr>
              <w:jc w:val="both"/>
              <w:rPr>
                <w:b/>
                <w:bCs/>
              </w:rPr>
            </w:pPr>
            <w:r w:rsidRPr="005155D1">
              <w:rPr>
                <w:b/>
                <w:bCs/>
              </w:rPr>
              <w:t>Dochody</w:t>
            </w:r>
          </w:p>
        </w:tc>
        <w:tc>
          <w:tcPr>
            <w:tcW w:w="682" w:type="dxa"/>
            <w:shd w:val="clear" w:color="000000" w:fill="C0C0C0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885" w:type="dxa"/>
            <w:shd w:val="clear" w:color="000000" w:fill="C0C0C0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914" w:type="dxa"/>
            <w:shd w:val="clear" w:color="000000" w:fill="C0C0C0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1197" w:type="dxa"/>
            <w:shd w:val="clear" w:color="000000" w:fill="C0C0C0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</w:rPr>
            </w:pPr>
            <w:r w:rsidRPr="005155D1">
              <w:rPr>
                <w:b/>
                <w:bCs/>
              </w:rPr>
              <w:t>313 500</w:t>
            </w:r>
          </w:p>
        </w:tc>
        <w:tc>
          <w:tcPr>
            <w:tcW w:w="1244" w:type="dxa"/>
            <w:shd w:val="clear" w:color="000000" w:fill="C0C0C0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-263 500</w:t>
            </w:r>
          </w:p>
        </w:tc>
        <w:tc>
          <w:tcPr>
            <w:tcW w:w="1204" w:type="dxa"/>
            <w:shd w:val="clear" w:color="000000" w:fill="C0C0C0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5155D1" w:rsidRPr="005155D1" w:rsidTr="005155D1">
        <w:trPr>
          <w:trHeight w:val="570"/>
          <w:jc w:val="center"/>
        </w:trPr>
        <w:tc>
          <w:tcPr>
            <w:tcW w:w="589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</w:pPr>
            <w:r w:rsidRPr="005155D1">
              <w:t> </w:t>
            </w:r>
          </w:p>
        </w:tc>
        <w:tc>
          <w:tcPr>
            <w:tcW w:w="3121" w:type="dxa"/>
            <w:shd w:val="clear" w:color="000000" w:fill="D9D9D9"/>
            <w:vAlign w:val="center"/>
            <w:hideMark/>
          </w:tcPr>
          <w:p w:rsidR="0027489E" w:rsidRPr="005155D1" w:rsidRDefault="0027489E" w:rsidP="00333728">
            <w:pPr>
              <w:rPr>
                <w:b/>
                <w:bCs/>
                <w:sz w:val="22"/>
                <w:szCs w:val="22"/>
              </w:rPr>
            </w:pPr>
            <w:r w:rsidRPr="005155D1">
              <w:rPr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682" w:type="dxa"/>
            <w:shd w:val="clear" w:color="000000" w:fill="D9D9D9"/>
            <w:vAlign w:val="center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900</w:t>
            </w:r>
          </w:p>
        </w:tc>
        <w:tc>
          <w:tcPr>
            <w:tcW w:w="885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914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1197" w:type="dxa"/>
            <w:shd w:val="clear" w:color="000000" w:fill="D9D9D9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</w:rPr>
            </w:pPr>
            <w:r w:rsidRPr="005155D1">
              <w:rPr>
                <w:b/>
                <w:bCs/>
              </w:rPr>
              <w:t>313 500</w:t>
            </w:r>
          </w:p>
        </w:tc>
        <w:tc>
          <w:tcPr>
            <w:tcW w:w="1244" w:type="dxa"/>
            <w:shd w:val="clear" w:color="000000" w:fill="D9D9D9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-263 500</w:t>
            </w:r>
          </w:p>
        </w:tc>
        <w:tc>
          <w:tcPr>
            <w:tcW w:w="1204" w:type="dxa"/>
            <w:shd w:val="clear" w:color="000000" w:fill="D9D9D9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5155D1" w:rsidRPr="005155D1" w:rsidTr="005155D1">
        <w:trPr>
          <w:trHeight w:val="630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27489E" w:rsidRPr="005155D1" w:rsidRDefault="0027489E" w:rsidP="0027489E">
            <w:pPr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90019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313 500</w:t>
            </w:r>
          </w:p>
        </w:tc>
        <w:tc>
          <w:tcPr>
            <w:tcW w:w="1244" w:type="dxa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-263 500</w:t>
            </w:r>
          </w:p>
        </w:tc>
        <w:tc>
          <w:tcPr>
            <w:tcW w:w="1204" w:type="dxa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5155D1" w:rsidRPr="005155D1" w:rsidTr="005155D1">
        <w:trPr>
          <w:trHeight w:val="390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center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690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313 500</w:t>
            </w:r>
          </w:p>
        </w:tc>
        <w:tc>
          <w:tcPr>
            <w:tcW w:w="1244" w:type="dxa"/>
            <w:vAlign w:val="center"/>
          </w:tcPr>
          <w:p w:rsidR="0027489E" w:rsidRPr="005155D1" w:rsidRDefault="005155D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-263 500</w:t>
            </w:r>
          </w:p>
        </w:tc>
        <w:tc>
          <w:tcPr>
            <w:tcW w:w="1204" w:type="dxa"/>
            <w:vAlign w:val="center"/>
          </w:tcPr>
          <w:p w:rsidR="0027489E" w:rsidRPr="005155D1" w:rsidRDefault="005155D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5155D1" w:rsidRPr="005155D1" w:rsidTr="005155D1">
        <w:trPr>
          <w:trHeight w:val="330"/>
          <w:jc w:val="center"/>
        </w:trPr>
        <w:tc>
          <w:tcPr>
            <w:tcW w:w="589" w:type="dxa"/>
            <w:shd w:val="clear" w:color="000000" w:fill="BFBFBF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II</w:t>
            </w:r>
          </w:p>
        </w:tc>
        <w:tc>
          <w:tcPr>
            <w:tcW w:w="3121" w:type="dxa"/>
            <w:shd w:val="clear" w:color="000000" w:fill="BFBFBF"/>
            <w:vAlign w:val="bottom"/>
            <w:hideMark/>
          </w:tcPr>
          <w:p w:rsidR="0027489E" w:rsidRPr="005155D1" w:rsidRDefault="0027489E" w:rsidP="00333728">
            <w:pPr>
              <w:rPr>
                <w:b/>
                <w:bCs/>
              </w:rPr>
            </w:pPr>
            <w:r w:rsidRPr="005155D1">
              <w:rPr>
                <w:b/>
                <w:bCs/>
              </w:rPr>
              <w:t xml:space="preserve">Wydatki </w:t>
            </w:r>
          </w:p>
        </w:tc>
        <w:tc>
          <w:tcPr>
            <w:tcW w:w="682" w:type="dxa"/>
            <w:shd w:val="clear" w:color="000000" w:fill="BFBFBF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885" w:type="dxa"/>
            <w:shd w:val="clear" w:color="000000" w:fill="BFBFBF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914" w:type="dxa"/>
            <w:shd w:val="clear" w:color="000000" w:fill="BFBFBF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1197" w:type="dxa"/>
            <w:shd w:val="clear" w:color="000000" w:fill="BFBFBF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</w:rPr>
            </w:pPr>
            <w:r w:rsidRPr="005155D1">
              <w:rPr>
                <w:b/>
                <w:bCs/>
              </w:rPr>
              <w:t>313 500</w:t>
            </w:r>
          </w:p>
        </w:tc>
        <w:tc>
          <w:tcPr>
            <w:tcW w:w="1244" w:type="dxa"/>
            <w:shd w:val="clear" w:color="000000" w:fill="BFBFBF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- 263 500</w:t>
            </w:r>
          </w:p>
        </w:tc>
        <w:tc>
          <w:tcPr>
            <w:tcW w:w="1204" w:type="dxa"/>
            <w:shd w:val="clear" w:color="000000" w:fill="BFBFBF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5155D1" w:rsidRPr="005155D1" w:rsidTr="005155D1">
        <w:trPr>
          <w:trHeight w:val="315"/>
          <w:jc w:val="center"/>
        </w:trPr>
        <w:tc>
          <w:tcPr>
            <w:tcW w:w="589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</w:pPr>
            <w:r w:rsidRPr="005155D1">
              <w:t> </w:t>
            </w:r>
          </w:p>
        </w:tc>
        <w:tc>
          <w:tcPr>
            <w:tcW w:w="3121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rPr>
                <w:b/>
                <w:bCs/>
              </w:rPr>
            </w:pPr>
            <w:r w:rsidRPr="005155D1">
              <w:rPr>
                <w:b/>
                <w:bCs/>
              </w:rPr>
              <w:t>Rolnictwo i łowiectwo</w:t>
            </w:r>
          </w:p>
        </w:tc>
        <w:tc>
          <w:tcPr>
            <w:tcW w:w="682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010</w:t>
            </w:r>
          </w:p>
        </w:tc>
        <w:tc>
          <w:tcPr>
            <w:tcW w:w="885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914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1197" w:type="dxa"/>
            <w:shd w:val="clear" w:color="000000" w:fill="D9D9D9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</w:rPr>
            </w:pPr>
            <w:r w:rsidRPr="005155D1">
              <w:rPr>
                <w:b/>
                <w:bCs/>
              </w:rPr>
              <w:t>233 500</w:t>
            </w:r>
          </w:p>
        </w:tc>
        <w:tc>
          <w:tcPr>
            <w:tcW w:w="1244" w:type="dxa"/>
            <w:shd w:val="clear" w:color="000000" w:fill="D9D9D9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-233 500</w:t>
            </w:r>
          </w:p>
        </w:tc>
        <w:tc>
          <w:tcPr>
            <w:tcW w:w="1204" w:type="dxa"/>
            <w:shd w:val="clear" w:color="000000" w:fill="D9D9D9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155D1" w:rsidRPr="005155D1" w:rsidTr="005155D1">
        <w:trPr>
          <w:trHeight w:val="480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 xml:space="preserve">Infrastruktura wodociągowa i </w:t>
            </w:r>
            <w:proofErr w:type="spellStart"/>
            <w:r w:rsidRPr="005155D1">
              <w:rPr>
                <w:b/>
                <w:bCs/>
                <w:sz w:val="20"/>
                <w:szCs w:val="20"/>
              </w:rPr>
              <w:t>sanitacyjna</w:t>
            </w:r>
            <w:proofErr w:type="spellEnd"/>
            <w:r w:rsidRPr="005155D1">
              <w:rPr>
                <w:b/>
                <w:bCs/>
                <w:sz w:val="20"/>
                <w:szCs w:val="20"/>
              </w:rPr>
              <w:t xml:space="preserve"> wsi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01010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233 500</w:t>
            </w:r>
          </w:p>
        </w:tc>
        <w:tc>
          <w:tcPr>
            <w:tcW w:w="1244" w:type="dxa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-233 500</w:t>
            </w:r>
          </w:p>
        </w:tc>
        <w:tc>
          <w:tcPr>
            <w:tcW w:w="1204" w:type="dxa"/>
            <w:vAlign w:val="center"/>
          </w:tcPr>
          <w:p w:rsidR="0027489E" w:rsidRPr="005155D1" w:rsidRDefault="005155D1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55D1" w:rsidRPr="005155D1" w:rsidTr="005155D1">
        <w:trPr>
          <w:trHeight w:val="375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</w:pPr>
            <w:r w:rsidRPr="005155D1"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Wydatki inwestycyjne jednostek budżetowych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center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6050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233 500</w:t>
            </w:r>
          </w:p>
        </w:tc>
        <w:tc>
          <w:tcPr>
            <w:tcW w:w="1244" w:type="dxa"/>
            <w:vAlign w:val="center"/>
          </w:tcPr>
          <w:p w:rsidR="0027489E" w:rsidRPr="005155D1" w:rsidRDefault="005155D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-233 500</w:t>
            </w:r>
          </w:p>
        </w:tc>
        <w:tc>
          <w:tcPr>
            <w:tcW w:w="1204" w:type="dxa"/>
            <w:vAlign w:val="center"/>
          </w:tcPr>
          <w:p w:rsidR="0027489E" w:rsidRPr="005155D1" w:rsidRDefault="005155D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5D1" w:rsidRPr="005155D1" w:rsidTr="005155D1">
        <w:trPr>
          <w:trHeight w:val="240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</w:pPr>
            <w:r w:rsidRPr="005155D1">
              <w:t> </w:t>
            </w:r>
          </w:p>
        </w:tc>
        <w:tc>
          <w:tcPr>
            <w:tcW w:w="6799" w:type="dxa"/>
            <w:gridSpan w:val="5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rPr>
                <w:i/>
                <w:iCs/>
                <w:sz w:val="20"/>
                <w:szCs w:val="20"/>
              </w:rPr>
            </w:pPr>
            <w:r w:rsidRPr="005155D1">
              <w:rPr>
                <w:i/>
                <w:iCs/>
                <w:sz w:val="20"/>
                <w:szCs w:val="20"/>
              </w:rPr>
              <w:t xml:space="preserve">w tym: </w:t>
            </w:r>
          </w:p>
        </w:tc>
        <w:tc>
          <w:tcPr>
            <w:tcW w:w="1244" w:type="dxa"/>
          </w:tcPr>
          <w:p w:rsidR="0027489E" w:rsidRPr="005155D1" w:rsidRDefault="0027489E" w:rsidP="003337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4" w:type="dxa"/>
          </w:tcPr>
          <w:p w:rsidR="0027489E" w:rsidRPr="005155D1" w:rsidRDefault="0027489E" w:rsidP="0033372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155D1" w:rsidRPr="005155D1" w:rsidTr="005155D1">
        <w:trPr>
          <w:trHeight w:val="36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1.</w:t>
            </w:r>
          </w:p>
        </w:tc>
        <w:tc>
          <w:tcPr>
            <w:tcW w:w="5602" w:type="dxa"/>
            <w:gridSpan w:val="4"/>
            <w:shd w:val="clear" w:color="auto" w:fill="auto"/>
            <w:vAlign w:val="center"/>
          </w:tcPr>
          <w:p w:rsidR="0027489E" w:rsidRPr="005155D1" w:rsidRDefault="0027489E" w:rsidP="00333728">
            <w:pPr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Budowa sieci kanalizacji sanitarnej w m. Buntowo i Bługowo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233 500</w:t>
            </w:r>
          </w:p>
        </w:tc>
        <w:tc>
          <w:tcPr>
            <w:tcW w:w="1244" w:type="dxa"/>
            <w:vAlign w:val="center"/>
          </w:tcPr>
          <w:p w:rsidR="0027489E" w:rsidRPr="005155D1" w:rsidRDefault="005155D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-233 500</w:t>
            </w:r>
          </w:p>
        </w:tc>
        <w:tc>
          <w:tcPr>
            <w:tcW w:w="1204" w:type="dxa"/>
            <w:vAlign w:val="center"/>
          </w:tcPr>
          <w:p w:rsidR="0027489E" w:rsidRPr="005155D1" w:rsidRDefault="005155D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5D1" w:rsidRPr="005155D1" w:rsidTr="005155D1">
        <w:trPr>
          <w:trHeight w:val="615"/>
          <w:jc w:val="center"/>
        </w:trPr>
        <w:tc>
          <w:tcPr>
            <w:tcW w:w="589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</w:pPr>
            <w:r w:rsidRPr="005155D1">
              <w:t> </w:t>
            </w:r>
          </w:p>
        </w:tc>
        <w:tc>
          <w:tcPr>
            <w:tcW w:w="3121" w:type="dxa"/>
            <w:shd w:val="clear" w:color="000000" w:fill="D9D9D9"/>
            <w:vAlign w:val="center"/>
            <w:hideMark/>
          </w:tcPr>
          <w:p w:rsidR="0027489E" w:rsidRPr="005155D1" w:rsidRDefault="0027489E" w:rsidP="00333728">
            <w:pPr>
              <w:rPr>
                <w:b/>
                <w:bCs/>
                <w:sz w:val="22"/>
                <w:szCs w:val="22"/>
              </w:rPr>
            </w:pPr>
            <w:r w:rsidRPr="005155D1">
              <w:rPr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682" w:type="dxa"/>
            <w:shd w:val="clear" w:color="000000" w:fill="D9D9D9"/>
            <w:vAlign w:val="center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900</w:t>
            </w:r>
          </w:p>
        </w:tc>
        <w:tc>
          <w:tcPr>
            <w:tcW w:w="885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914" w:type="dxa"/>
            <w:shd w:val="clear" w:color="000000" w:fill="D9D9D9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</w:rPr>
            </w:pPr>
            <w:r w:rsidRPr="005155D1">
              <w:rPr>
                <w:b/>
                <w:bCs/>
              </w:rPr>
              <w:t> </w:t>
            </w:r>
          </w:p>
        </w:tc>
        <w:tc>
          <w:tcPr>
            <w:tcW w:w="1197" w:type="dxa"/>
            <w:shd w:val="clear" w:color="000000" w:fill="D9D9D9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</w:rPr>
            </w:pPr>
            <w:r w:rsidRPr="005155D1">
              <w:rPr>
                <w:b/>
                <w:bCs/>
              </w:rPr>
              <w:t>80 000</w:t>
            </w:r>
          </w:p>
        </w:tc>
        <w:tc>
          <w:tcPr>
            <w:tcW w:w="1244" w:type="dxa"/>
            <w:shd w:val="clear" w:color="000000" w:fill="D9D9D9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-30 000</w:t>
            </w:r>
          </w:p>
        </w:tc>
        <w:tc>
          <w:tcPr>
            <w:tcW w:w="1204" w:type="dxa"/>
            <w:shd w:val="clear" w:color="000000" w:fill="D9D9D9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5155D1" w:rsidRPr="005155D1" w:rsidTr="005155D1">
        <w:trPr>
          <w:trHeight w:val="300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90001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 w:rsidRPr="005155D1">
              <w:rPr>
                <w:b/>
                <w:bCs/>
                <w:sz w:val="20"/>
                <w:szCs w:val="20"/>
              </w:rPr>
              <w:t>80 000</w:t>
            </w:r>
          </w:p>
        </w:tc>
        <w:tc>
          <w:tcPr>
            <w:tcW w:w="1244" w:type="dxa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-30 000</w:t>
            </w:r>
          </w:p>
        </w:tc>
        <w:tc>
          <w:tcPr>
            <w:tcW w:w="1204" w:type="dxa"/>
            <w:vAlign w:val="center"/>
          </w:tcPr>
          <w:p w:rsidR="0027489E" w:rsidRPr="005155D1" w:rsidRDefault="00E81EB1" w:rsidP="005155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  <w:tr w:rsidR="005155D1" w:rsidRPr="005155D1" w:rsidTr="005155D1">
        <w:trPr>
          <w:trHeight w:val="810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</w:pPr>
            <w:r w:rsidRPr="005155D1">
              <w:t> </w:t>
            </w:r>
          </w:p>
        </w:tc>
        <w:tc>
          <w:tcPr>
            <w:tcW w:w="4688" w:type="dxa"/>
            <w:gridSpan w:val="3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center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6230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80 000</w:t>
            </w:r>
          </w:p>
        </w:tc>
        <w:tc>
          <w:tcPr>
            <w:tcW w:w="1244" w:type="dxa"/>
            <w:vAlign w:val="center"/>
          </w:tcPr>
          <w:p w:rsidR="0027489E" w:rsidRPr="005155D1" w:rsidRDefault="00E81EB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-30 000</w:t>
            </w:r>
          </w:p>
        </w:tc>
        <w:tc>
          <w:tcPr>
            <w:tcW w:w="1204" w:type="dxa"/>
            <w:vAlign w:val="center"/>
          </w:tcPr>
          <w:p w:rsidR="0027489E" w:rsidRPr="005155D1" w:rsidRDefault="00E81EB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5155D1" w:rsidRPr="005155D1" w:rsidTr="005155D1">
        <w:trPr>
          <w:trHeight w:val="270"/>
          <w:jc w:val="center"/>
        </w:trPr>
        <w:tc>
          <w:tcPr>
            <w:tcW w:w="589" w:type="dxa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jc w:val="center"/>
            </w:pPr>
            <w:r w:rsidRPr="005155D1">
              <w:t> </w:t>
            </w:r>
          </w:p>
        </w:tc>
        <w:tc>
          <w:tcPr>
            <w:tcW w:w="6799" w:type="dxa"/>
            <w:gridSpan w:val="5"/>
            <w:shd w:val="clear" w:color="auto" w:fill="auto"/>
            <w:vAlign w:val="bottom"/>
            <w:hideMark/>
          </w:tcPr>
          <w:p w:rsidR="0027489E" w:rsidRPr="005155D1" w:rsidRDefault="0027489E" w:rsidP="00333728">
            <w:pPr>
              <w:rPr>
                <w:i/>
                <w:iCs/>
                <w:sz w:val="20"/>
                <w:szCs w:val="20"/>
              </w:rPr>
            </w:pPr>
            <w:r w:rsidRPr="005155D1">
              <w:rPr>
                <w:i/>
                <w:iCs/>
                <w:sz w:val="20"/>
                <w:szCs w:val="20"/>
              </w:rPr>
              <w:t xml:space="preserve">w tym: </w:t>
            </w:r>
          </w:p>
        </w:tc>
        <w:tc>
          <w:tcPr>
            <w:tcW w:w="1244" w:type="dxa"/>
          </w:tcPr>
          <w:p w:rsidR="0027489E" w:rsidRPr="005155D1" w:rsidRDefault="0027489E" w:rsidP="003337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4" w:type="dxa"/>
          </w:tcPr>
          <w:p w:rsidR="0027489E" w:rsidRPr="005155D1" w:rsidRDefault="0027489E" w:rsidP="0033372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155D1" w:rsidRPr="005155D1" w:rsidTr="005155D1">
        <w:trPr>
          <w:trHeight w:val="36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1.</w:t>
            </w:r>
          </w:p>
        </w:tc>
        <w:tc>
          <w:tcPr>
            <w:tcW w:w="5602" w:type="dxa"/>
            <w:gridSpan w:val="4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40 000</w:t>
            </w:r>
          </w:p>
        </w:tc>
        <w:tc>
          <w:tcPr>
            <w:tcW w:w="1244" w:type="dxa"/>
            <w:vAlign w:val="center"/>
          </w:tcPr>
          <w:p w:rsidR="0027489E" w:rsidRPr="005155D1" w:rsidRDefault="00E81EB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vAlign w:val="center"/>
          </w:tcPr>
          <w:p w:rsidR="0027489E" w:rsidRPr="005155D1" w:rsidRDefault="00E81EB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5155D1" w:rsidRPr="005155D1" w:rsidTr="005155D1">
        <w:trPr>
          <w:trHeight w:val="36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2.</w:t>
            </w:r>
          </w:p>
        </w:tc>
        <w:tc>
          <w:tcPr>
            <w:tcW w:w="5602" w:type="dxa"/>
            <w:gridSpan w:val="4"/>
            <w:shd w:val="clear" w:color="auto" w:fill="auto"/>
            <w:vAlign w:val="center"/>
            <w:hideMark/>
          </w:tcPr>
          <w:p w:rsidR="0027489E" w:rsidRPr="005155D1" w:rsidRDefault="0027489E" w:rsidP="00333728">
            <w:pPr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7489E" w:rsidRPr="005155D1" w:rsidRDefault="0027489E" w:rsidP="005155D1">
            <w:pPr>
              <w:jc w:val="right"/>
              <w:rPr>
                <w:sz w:val="20"/>
                <w:szCs w:val="20"/>
              </w:rPr>
            </w:pPr>
            <w:r w:rsidRPr="005155D1">
              <w:rPr>
                <w:sz w:val="20"/>
                <w:szCs w:val="20"/>
              </w:rPr>
              <w:t>40 000</w:t>
            </w:r>
          </w:p>
        </w:tc>
        <w:tc>
          <w:tcPr>
            <w:tcW w:w="1244" w:type="dxa"/>
            <w:vAlign w:val="center"/>
          </w:tcPr>
          <w:p w:rsidR="0027489E" w:rsidRPr="005155D1" w:rsidRDefault="00E81EB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-30 000</w:t>
            </w:r>
          </w:p>
        </w:tc>
        <w:tc>
          <w:tcPr>
            <w:tcW w:w="1204" w:type="dxa"/>
            <w:vAlign w:val="center"/>
          </w:tcPr>
          <w:p w:rsidR="0027489E" w:rsidRPr="005155D1" w:rsidRDefault="00E81EB1" w:rsidP="00515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</w:tbl>
    <w:p w:rsidR="0027489E" w:rsidRDefault="0027489E" w:rsidP="0027489E">
      <w:pPr>
        <w:jc w:val="center"/>
        <w:rPr>
          <w:b/>
        </w:rPr>
      </w:pPr>
    </w:p>
    <w:p w:rsidR="00EB6C46" w:rsidRDefault="00EB6C46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EB6C46" w:rsidRDefault="00EB6C46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EB6C46" w:rsidRDefault="00EB6C46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EB6C46" w:rsidRDefault="00EB6C46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EB6C46" w:rsidRDefault="00EB6C46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EB6C46" w:rsidRDefault="00EB6C46" w:rsidP="00EB6C46">
      <w:pPr>
        <w:rPr>
          <w:rFonts w:ascii="Arial" w:eastAsia="Times New Roman" w:hAnsi="Arial" w:cs="Arial"/>
          <w:color w:val="000000"/>
          <w:lang w:eastAsia="pl-PL"/>
        </w:rPr>
      </w:pPr>
    </w:p>
    <w:p w:rsidR="001443D5" w:rsidRDefault="001443D5" w:rsidP="001443D5">
      <w:pPr>
        <w:rPr>
          <w:rFonts w:ascii="Arial" w:eastAsia="Times New Roman" w:hAnsi="Arial" w:cs="Arial"/>
          <w:lang w:eastAsia="pl-PL"/>
        </w:rPr>
      </w:pPr>
    </w:p>
    <w:p w:rsidR="001443D5" w:rsidRPr="001443D5" w:rsidRDefault="001443D5" w:rsidP="001443D5">
      <w:pPr>
        <w:rPr>
          <w:rFonts w:ascii="Arial" w:eastAsia="Times New Roman" w:hAnsi="Arial" w:cs="Arial"/>
          <w:lang w:eastAsia="pl-PL"/>
        </w:rPr>
        <w:sectPr w:rsidR="001443D5" w:rsidRPr="001443D5" w:rsidSect="00EF2BA9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p w:rsidR="002C70CF" w:rsidRDefault="002C70CF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B470A" w:rsidRPr="006A0425" w:rsidRDefault="001B470A" w:rsidP="0068457C">
      <w:pPr>
        <w:framePr w:w="4588" w:h="789" w:hSpace="141" w:wrap="auto" w:vAnchor="text" w:hAnchor="page" w:x="11320" w:y="-680"/>
        <w:jc w:val="both"/>
        <w:rPr>
          <w:rFonts w:ascii="Times New Roman" w:eastAsia="Calibri" w:hAnsi="Times New Roman"/>
          <w:sz w:val="18"/>
          <w:szCs w:val="18"/>
          <w:lang w:eastAsia="pl-PL"/>
        </w:rPr>
      </w:pPr>
      <w:r w:rsidRPr="006A0425">
        <w:rPr>
          <w:rFonts w:ascii="Times New Roman" w:eastAsia="Calibri" w:hAnsi="Times New Roman"/>
          <w:color w:val="000000"/>
          <w:sz w:val="18"/>
          <w:szCs w:val="18"/>
          <w:lang w:eastAsia="pl-PL"/>
        </w:rPr>
        <w:t xml:space="preserve">Załącznik nr </w:t>
      </w:r>
      <w:r w:rsidR="00E64928">
        <w:rPr>
          <w:rFonts w:ascii="Times New Roman" w:eastAsia="Calibri" w:hAnsi="Times New Roman"/>
          <w:color w:val="000000"/>
          <w:sz w:val="18"/>
          <w:szCs w:val="18"/>
          <w:lang w:eastAsia="pl-PL"/>
        </w:rPr>
        <w:t>7</w:t>
      </w:r>
      <w:r w:rsidRPr="006A0425">
        <w:rPr>
          <w:rFonts w:ascii="Times New Roman" w:eastAsia="Calibri" w:hAnsi="Times New Roman"/>
          <w:color w:val="000000"/>
          <w:sz w:val="18"/>
          <w:szCs w:val="18"/>
          <w:lang w:eastAsia="pl-PL"/>
        </w:rPr>
        <w:t xml:space="preserve"> 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>do uchwały Nr XX</w:t>
      </w:r>
      <w:r>
        <w:rPr>
          <w:rFonts w:ascii="Times New Roman" w:eastAsia="Calibri" w:hAnsi="Times New Roman"/>
          <w:sz w:val="18"/>
          <w:szCs w:val="18"/>
          <w:lang w:eastAsia="pl-PL"/>
        </w:rPr>
        <w:t>XV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>.</w:t>
      </w:r>
      <w:r w:rsidR="005E721C">
        <w:rPr>
          <w:rFonts w:ascii="Times New Roman" w:eastAsia="Calibri" w:hAnsi="Times New Roman"/>
          <w:sz w:val="18"/>
          <w:szCs w:val="18"/>
          <w:lang w:eastAsia="pl-PL"/>
        </w:rPr>
        <w:t>363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 xml:space="preserve">.2017 </w:t>
      </w:r>
      <w:r>
        <w:rPr>
          <w:rFonts w:ascii="Times New Roman" w:eastAsia="Calibri" w:hAnsi="Times New Roman"/>
          <w:sz w:val="18"/>
          <w:szCs w:val="18"/>
          <w:lang w:eastAsia="pl-PL"/>
        </w:rPr>
        <w:br/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8"/>
          <w:szCs w:val="18"/>
          <w:lang w:eastAsia="pl-PL"/>
        </w:rPr>
        <w:t>2</w:t>
      </w:r>
      <w:r w:rsidR="0068457C">
        <w:rPr>
          <w:rFonts w:ascii="Times New Roman" w:eastAsia="Calibri" w:hAnsi="Times New Roman"/>
          <w:sz w:val="18"/>
          <w:szCs w:val="18"/>
          <w:lang w:eastAsia="pl-PL"/>
        </w:rPr>
        <w:t xml:space="preserve">6 października </w:t>
      </w:r>
      <w:r w:rsidRPr="006A0425">
        <w:rPr>
          <w:rFonts w:ascii="Times New Roman" w:eastAsia="Calibri" w:hAnsi="Times New Roman"/>
          <w:sz w:val="18"/>
          <w:szCs w:val="18"/>
          <w:lang w:eastAsia="pl-PL"/>
        </w:rPr>
        <w:t>2017 r. w sprawie wprowadzenia zmian do uchwały budżetowej na 2017 rok</w:t>
      </w:r>
    </w:p>
    <w:p w:rsidR="002C70CF" w:rsidRDefault="002C70CF" w:rsidP="00E25750">
      <w:pPr>
        <w:rPr>
          <w:rFonts w:ascii="Times New Roman" w:eastAsia="Calibri" w:hAnsi="Times New Roman"/>
          <w:b/>
          <w:sz w:val="22"/>
          <w:szCs w:val="22"/>
        </w:rPr>
      </w:pPr>
    </w:p>
    <w:p w:rsidR="00601FE1" w:rsidRPr="006A0425" w:rsidRDefault="00601FE1" w:rsidP="00601FE1">
      <w:pPr>
        <w:rPr>
          <w:rFonts w:ascii="Times New Roman" w:eastAsia="Calibri" w:hAnsi="Times New Roman"/>
          <w:b/>
          <w:lang w:eastAsia="pl-PL"/>
        </w:rPr>
      </w:pPr>
      <w:r w:rsidRPr="006A0425">
        <w:rPr>
          <w:rFonts w:ascii="Times New Roman" w:eastAsia="Calibri" w:hAnsi="Times New Roman"/>
          <w:b/>
          <w:lang w:eastAsia="pl-PL"/>
        </w:rPr>
        <w:t>Zmiany w planie wydatków na przedsięwzięcia realizowane w ramach funduszu sołeckiego, w podziale na poszczególne sołectwa</w:t>
      </w:r>
    </w:p>
    <w:p w:rsidR="00601FE1" w:rsidRPr="006A0425" w:rsidRDefault="00601FE1" w:rsidP="00601FE1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559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639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7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169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przed zmianą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7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 zmianie</w:t>
            </w:r>
          </w:p>
        </w:tc>
      </w:tr>
      <w:tr w:rsidR="00601FE1" w:rsidRPr="006A0425" w:rsidTr="00C600B4">
        <w:trPr>
          <w:trHeight w:val="408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 w Krzywej Wsi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Renowacja przystanku autobusowego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Spotkania integracyjno-kulturalne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</w:t>
            </w:r>
            <w:proofErr w:type="spellEnd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6 047,70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6 047,70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9 247,70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9 247,70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(lodówko-chłodnie)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 (klimatyzacja)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195B4B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195B4B" w:rsidRPr="006A0425" w:rsidRDefault="00195B4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195B4B" w:rsidRPr="006A0425" w:rsidRDefault="00195B4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195B4B" w:rsidRPr="006A0425" w:rsidRDefault="002C70CF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nowej instalacji elektrycznej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195B4B" w:rsidRPr="006A0425" w:rsidRDefault="002C70CF" w:rsidP="002C70C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195B4B" w:rsidRDefault="00195B4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195B4B" w:rsidRPr="006A0425" w:rsidRDefault="00195B4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bramy wjazdowej do byłej remizy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sportowo-kulturalnych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920,17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920,17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(nowe osiedle)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mundurków dla MDP Blękwit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1 184,00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1 184,00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17 304,17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17 304,17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Utwardzenie pasa drogowego gminnej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8 114,97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8 114,97</w:t>
            </w:r>
          </w:p>
        </w:tc>
      </w:tr>
      <w:tr w:rsidR="00D203A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D203A1" w:rsidRPr="006A0425" w:rsidRDefault="00D203A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D203A1" w:rsidRPr="006A0425" w:rsidRDefault="00D203A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odwodnienia drogi gminnej w centrum wsi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D203A1" w:rsidRDefault="00D203A1" w:rsidP="006329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203A1" w:rsidRPr="006A0425" w:rsidRDefault="00D203A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203A1" w:rsidRDefault="00D203A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imprezy kulturalnej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14 764,97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14 764,97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brzegów jeziora </w:t>
            </w:r>
            <w:proofErr w:type="spellStart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Sławianowskiego</w:t>
            </w:r>
            <w:proofErr w:type="spellEnd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plac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zieleni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424,85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424,85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15 924,85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15 924,85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od ul. Zamkowej do krzyża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5 429,56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5 429,56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Spotkania integracyjne mieszkańców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</w:t>
            </w:r>
            <w:proofErr w:type="spellEnd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17 429,56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17 429,56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Pielęgnacja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magazynowego na chłodnię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3 474,98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3 474,98</w:t>
            </w:r>
          </w:p>
        </w:tc>
      </w:tr>
      <w:tr w:rsidR="00601FE1" w:rsidRPr="006A0425" w:rsidTr="00C600B4">
        <w:trPr>
          <w:trHeight w:val="51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(budowa wiaty grillowej,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twardzenie terenu)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11 974,98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11 974,98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 Organizacja imprez kulturalno-sportowych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tłucznia na drogę gminną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boisku (zakup urządzeń sportowych i rekreacyjnych)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17 939,95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17 939,95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26 739,95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26 739,95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sportowo-kulturalnych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10 080,99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10 080,99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na wykonanie ławek na boisku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21 880,99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21 880,99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E64928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E64928" w:rsidRPr="006A0425" w:rsidRDefault="00E64928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5 102,29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5 102,29</w:t>
            </w:r>
          </w:p>
        </w:tc>
      </w:tr>
      <w:tr w:rsidR="00E64928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E64928" w:rsidRPr="006A0425" w:rsidRDefault="00E64928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E64928" w:rsidRPr="006A0425" w:rsidTr="00E64928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wypażarki</w:t>
            </w:r>
            <w:proofErr w:type="spellEnd"/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sale wiejską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E64928" w:rsidRPr="006A0425" w:rsidRDefault="00E64928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4 599,98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4 599,98</w:t>
            </w:r>
          </w:p>
        </w:tc>
      </w:tr>
      <w:tr w:rsidR="00E64928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kulturalnych i 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E64928" w:rsidRPr="006A0425" w:rsidRDefault="00E64928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E64928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E64928" w:rsidRPr="006A0425" w:rsidRDefault="00E64928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E64928" w:rsidRPr="006A0425" w:rsidRDefault="00E64928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E64928" w:rsidRPr="006A0425" w:rsidRDefault="00E64928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14 702,27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14 702,27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na terenie wsi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19 835,38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19 835,38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21 285,38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21 285,38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2 054,30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2 054,30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piasku na plac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imprezy kulturalno-sportowej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601FE1" w:rsidRPr="006A0425" w:rsidTr="00C600B4">
        <w:trPr>
          <w:trHeight w:val="255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tablicy ogłoszeniowej oraz znaków informacyjnych z nr domów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2 100,00</w:t>
            </w:r>
          </w:p>
        </w:tc>
      </w:tr>
      <w:tr w:rsidR="00601FE1" w:rsidRPr="006A0425" w:rsidTr="00C600B4">
        <w:trPr>
          <w:trHeight w:val="255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Spotkania kulinarne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doposażenia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tłucznia  na drogi gminne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3 900,00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na wykonanie wieńca dożynkowego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13 354,30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13 354,30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budowlanych - altanka w miejscowości Grodno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Prace konserwacyjne i porządkowe oraz zagospodarowanie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Bieżące utrzymanie sali wiejskiej 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palcu zabaw w Krzywej Wsi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spotkań okolicznościowych i 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734,87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734,87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13 134,87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13 134,87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doposażenia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92109 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zieleni w sołectwie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noWrap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kruszywa na remont dróg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noWrap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Wykonanie projektu przebudowy drogi w kierunku wiaduktu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4 441,15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4 441,15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noWrap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15 141,15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15 141,15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Wykonanie instalacji elektrycznej i wyposażenie wiaty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2 387,00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2 387,00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4 613,00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4 613,00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sportowo-kulturalnych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53485C" w:rsidP="0053485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Wymiana okien na poddaszu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53485C" w:rsidP="0053485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53485C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oraz paliwa do koszenia boiska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777,53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777,53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18 777,53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18 777,53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zieleni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kulturalno-sportowych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Utwardzenie terenu przy szatni sportowej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5 705,41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5 705,41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15 705,41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15 705,41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Pielęgnacja zieleni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Modernizacja sali wiejskiej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10 418,57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10 418,57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13 918,57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13 918,57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  <w:proofErr w:type="spellEnd"/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1335E9" w:rsidP="001335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1335E9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 z przeznaczeniem na pomieszczenie gospodarcze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1335E9" w:rsidP="001335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1335E9" w:rsidP="001335E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10 393,50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10 393,50</w:t>
            </w:r>
          </w:p>
        </w:tc>
      </w:tr>
      <w:tr w:rsidR="00601FE1" w:rsidRPr="006A0425" w:rsidTr="00C600B4">
        <w:trPr>
          <w:trHeight w:val="379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15 893,50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15 893,50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63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działki nr 34 (budowa wiaty grillowej)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8 495,34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8 495,34</w:t>
            </w:r>
          </w:p>
        </w:tc>
      </w:tr>
      <w:tr w:rsidR="00601FE1" w:rsidRPr="006A0425" w:rsidTr="00C600B4">
        <w:trPr>
          <w:trHeight w:val="373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8 495,34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8 495,34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sportowo-kulturalno-integracyjnych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sali wiejskiej i doposażenie kuchni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w miejscowości Grudna i Radawnica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siatek na bramki do boiska wielofunkcyjnego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dróg gminnych - rozwożenie kruszywa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2 184,46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2 184,46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24 984,46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24 984,46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Imprezy sportowo-kulturalne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614,51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614,51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  <w:proofErr w:type="spellEnd"/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rekreacyjno-sportowego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2 641,73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CE6B40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-141,73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CE6B40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12 521,40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12 521,40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CE6B40" w:rsidP="0009410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141,73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CE6B40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2 641,73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kulturalno-sportowych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22 163,13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22 163,13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Bieżące utrzymanie placu zabaw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działki nr 262 (podłączenie prądu i wody)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Ogrodzenie boiska sportowego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zieleni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1 949,32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1 949,32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(działka nr 262)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budynku remizy OSP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19 749,32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19 749,32</w:t>
            </w:r>
          </w:p>
        </w:tc>
      </w:tr>
      <w:tr w:rsidR="00A12816" w:rsidRPr="006A0425" w:rsidTr="00A72A4A">
        <w:trPr>
          <w:trHeight w:val="367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drogi gminnej Stawnica - Stare Dzierzążno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A72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-9 717,92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2816" w:rsidRPr="006A0425" w:rsidRDefault="00A12816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12816" w:rsidRPr="006A0425" w:rsidTr="00A72A4A">
        <w:trPr>
          <w:trHeight w:val="220"/>
          <w:jc w:val="center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B64428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kruszywa – remont dróg gminnych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 w:rsidR="00A72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2816" w:rsidRPr="006A0425" w:rsidRDefault="00A12816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9 717,92</w:t>
            </w:r>
          </w:p>
        </w:tc>
      </w:tr>
      <w:tr w:rsidR="00601FE1" w:rsidRPr="006A0425" w:rsidTr="00C600B4">
        <w:trPr>
          <w:trHeight w:val="347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9 717,92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9 717,92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urządzeń siłowni zewnętrznej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5E721C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5E721C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tablic-gablot ogłoszeniowych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ścieżki pieszo-rowerowej z m. Stawnica do Złotowa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6 421,76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6 421,76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kulturalnych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5E721C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  <w:r w:rsidR="00601FE1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5E721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="005E72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radiostacji do samochodu pożarniczego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601FE1" w:rsidRPr="006A0425" w:rsidTr="00C600B4">
        <w:trPr>
          <w:trHeight w:val="427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24 921,76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24 921,76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zaplecza socjalnego świetlicy osiedlowej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1 850,00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1 013,00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AA19B7" w:rsidP="00AA19B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AA19B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AA1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13,00</w:t>
            </w:r>
          </w:p>
        </w:tc>
      </w:tr>
      <w:tr w:rsidR="00601FE1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Spotkania integracyjne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AA19B7" w:rsidP="00AA19B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C6666B" w:rsidRPr="006A0425" w:rsidTr="002C70CF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6B" w:rsidRPr="006A0425" w:rsidRDefault="00C6666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6B" w:rsidRPr="006A0425" w:rsidRDefault="00C6666B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355F2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6329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66B" w:rsidRPr="006A0425" w:rsidRDefault="00C6666B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8 500,00</w:t>
            </w:r>
          </w:p>
        </w:tc>
      </w:tr>
      <w:tr w:rsidR="00DC720E" w:rsidRPr="006A0425" w:rsidTr="00C600B4">
        <w:trPr>
          <w:trHeight w:val="418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            Razem: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12 163,00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12 163,00</w:t>
            </w:r>
          </w:p>
        </w:tc>
      </w:tr>
    </w:tbl>
    <w:p w:rsidR="001B470A" w:rsidRDefault="001B470A" w:rsidP="00C600B4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B470A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35"/>
        <w:gridCol w:w="6780"/>
        <w:gridCol w:w="639"/>
        <w:gridCol w:w="885"/>
        <w:gridCol w:w="775"/>
        <w:gridCol w:w="1169"/>
        <w:gridCol w:w="1170"/>
        <w:gridCol w:w="1170"/>
      </w:tblGrid>
      <w:tr w:rsidR="00DC720E" w:rsidRPr="006A0425" w:rsidTr="001B470A">
        <w:trPr>
          <w:trHeight w:val="2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Zagospodarowanie terenu amfiteatru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13 000,00</w:t>
            </w:r>
          </w:p>
        </w:tc>
      </w:tr>
      <w:tr w:rsidR="00DC720E" w:rsidRPr="006A0425" w:rsidTr="001B470A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budowlanych (remont sanitariatów w remizie)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BF2DB4" w:rsidRPr="006A0425" w:rsidTr="00333728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Imprezy integracyjno-sportowe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DB4" w:rsidRPr="006A0425" w:rsidRDefault="00BF2DB4" w:rsidP="00BF2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570,00</w:t>
            </w:r>
          </w:p>
        </w:tc>
      </w:tr>
      <w:tr w:rsidR="00BF2DB4" w:rsidRPr="006A0425" w:rsidTr="00333728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BF2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BF2DB4" w:rsidRPr="006A0425" w:rsidTr="00333728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BF2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BF2DB4" w:rsidRPr="006A0425" w:rsidTr="00333728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B4" w:rsidRPr="006A0425" w:rsidRDefault="00BF2DB4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BF2D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DB4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Świętojanek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BF2DB4" w:rsidP="00BF2D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-570,00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BF2DB4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730</w:t>
            </w:r>
            <w:r w:rsidR="00DC720E"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 do amfiteatru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848,10</w:t>
            </w:r>
          </w:p>
        </w:tc>
      </w:tr>
      <w:tr w:rsidR="00DC720E" w:rsidRPr="006A0425" w:rsidTr="00C600B4">
        <w:trPr>
          <w:trHeight w:val="343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31 348,10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31 348,10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urządzeń siłowni zewnętrznej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4 367,00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4 367,00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4 933,00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4 933,00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imprezy kulturalnej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377,02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377,02</w:t>
            </w:r>
          </w:p>
        </w:tc>
      </w:tr>
      <w:tr w:rsidR="00DC720E" w:rsidRPr="006A0425" w:rsidTr="00C600B4">
        <w:trPr>
          <w:trHeight w:val="379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10 627,02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10 627,02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Tereny zielone- pielęgnacja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spotkań kulturalnych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DC720E" w:rsidRPr="006A0425" w:rsidTr="003310A5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DC720E" w:rsidRPr="006A0425" w:rsidTr="003310A5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DC720E" w:rsidRPr="006A0425" w:rsidTr="003310A5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8 485,89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8 485,89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3 328,62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3 328,62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16 614,51</w:t>
            </w:r>
          </w:p>
        </w:tc>
      </w:tr>
      <w:tr w:rsidR="00DC720E" w:rsidRPr="006A0425" w:rsidTr="00C600B4">
        <w:trPr>
          <w:trHeight w:val="240"/>
          <w:jc w:val="center"/>
        </w:trPr>
        <w:tc>
          <w:tcPr>
            <w:tcW w:w="1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474 579,22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20E" w:rsidRPr="006A0425" w:rsidRDefault="00DC720E" w:rsidP="00C600B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474 579,22</w:t>
            </w:r>
          </w:p>
        </w:tc>
      </w:tr>
    </w:tbl>
    <w:p w:rsidR="00601FE1" w:rsidRPr="006A0425" w:rsidRDefault="00601FE1" w:rsidP="00601FE1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1B470A" w:rsidRDefault="001B470A" w:rsidP="00601FE1">
      <w:pPr>
        <w:rPr>
          <w:rFonts w:ascii="Times New Roman" w:eastAsia="Times New Roman" w:hAnsi="Times New Roman"/>
          <w:b/>
          <w:sz w:val="22"/>
          <w:szCs w:val="22"/>
          <w:lang w:eastAsia="pl-PL"/>
        </w:rPr>
        <w:sectPr w:rsidR="001B470A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:rsidR="00601FE1" w:rsidRDefault="00601FE1" w:rsidP="00601FE1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6A0425">
        <w:rPr>
          <w:rFonts w:ascii="Times New Roman" w:eastAsia="Times New Roman" w:hAnsi="Times New Roman"/>
          <w:b/>
          <w:sz w:val="22"/>
          <w:szCs w:val="22"/>
          <w:lang w:eastAsia="pl-PL"/>
        </w:rPr>
        <w:lastRenderedPageBreak/>
        <w:t>Fundusz Sołecki zbiorczo wg klasyfikacji budżetowej:</w:t>
      </w:r>
    </w:p>
    <w:tbl>
      <w:tblPr>
        <w:tblW w:w="6161" w:type="dxa"/>
        <w:tblInd w:w="8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885"/>
        <w:gridCol w:w="907"/>
        <w:gridCol w:w="1160"/>
        <w:gridCol w:w="1160"/>
        <w:gridCol w:w="1160"/>
      </w:tblGrid>
      <w:tr w:rsidR="00601FE1" w:rsidRPr="006A0425" w:rsidTr="00C600B4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309,83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B461A2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-141,73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B461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  <w:r w:rsidR="00B461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168,10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2 184,46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2 184,46</w:t>
            </w:r>
          </w:p>
        </w:tc>
      </w:tr>
      <w:tr w:rsidR="00777AE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777AE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10 9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B461A2" w:rsidP="009B05F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9 717,92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EF" w:rsidRPr="006A0425" w:rsidRDefault="00B461A2" w:rsidP="009B05F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20 617,92</w:t>
            </w:r>
          </w:p>
        </w:tc>
      </w:tr>
      <w:tr w:rsidR="00777AE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EF" w:rsidRPr="006A0425" w:rsidRDefault="00777AE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8 500,00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15 684,00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15 684,00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1 500,00</w:t>
            </w:r>
          </w:p>
        </w:tc>
      </w:tr>
      <w:tr w:rsidR="00601FE1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E1" w:rsidRPr="006A0425" w:rsidRDefault="00601FE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</w:tr>
      <w:tr w:rsidR="00EF1BBF" w:rsidRPr="006A0425" w:rsidTr="00A1017A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33372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9 543,76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A1017A" w:rsidP="00A101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2 4</w:t>
            </w:r>
            <w:r w:rsidR="00B461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BBF" w:rsidRPr="006A0425" w:rsidRDefault="00A1017A" w:rsidP="00A101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31 985,49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89,49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9B05F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89,49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835640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640" w:rsidRPr="006A0425" w:rsidRDefault="00835640" w:rsidP="0083564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3241A7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3241A7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7 5</w:t>
            </w:r>
            <w:r w:rsidR="00EF1BBF"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5B584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13 </w:t>
            </w:r>
            <w:r w:rsidR="005B58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5B584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B58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49,38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5B584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r w:rsidR="005B58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5B584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r w:rsidR="005B58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16 947,19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A1017A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A101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16 </w:t>
            </w:r>
            <w:r w:rsidR="00A101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47,19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3636A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-1 00</w:t>
            </w:r>
            <w:r w:rsidR="00EF1BBF"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3636A1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F1BBF"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900,00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33372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4 277,53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4 277,53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1 000,00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4 800,00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C52F85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EF1BBF"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C52F85" w:rsidP="00C52F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F1BBF"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1BBF"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EF1BBF" w:rsidRPr="006A0425" w:rsidTr="00C600B4">
        <w:trPr>
          <w:trHeight w:val="170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1BBF" w:rsidRPr="006A0425" w:rsidRDefault="00EF1BBF" w:rsidP="0033372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218 735,64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1BBF" w:rsidRPr="006A0425" w:rsidRDefault="00D01B75" w:rsidP="00AD131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11 </w:t>
            </w:r>
            <w:r w:rsidR="00AD13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17,92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1BBF" w:rsidRPr="006A0425" w:rsidRDefault="00AD1317" w:rsidP="00AD131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230</w:t>
            </w:r>
            <w:r w:rsidR="00390A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390A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53,56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70 530,72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70 530,72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60 540,26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5E721C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-50</w:t>
            </w:r>
            <w:r w:rsidR="00EF1B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5E72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60 </w:t>
            </w:r>
            <w:r w:rsidR="005E72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40,26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1396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41 025,58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1396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41 025,58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1396F" w:rsidP="006329B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EF1BBF"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717,92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B461A2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-9 717,92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B461A2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29 929,56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835640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835640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28 429,56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27 499,56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27 499,56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33372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4 599,98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4 599,98</w:t>
            </w:r>
          </w:p>
        </w:tc>
      </w:tr>
      <w:tr w:rsidR="00EF1BBF" w:rsidRPr="006A0425" w:rsidTr="00C600B4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12 000,00</w:t>
            </w:r>
          </w:p>
        </w:tc>
      </w:tr>
      <w:tr w:rsidR="00EF1BBF" w:rsidRPr="006A0425" w:rsidTr="00C600B4">
        <w:trPr>
          <w:trHeight w:val="255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F1BBF" w:rsidRPr="006A0425" w:rsidRDefault="00EF1BBF" w:rsidP="0033372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255 843,58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F1BBF" w:rsidRPr="006A0425" w:rsidRDefault="00390AB9" w:rsidP="00AD131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- </w:t>
            </w:r>
            <w:r w:rsidR="00AD13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11 717,92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F1BBF" w:rsidRPr="006A0425" w:rsidRDefault="00390AB9" w:rsidP="00AD131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244 </w:t>
            </w:r>
            <w:r w:rsidR="00AD13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25,66</w:t>
            </w:r>
          </w:p>
        </w:tc>
      </w:tr>
      <w:tr w:rsidR="00EF1BBF" w:rsidRPr="006A0425" w:rsidTr="00C600B4">
        <w:trPr>
          <w:trHeight w:val="255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BBF" w:rsidRPr="006A0425" w:rsidRDefault="00EF1BBF" w:rsidP="00C600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474 579,22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BF" w:rsidRPr="006A0425" w:rsidRDefault="00EF1BBF" w:rsidP="00C600B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04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474 579,22</w:t>
            </w:r>
          </w:p>
        </w:tc>
      </w:tr>
    </w:tbl>
    <w:p w:rsidR="00601FE1" w:rsidRPr="00902FC9" w:rsidRDefault="00601FE1" w:rsidP="00601FE1">
      <w:pPr>
        <w:ind w:firstLine="708"/>
        <w:jc w:val="center"/>
        <w:rPr>
          <w:rFonts w:ascii="Times New Roman" w:eastAsia="Calibri" w:hAnsi="Times New Roman"/>
          <w:b/>
          <w:sz w:val="12"/>
          <w:szCs w:val="12"/>
          <w:lang w:eastAsia="pl-PL"/>
        </w:rPr>
      </w:pPr>
    </w:p>
    <w:p w:rsidR="00601FE1" w:rsidRDefault="00601FE1" w:rsidP="00601FE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00539" w:rsidRDefault="00700539" w:rsidP="00FF3558">
      <w:pPr>
        <w:rPr>
          <w:rFonts w:ascii="Times New Roman" w:eastAsia="Calibri" w:hAnsi="Times New Roman"/>
          <w:b/>
          <w:sz w:val="22"/>
          <w:szCs w:val="22"/>
        </w:rPr>
        <w:sectPr w:rsidR="00700539" w:rsidSect="001443D5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:rsidR="00902FC9" w:rsidRPr="005B1B6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B1B63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902FC9" w:rsidRPr="005B1B6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B1B63">
        <w:rPr>
          <w:rFonts w:ascii="Times New Roman" w:eastAsia="Calibri" w:hAnsi="Times New Roman"/>
          <w:b/>
          <w:sz w:val="22"/>
          <w:szCs w:val="22"/>
        </w:rPr>
        <w:t>do Uchwały Nr XXX</w:t>
      </w:r>
      <w:r w:rsidR="001F009B" w:rsidRPr="005B1B63">
        <w:rPr>
          <w:rFonts w:ascii="Times New Roman" w:eastAsia="Calibri" w:hAnsi="Times New Roman"/>
          <w:b/>
          <w:sz w:val="22"/>
          <w:szCs w:val="22"/>
        </w:rPr>
        <w:t>V</w:t>
      </w:r>
      <w:r w:rsidRPr="005B1B63">
        <w:rPr>
          <w:rFonts w:ascii="Times New Roman" w:eastAsia="Calibri" w:hAnsi="Times New Roman"/>
          <w:b/>
          <w:sz w:val="22"/>
          <w:szCs w:val="22"/>
        </w:rPr>
        <w:t>.</w:t>
      </w:r>
      <w:r w:rsidR="0087122F" w:rsidRPr="005B1B63">
        <w:rPr>
          <w:rFonts w:ascii="Times New Roman" w:eastAsia="Calibri" w:hAnsi="Times New Roman"/>
          <w:b/>
          <w:sz w:val="22"/>
          <w:szCs w:val="22"/>
        </w:rPr>
        <w:t>363</w:t>
      </w:r>
      <w:r w:rsidRPr="005B1B63">
        <w:rPr>
          <w:rFonts w:ascii="Times New Roman" w:eastAsia="Calibri" w:hAnsi="Times New Roman"/>
          <w:b/>
          <w:sz w:val="22"/>
          <w:szCs w:val="22"/>
        </w:rPr>
        <w:t>.2017 Rady Gminy Złotów</w:t>
      </w:r>
    </w:p>
    <w:p w:rsidR="00902FC9" w:rsidRPr="005B1B6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B1B63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1F009B" w:rsidRPr="005B1B63">
        <w:rPr>
          <w:rFonts w:ascii="Times New Roman" w:eastAsia="Calibri" w:hAnsi="Times New Roman"/>
          <w:b/>
          <w:sz w:val="22"/>
          <w:szCs w:val="22"/>
        </w:rPr>
        <w:t>2</w:t>
      </w:r>
      <w:r w:rsidR="00924729" w:rsidRPr="005B1B63">
        <w:rPr>
          <w:rFonts w:ascii="Times New Roman" w:eastAsia="Calibri" w:hAnsi="Times New Roman"/>
          <w:b/>
          <w:sz w:val="22"/>
          <w:szCs w:val="22"/>
        </w:rPr>
        <w:t xml:space="preserve">6 października </w:t>
      </w:r>
      <w:r w:rsidRPr="005B1B63">
        <w:rPr>
          <w:rFonts w:ascii="Times New Roman" w:eastAsia="Calibri" w:hAnsi="Times New Roman"/>
          <w:b/>
          <w:sz w:val="22"/>
          <w:szCs w:val="22"/>
        </w:rPr>
        <w:t>2017 r.</w:t>
      </w:r>
    </w:p>
    <w:p w:rsidR="00902FC9" w:rsidRPr="005B1B6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02FC9" w:rsidRPr="005B1B63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B1B63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2017 rok</w:t>
      </w:r>
    </w:p>
    <w:p w:rsidR="00F7717E" w:rsidRPr="005B1B63" w:rsidRDefault="00F7717E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924729" w:rsidRPr="005B1B63" w:rsidRDefault="00924729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E71978" w:rsidRPr="005B1B63" w:rsidRDefault="00E71978" w:rsidP="00E7197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B1B6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DOCHODY BUDŻETU.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2"/>
          <w:szCs w:val="22"/>
          <w:lang w:eastAsia="pl-PL"/>
        </w:rPr>
      </w:pPr>
    </w:p>
    <w:p w:rsidR="00AE1746" w:rsidRPr="00150067" w:rsidRDefault="00884EC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Zmiany</w:t>
      </w:r>
      <w:r w:rsidR="00E71978" w:rsidRPr="00150067">
        <w:rPr>
          <w:rFonts w:ascii="Times New Roman" w:hAnsi="Times New Roman"/>
          <w:sz w:val="22"/>
          <w:szCs w:val="22"/>
        </w:rPr>
        <w:t xml:space="preserve"> planu dotacji celowej z budżetu państwa wynika z zawiadomie</w:t>
      </w:r>
      <w:r w:rsidR="00AE1746" w:rsidRPr="00150067">
        <w:rPr>
          <w:rFonts w:ascii="Times New Roman" w:hAnsi="Times New Roman"/>
          <w:sz w:val="22"/>
          <w:szCs w:val="22"/>
        </w:rPr>
        <w:t>ń</w:t>
      </w:r>
      <w:r w:rsidR="00E71978" w:rsidRPr="00150067">
        <w:rPr>
          <w:rFonts w:ascii="Times New Roman" w:hAnsi="Times New Roman"/>
          <w:sz w:val="22"/>
          <w:szCs w:val="22"/>
        </w:rPr>
        <w:t xml:space="preserve"> Wojewody</w:t>
      </w:r>
      <w:r w:rsidR="000406DF" w:rsidRPr="00150067">
        <w:rPr>
          <w:rFonts w:ascii="Times New Roman" w:hAnsi="Times New Roman"/>
          <w:sz w:val="22"/>
          <w:szCs w:val="22"/>
        </w:rPr>
        <w:t xml:space="preserve"> </w:t>
      </w:r>
      <w:r w:rsidR="00E71978" w:rsidRPr="00150067">
        <w:rPr>
          <w:rFonts w:ascii="Times New Roman" w:hAnsi="Times New Roman"/>
          <w:sz w:val="22"/>
          <w:szCs w:val="22"/>
        </w:rPr>
        <w:t>Wielkopolskiego</w:t>
      </w:r>
      <w:r w:rsidR="00AE1746" w:rsidRPr="00150067">
        <w:rPr>
          <w:rFonts w:ascii="Times New Roman" w:hAnsi="Times New Roman"/>
          <w:sz w:val="22"/>
          <w:szCs w:val="22"/>
        </w:rPr>
        <w:t>:</w:t>
      </w:r>
    </w:p>
    <w:p w:rsidR="000406DF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pismo nr FB-I.3111.363.2017.8 z dnia 10.10.2017 – zwiększenie</w:t>
      </w:r>
      <w:r w:rsidR="00884ECA" w:rsidRPr="00150067">
        <w:rPr>
          <w:rFonts w:ascii="Times New Roman" w:hAnsi="Times New Roman"/>
          <w:sz w:val="22"/>
          <w:szCs w:val="22"/>
        </w:rPr>
        <w:t xml:space="preserve"> planu</w:t>
      </w:r>
      <w:r w:rsidRPr="00150067">
        <w:rPr>
          <w:rFonts w:ascii="Times New Roman" w:hAnsi="Times New Roman"/>
          <w:sz w:val="22"/>
          <w:szCs w:val="22"/>
        </w:rPr>
        <w:t xml:space="preserve"> dotacji w dziale </w:t>
      </w:r>
      <w:r w:rsidR="000406DF" w:rsidRPr="00150067">
        <w:rPr>
          <w:rFonts w:ascii="Times New Roman" w:hAnsi="Times New Roman"/>
          <w:sz w:val="22"/>
          <w:szCs w:val="22"/>
        </w:rPr>
        <w:t>852</w:t>
      </w:r>
      <w:r w:rsidRPr="00150067">
        <w:rPr>
          <w:rFonts w:ascii="Times New Roman" w:hAnsi="Times New Roman"/>
          <w:sz w:val="22"/>
          <w:szCs w:val="22"/>
        </w:rPr>
        <w:t xml:space="preserve">, </w:t>
      </w:r>
      <w:r w:rsidR="00884ECA" w:rsidRPr="00150067">
        <w:rPr>
          <w:rFonts w:ascii="Times New Roman" w:hAnsi="Times New Roman"/>
          <w:sz w:val="22"/>
          <w:szCs w:val="22"/>
        </w:rPr>
        <w:br/>
      </w:r>
      <w:r w:rsidRPr="00150067">
        <w:rPr>
          <w:rFonts w:ascii="Times New Roman" w:hAnsi="Times New Roman"/>
          <w:sz w:val="22"/>
          <w:szCs w:val="22"/>
        </w:rPr>
        <w:t>rozdział</w:t>
      </w:r>
      <w:r w:rsidR="000406DF" w:rsidRPr="00150067">
        <w:rPr>
          <w:rFonts w:ascii="Times New Roman" w:hAnsi="Times New Roman"/>
          <w:sz w:val="22"/>
          <w:szCs w:val="22"/>
        </w:rPr>
        <w:t xml:space="preserve"> 85215, </w:t>
      </w:r>
      <w:r w:rsidRPr="00150067">
        <w:rPr>
          <w:rFonts w:ascii="Times New Roman" w:hAnsi="Times New Roman"/>
          <w:sz w:val="22"/>
          <w:szCs w:val="22"/>
        </w:rPr>
        <w:t>§20</w:t>
      </w:r>
      <w:r w:rsidR="000406DF" w:rsidRPr="00150067">
        <w:rPr>
          <w:rFonts w:ascii="Times New Roman" w:hAnsi="Times New Roman"/>
          <w:sz w:val="22"/>
          <w:szCs w:val="22"/>
        </w:rPr>
        <w:t>1</w:t>
      </w:r>
      <w:r w:rsidRPr="00150067">
        <w:rPr>
          <w:rFonts w:ascii="Times New Roman" w:hAnsi="Times New Roman"/>
          <w:sz w:val="22"/>
          <w:szCs w:val="22"/>
        </w:rPr>
        <w:t xml:space="preserve">0 o kwotę </w:t>
      </w:r>
      <w:r w:rsidR="000406DF" w:rsidRPr="00150067">
        <w:rPr>
          <w:rFonts w:ascii="Times New Roman" w:hAnsi="Times New Roman"/>
          <w:sz w:val="22"/>
          <w:szCs w:val="22"/>
        </w:rPr>
        <w:t xml:space="preserve">3.060 </w:t>
      </w:r>
      <w:r w:rsidR="00AE1746" w:rsidRPr="00150067">
        <w:rPr>
          <w:rFonts w:ascii="Times New Roman" w:hAnsi="Times New Roman"/>
          <w:sz w:val="22"/>
          <w:szCs w:val="22"/>
        </w:rPr>
        <w:t>zł,</w:t>
      </w:r>
    </w:p>
    <w:p w:rsidR="00884ECA" w:rsidRPr="00150067" w:rsidRDefault="00884ECA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>-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 pismo Nr FB-I.3111.359.2017.4 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>z dnia 11.10.2017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>– zmniejsz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enie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>plan</w:t>
      </w:r>
      <w:r w:rsidRPr="00150067">
        <w:rPr>
          <w:rFonts w:eastAsia="Times New Roman" w:cstheme="minorHAnsi"/>
          <w:sz w:val="22"/>
          <w:szCs w:val="22"/>
          <w:lang w:eastAsia="pl-PL"/>
        </w:rPr>
        <w:t>u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dotacji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w dziale 852, rozdział 85230, § 2030 </w:t>
      </w:r>
      <w:r w:rsidRPr="00150067">
        <w:rPr>
          <w:rFonts w:eastAsia="Times New Roman" w:cstheme="minorHAnsi"/>
          <w:sz w:val="22"/>
          <w:szCs w:val="22"/>
          <w:lang w:eastAsia="pl-PL"/>
        </w:rPr>
        <w:t>o kwotę 8.228 zł,</w:t>
      </w:r>
    </w:p>
    <w:p w:rsidR="00884ECA" w:rsidRPr="00150067" w:rsidRDefault="00884ECA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 xml:space="preserve">-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pismo Nr FB-I.3111.351.2017.8 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z dnia 18.10.2017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>– zwiększ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enie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>plan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u dotacji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w dziale 852, rozdział 85219, § 2030 </w:t>
      </w:r>
      <w:r w:rsidRPr="00150067">
        <w:rPr>
          <w:rFonts w:eastAsia="Times New Roman" w:cstheme="minorHAnsi"/>
          <w:sz w:val="22"/>
          <w:szCs w:val="22"/>
          <w:lang w:eastAsia="pl-PL"/>
        </w:rPr>
        <w:t>o kwotę 14.250 zł.</w:t>
      </w:r>
    </w:p>
    <w:p w:rsidR="000406DF" w:rsidRPr="00150067" w:rsidRDefault="000406DF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W grupie dochodów bieżących zmiany dotyczą m.in.:</w:t>
      </w:r>
    </w:p>
    <w:p w:rsidR="000406DF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dochodów z tytułu podatków i opłat – zmniejszenie o </w:t>
      </w:r>
      <w:r w:rsidR="000406DF" w:rsidRPr="00150067">
        <w:rPr>
          <w:rFonts w:ascii="Times New Roman" w:hAnsi="Times New Roman"/>
          <w:sz w:val="22"/>
          <w:szCs w:val="22"/>
        </w:rPr>
        <w:t xml:space="preserve">206.703,19 </w:t>
      </w:r>
      <w:r w:rsidRPr="00150067">
        <w:rPr>
          <w:rFonts w:ascii="Times New Roman" w:hAnsi="Times New Roman"/>
          <w:sz w:val="22"/>
          <w:szCs w:val="22"/>
        </w:rPr>
        <w:t>zł, w tym</w:t>
      </w:r>
      <w:r w:rsidR="000406DF" w:rsidRPr="00150067">
        <w:rPr>
          <w:rFonts w:ascii="Times New Roman" w:hAnsi="Times New Roman"/>
          <w:sz w:val="22"/>
          <w:szCs w:val="22"/>
        </w:rPr>
        <w:t xml:space="preserve"> m.in.:</w:t>
      </w:r>
    </w:p>
    <w:p w:rsidR="008C660F" w:rsidRPr="00150067" w:rsidRDefault="008C660F" w:rsidP="0015006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Wingdings" w:hAnsi="Wingdings" w:cs="Wingdings"/>
          <w:sz w:val="22"/>
          <w:szCs w:val="22"/>
        </w:rPr>
        <w:t></w:t>
      </w:r>
      <w:r w:rsidRPr="00150067">
        <w:rPr>
          <w:rFonts w:ascii="Wingdings" w:hAnsi="Wingdings" w:cs="Wingdings"/>
          <w:sz w:val="22"/>
          <w:szCs w:val="22"/>
        </w:rPr>
        <w:t></w:t>
      </w:r>
      <w:r w:rsidRPr="00150067">
        <w:rPr>
          <w:rFonts w:ascii="Times New Roman" w:hAnsi="Times New Roman"/>
          <w:sz w:val="22"/>
          <w:szCs w:val="22"/>
        </w:rPr>
        <w:t>wpływy z tytułu opłat i kar za korzystanie ze środowiska – zmniejszenie o 263.500 zł,</w:t>
      </w:r>
    </w:p>
    <w:p w:rsidR="008C660F" w:rsidRPr="00150067" w:rsidRDefault="008C660F" w:rsidP="0015006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Wingdings" w:hAnsi="Wingdings" w:cs="Wingdings"/>
          <w:sz w:val="22"/>
          <w:szCs w:val="22"/>
        </w:rPr>
        <w:t></w:t>
      </w:r>
      <w:r w:rsidRPr="00150067">
        <w:rPr>
          <w:rFonts w:ascii="Wingdings" w:hAnsi="Wingdings" w:cs="Wingdings"/>
          <w:sz w:val="22"/>
          <w:szCs w:val="22"/>
        </w:rPr>
        <w:t></w:t>
      </w:r>
      <w:r w:rsidRPr="00150067">
        <w:rPr>
          <w:rFonts w:ascii="Times New Roman" w:hAnsi="Times New Roman"/>
          <w:sz w:val="22"/>
          <w:szCs w:val="22"/>
        </w:rPr>
        <w:t>dochody z podatku rolnego – zmniejszenie o 26.800 zł,</w:t>
      </w:r>
    </w:p>
    <w:p w:rsidR="000406DF" w:rsidRPr="00150067" w:rsidRDefault="000406DF" w:rsidP="0015006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Wingdings" w:hAnsi="Wingdings" w:cs="Wingdings"/>
          <w:sz w:val="22"/>
          <w:szCs w:val="22"/>
        </w:rPr>
        <w:t></w:t>
      </w:r>
      <w:r w:rsidRPr="00150067">
        <w:rPr>
          <w:rFonts w:ascii="Wingdings" w:hAnsi="Wingdings" w:cs="Wingdings"/>
          <w:sz w:val="22"/>
          <w:szCs w:val="22"/>
        </w:rPr>
        <w:t></w:t>
      </w:r>
      <w:r w:rsidRPr="00150067">
        <w:rPr>
          <w:rFonts w:ascii="Times New Roman" w:hAnsi="Times New Roman"/>
          <w:sz w:val="22"/>
          <w:szCs w:val="22"/>
        </w:rPr>
        <w:t>dochodów z podatku od nieruchomości – zwiększenie o 58.700 zł,</w:t>
      </w:r>
    </w:p>
    <w:p w:rsidR="008C660F" w:rsidRPr="00150067" w:rsidRDefault="008C660F" w:rsidP="0015006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Wingdings" w:hAnsi="Wingdings" w:cs="Wingdings"/>
          <w:sz w:val="22"/>
          <w:szCs w:val="22"/>
        </w:rPr>
        <w:t></w:t>
      </w:r>
      <w:r w:rsidRPr="00150067">
        <w:rPr>
          <w:rFonts w:ascii="Wingdings" w:hAnsi="Wingdings" w:cs="Wingdings"/>
          <w:sz w:val="22"/>
          <w:szCs w:val="22"/>
        </w:rPr>
        <w:t></w:t>
      </w:r>
      <w:r w:rsidRPr="00150067">
        <w:rPr>
          <w:rFonts w:ascii="Times New Roman" w:hAnsi="Times New Roman"/>
          <w:sz w:val="22"/>
          <w:szCs w:val="22"/>
        </w:rPr>
        <w:t>dochodów z podatku od środków transportowych – zwiększenie o 5.500 zł,</w:t>
      </w:r>
    </w:p>
    <w:p w:rsidR="008C660F" w:rsidRPr="00150067" w:rsidRDefault="008C660F" w:rsidP="0015006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Wingdings" w:hAnsi="Wingdings" w:cs="Wingdings"/>
          <w:sz w:val="22"/>
          <w:szCs w:val="22"/>
        </w:rPr>
        <w:t></w:t>
      </w:r>
      <w:r w:rsidRPr="00150067">
        <w:rPr>
          <w:rFonts w:ascii="Wingdings" w:hAnsi="Wingdings" w:cs="Wingdings"/>
          <w:sz w:val="22"/>
          <w:szCs w:val="22"/>
        </w:rPr>
        <w:t></w:t>
      </w:r>
      <w:r w:rsidRPr="00150067">
        <w:rPr>
          <w:rFonts w:ascii="Times New Roman" w:hAnsi="Times New Roman"/>
          <w:sz w:val="22"/>
          <w:szCs w:val="22"/>
        </w:rPr>
        <w:t>wpływów z tytułu opłaty eksploatac</w:t>
      </w:r>
      <w:r w:rsidR="005B2F2E" w:rsidRPr="00150067">
        <w:rPr>
          <w:rFonts w:ascii="Times New Roman" w:hAnsi="Times New Roman"/>
          <w:sz w:val="22"/>
          <w:szCs w:val="22"/>
        </w:rPr>
        <w:t>yjnej – zwiększenie o 12.300 zł,</w:t>
      </w:r>
    </w:p>
    <w:p w:rsidR="00884ECA" w:rsidRPr="00150067" w:rsidRDefault="00884ECA" w:rsidP="00150067">
      <w:pPr>
        <w:tabs>
          <w:tab w:val="left" w:pos="284"/>
        </w:tabs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>- dochodów zrealizowanych przez Urzędy Skarbowe:</w:t>
      </w:r>
    </w:p>
    <w:p w:rsidR="00884ECA" w:rsidRPr="00150067" w:rsidRDefault="00884ECA" w:rsidP="00150067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 xml:space="preserve"> zmniejszenie planu w dziale 756, rozdział 75615, §0500 o kwotę 17.000 zł,</w:t>
      </w:r>
    </w:p>
    <w:p w:rsidR="00884ECA" w:rsidRPr="00150067" w:rsidRDefault="00884ECA" w:rsidP="00150067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 xml:space="preserve"> zwiększenie planu w dziale 756, rozdział 75616, § 0360 o kwotę 10.000 zł,</w:t>
      </w:r>
    </w:p>
    <w:p w:rsidR="00884ECA" w:rsidRPr="00150067" w:rsidRDefault="00884ECA" w:rsidP="00150067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 xml:space="preserve"> zwiększenie planu w dziale 756, rozdział 75616, § 0500 o kwotę 83.000 zł,</w:t>
      </w:r>
    </w:p>
    <w:p w:rsidR="00884ECA" w:rsidRPr="00150067" w:rsidRDefault="00884ECA" w:rsidP="00150067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 xml:space="preserve"> zwiększenie planu w dziale 756, rozdział </w:t>
      </w:r>
      <w:r w:rsidR="005B2F2E" w:rsidRPr="00150067">
        <w:rPr>
          <w:rFonts w:eastAsia="Times New Roman" w:cstheme="minorHAnsi"/>
          <w:sz w:val="22"/>
          <w:szCs w:val="22"/>
          <w:lang w:eastAsia="pl-PL"/>
        </w:rPr>
        <w:t>75621, § 0020 o kwotę 15.000 zł.</w:t>
      </w:r>
    </w:p>
    <w:p w:rsidR="00884ECA" w:rsidRPr="00150067" w:rsidRDefault="00884ECA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52766A" w:rsidRPr="00150067" w:rsidRDefault="0052766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W grupie dochodów majątkowych zmniejszono wpływy ze sprzedaży mienia o kwotę </w:t>
      </w:r>
      <w:r w:rsidR="00884ECA" w:rsidRPr="00150067">
        <w:rPr>
          <w:rFonts w:ascii="Times New Roman" w:hAnsi="Times New Roman"/>
          <w:sz w:val="22"/>
          <w:szCs w:val="22"/>
        </w:rPr>
        <w:t>121</w:t>
      </w:r>
      <w:r w:rsidRPr="00150067">
        <w:rPr>
          <w:rFonts w:ascii="Times New Roman" w:hAnsi="Times New Roman"/>
          <w:sz w:val="22"/>
          <w:szCs w:val="22"/>
        </w:rPr>
        <w:t>.</w:t>
      </w:r>
      <w:r w:rsidR="00884ECA" w:rsidRPr="00150067">
        <w:rPr>
          <w:rFonts w:ascii="Times New Roman" w:hAnsi="Times New Roman"/>
          <w:sz w:val="22"/>
          <w:szCs w:val="22"/>
        </w:rPr>
        <w:t>5</w:t>
      </w:r>
      <w:r w:rsidRPr="00150067">
        <w:rPr>
          <w:rFonts w:ascii="Times New Roman" w:hAnsi="Times New Roman"/>
          <w:sz w:val="22"/>
          <w:szCs w:val="22"/>
        </w:rPr>
        <w:t>00 zł.</w:t>
      </w:r>
    </w:p>
    <w:p w:rsidR="0052766A" w:rsidRPr="00150067" w:rsidRDefault="0052766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Na podstawie wykonanych dochodów w okresie I-</w:t>
      </w:r>
      <w:r w:rsidR="0052766A" w:rsidRPr="00150067">
        <w:rPr>
          <w:rFonts w:ascii="Times New Roman" w:hAnsi="Times New Roman"/>
          <w:sz w:val="22"/>
          <w:szCs w:val="22"/>
        </w:rPr>
        <w:t>IX</w:t>
      </w:r>
      <w:r w:rsidRPr="00150067">
        <w:rPr>
          <w:rFonts w:ascii="Times New Roman" w:hAnsi="Times New Roman"/>
          <w:sz w:val="22"/>
          <w:szCs w:val="22"/>
        </w:rPr>
        <w:t>/201</w:t>
      </w:r>
      <w:r w:rsidR="0052766A" w:rsidRPr="00150067">
        <w:rPr>
          <w:rFonts w:ascii="Times New Roman" w:hAnsi="Times New Roman"/>
          <w:sz w:val="22"/>
          <w:szCs w:val="22"/>
        </w:rPr>
        <w:t xml:space="preserve">7 </w:t>
      </w:r>
      <w:r w:rsidRPr="00150067">
        <w:rPr>
          <w:rFonts w:ascii="Times New Roman" w:hAnsi="Times New Roman"/>
          <w:sz w:val="22"/>
          <w:szCs w:val="22"/>
        </w:rPr>
        <w:t>wprowadzono odpowiednie zmiany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w prognozowanych dochodach.</w:t>
      </w:r>
    </w:p>
    <w:p w:rsidR="0052766A" w:rsidRPr="00150067" w:rsidRDefault="0052766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50067">
        <w:rPr>
          <w:rFonts w:ascii="Times New Roman" w:hAnsi="Times New Roman"/>
          <w:b/>
          <w:bCs/>
          <w:sz w:val="22"/>
          <w:szCs w:val="22"/>
        </w:rPr>
        <w:t>II. WYDATKI BUD</w:t>
      </w:r>
      <w:r w:rsidR="006D2607" w:rsidRPr="00150067">
        <w:rPr>
          <w:rFonts w:ascii="Times New Roman" w:hAnsi="Times New Roman"/>
          <w:b/>
          <w:bCs/>
          <w:sz w:val="22"/>
          <w:szCs w:val="22"/>
        </w:rPr>
        <w:t>Ż</w:t>
      </w:r>
      <w:r w:rsidRPr="00150067">
        <w:rPr>
          <w:rFonts w:ascii="Times New Roman" w:hAnsi="Times New Roman"/>
          <w:b/>
          <w:bCs/>
          <w:sz w:val="22"/>
          <w:szCs w:val="22"/>
        </w:rPr>
        <w:t>ETU.</w:t>
      </w:r>
    </w:p>
    <w:p w:rsidR="0052766A" w:rsidRPr="00150067" w:rsidRDefault="0052766A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84ECA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Zgodnie z przeznaczeniem wskazanym w w/w zawiadomieni</w:t>
      </w:r>
      <w:r w:rsidR="00884ECA" w:rsidRPr="00150067">
        <w:rPr>
          <w:rFonts w:ascii="Times New Roman" w:hAnsi="Times New Roman"/>
          <w:sz w:val="22"/>
          <w:szCs w:val="22"/>
        </w:rPr>
        <w:t xml:space="preserve">ach </w:t>
      </w:r>
      <w:r w:rsidRPr="00150067">
        <w:rPr>
          <w:rFonts w:ascii="Times New Roman" w:hAnsi="Times New Roman"/>
          <w:sz w:val="22"/>
          <w:szCs w:val="22"/>
        </w:rPr>
        <w:t>Wojewody Wielkopolskiego</w:t>
      </w:r>
      <w:r w:rsidR="00884ECA" w:rsidRPr="00150067">
        <w:rPr>
          <w:rFonts w:ascii="Times New Roman" w:hAnsi="Times New Roman"/>
          <w:sz w:val="22"/>
          <w:szCs w:val="22"/>
        </w:rPr>
        <w:t>:</w:t>
      </w:r>
    </w:p>
    <w:p w:rsidR="00E71978" w:rsidRPr="00150067" w:rsidRDefault="00884EC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</w:t>
      </w:r>
      <w:r w:rsidR="0081187B" w:rsidRPr="00150067">
        <w:rPr>
          <w:rFonts w:ascii="Times New Roman" w:hAnsi="Times New Roman"/>
          <w:sz w:val="22"/>
          <w:szCs w:val="22"/>
        </w:rPr>
        <w:t xml:space="preserve"> </w:t>
      </w:r>
      <w:r w:rsidR="00E71978" w:rsidRPr="00150067">
        <w:rPr>
          <w:rFonts w:ascii="Times New Roman" w:hAnsi="Times New Roman"/>
          <w:sz w:val="22"/>
          <w:szCs w:val="22"/>
        </w:rPr>
        <w:t xml:space="preserve">zwiększono plan wydatków </w:t>
      </w:r>
      <w:r w:rsidR="0081187B" w:rsidRPr="00150067">
        <w:rPr>
          <w:rFonts w:ascii="Times New Roman" w:hAnsi="Times New Roman"/>
          <w:sz w:val="22"/>
          <w:szCs w:val="22"/>
        </w:rPr>
        <w:t>z przeznaczeniem na sfinansowanie wypłat zryczałtowanych dodatków energetycznych (dział 852, rozdział 8</w:t>
      </w:r>
      <w:r w:rsidRPr="00150067">
        <w:rPr>
          <w:rFonts w:ascii="Times New Roman" w:hAnsi="Times New Roman"/>
          <w:sz w:val="22"/>
          <w:szCs w:val="22"/>
        </w:rPr>
        <w:t>5215 – razem w kwocie 3.060 zł),</w:t>
      </w:r>
    </w:p>
    <w:p w:rsidR="00884ECA" w:rsidRPr="00150067" w:rsidRDefault="00884ECA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 xml:space="preserve">- zmniejszono plan wydatków w celu dostosowania poziomu środków do zakresu realizowanych zadań (pomoc w zakresie dożywiania)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w dziale 852, rozdział 85230, § </w:t>
      </w:r>
      <w:r w:rsidRPr="00150067">
        <w:rPr>
          <w:rFonts w:eastAsia="Times New Roman" w:cstheme="minorHAnsi"/>
          <w:sz w:val="22"/>
          <w:szCs w:val="22"/>
          <w:lang w:eastAsia="pl-PL"/>
        </w:rPr>
        <w:t>3110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150067">
        <w:rPr>
          <w:rFonts w:eastAsia="Times New Roman" w:cstheme="minorHAnsi"/>
          <w:sz w:val="22"/>
          <w:szCs w:val="22"/>
          <w:lang w:eastAsia="pl-PL"/>
        </w:rPr>
        <w:t>o kwotę 8.228 zł,</w:t>
      </w:r>
    </w:p>
    <w:p w:rsidR="00884ECA" w:rsidRPr="00150067" w:rsidRDefault="00884ECA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150067">
        <w:rPr>
          <w:rFonts w:eastAsia="Times New Roman" w:cstheme="minorHAnsi"/>
          <w:sz w:val="22"/>
          <w:szCs w:val="22"/>
          <w:lang w:eastAsia="pl-PL"/>
        </w:rPr>
        <w:t xml:space="preserve">-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 xml:space="preserve">zwiększono plan </w:t>
      </w:r>
      <w:r w:rsidRPr="00150067">
        <w:rPr>
          <w:rFonts w:eastAsia="Times New Roman" w:cstheme="minorHAnsi"/>
          <w:sz w:val="22"/>
          <w:szCs w:val="22"/>
          <w:lang w:eastAsia="pl-PL"/>
        </w:rPr>
        <w:t xml:space="preserve">wydatków z przeznaczeniem na wypłatę dodatku w wysokości 250 zł miesięcznie dla pracownika socjalnego zatrudnionego w pełnym wymiarze czasu pracy, realizującego pracę socjalną w środowisku w roku 2017 (dział 852, rozdział 85219, § 4010 </w:t>
      </w:r>
      <w:r w:rsidR="00AE1746" w:rsidRPr="00150067">
        <w:rPr>
          <w:rFonts w:eastAsia="Times New Roman" w:cstheme="minorHAnsi"/>
          <w:sz w:val="22"/>
          <w:szCs w:val="22"/>
          <w:lang w:eastAsia="pl-PL"/>
        </w:rPr>
        <w:t>o kwotę 14.250 zł</w:t>
      </w:r>
      <w:r w:rsidRPr="00150067">
        <w:rPr>
          <w:rFonts w:eastAsia="Times New Roman" w:cstheme="minorHAnsi"/>
          <w:sz w:val="22"/>
          <w:szCs w:val="22"/>
          <w:lang w:eastAsia="pl-PL"/>
        </w:rPr>
        <w:t>).</w:t>
      </w:r>
    </w:p>
    <w:p w:rsidR="0081187B" w:rsidRPr="00150067" w:rsidRDefault="0081187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B933BE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W</w:t>
      </w:r>
      <w:r w:rsidR="00E71978" w:rsidRPr="00150067">
        <w:rPr>
          <w:rFonts w:ascii="Times New Roman" w:hAnsi="Times New Roman"/>
          <w:sz w:val="22"/>
          <w:szCs w:val="22"/>
        </w:rPr>
        <w:t xml:space="preserve"> grupie wydatków bieżących zmieniono planowane kwoty </w:t>
      </w:r>
      <w:r w:rsidR="00F44921" w:rsidRPr="00150067">
        <w:rPr>
          <w:rFonts w:ascii="Times New Roman" w:hAnsi="Times New Roman"/>
          <w:sz w:val="22"/>
          <w:szCs w:val="22"/>
        </w:rPr>
        <w:t xml:space="preserve">w celu doprowadzenia wysokości planu do przewidywanego wykonania </w:t>
      </w:r>
      <w:r w:rsidR="00E71978" w:rsidRPr="00150067">
        <w:rPr>
          <w:rFonts w:ascii="Times New Roman" w:hAnsi="Times New Roman"/>
          <w:sz w:val="22"/>
          <w:szCs w:val="22"/>
        </w:rPr>
        <w:t>w szczególności</w:t>
      </w:r>
      <w:r w:rsidRPr="00150067">
        <w:rPr>
          <w:rFonts w:ascii="Times New Roman" w:hAnsi="Times New Roman"/>
          <w:sz w:val="22"/>
          <w:szCs w:val="22"/>
        </w:rPr>
        <w:t xml:space="preserve"> </w:t>
      </w:r>
      <w:r w:rsidR="00E71978" w:rsidRPr="00150067">
        <w:rPr>
          <w:rFonts w:ascii="Times New Roman" w:hAnsi="Times New Roman"/>
          <w:sz w:val="22"/>
          <w:szCs w:val="22"/>
        </w:rPr>
        <w:t>z przeznaczeniem na:</w:t>
      </w:r>
    </w:p>
    <w:p w:rsidR="0081187B" w:rsidRPr="00150067" w:rsidRDefault="0081187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opracowanie analizy efektywności kosztowej dla zadania pn. „Budowa sieci kanalizacji sanitarnej </w:t>
      </w:r>
      <w:r w:rsidRPr="00150067">
        <w:rPr>
          <w:rFonts w:ascii="Times New Roman" w:hAnsi="Times New Roman"/>
          <w:sz w:val="22"/>
          <w:szCs w:val="22"/>
        </w:rPr>
        <w:br/>
        <w:t>w m. Dzierzążenko</w:t>
      </w:r>
      <w:r w:rsidR="00B762F4" w:rsidRPr="00150067">
        <w:rPr>
          <w:rFonts w:ascii="Times New Roman" w:hAnsi="Times New Roman"/>
          <w:sz w:val="22"/>
          <w:szCs w:val="22"/>
        </w:rPr>
        <w:t>”</w:t>
      </w:r>
      <w:r w:rsidRPr="00150067">
        <w:rPr>
          <w:rFonts w:ascii="Times New Roman" w:hAnsi="Times New Roman"/>
          <w:sz w:val="22"/>
          <w:szCs w:val="22"/>
        </w:rPr>
        <w:t xml:space="preserve"> – zwiększenie w dziale 010, rozdział 01010, §4390 o kwotę 8.000 zł,</w:t>
      </w:r>
    </w:p>
    <w:p w:rsidR="0081187B" w:rsidRPr="00150067" w:rsidRDefault="00C175FF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bieżące utrzymanie dróg – łącznie w dziale 600, rozdział 60016 zwiększenie o kwotę 103.000 zł, </w:t>
      </w:r>
      <w:r w:rsidRPr="00150067">
        <w:rPr>
          <w:rFonts w:ascii="Times New Roman" w:hAnsi="Times New Roman"/>
          <w:sz w:val="22"/>
          <w:szCs w:val="22"/>
        </w:rPr>
        <w:br/>
        <w:t xml:space="preserve">w tym: §4210 – zmniejszenie o 10.000 zł, §4270 – zmniejszenie o 30.000 zł, §4300 – zwiększenie </w:t>
      </w:r>
      <w:r w:rsidRPr="00150067">
        <w:rPr>
          <w:rFonts w:ascii="Times New Roman" w:hAnsi="Times New Roman"/>
          <w:sz w:val="22"/>
          <w:szCs w:val="22"/>
        </w:rPr>
        <w:br/>
        <w:t>o 143.000 zł,</w:t>
      </w:r>
    </w:p>
    <w:p w:rsidR="00C175FF" w:rsidRPr="00150067" w:rsidRDefault="00C175FF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lastRenderedPageBreak/>
        <w:t xml:space="preserve">- </w:t>
      </w:r>
      <w:r w:rsidR="00070CD4" w:rsidRPr="00150067">
        <w:rPr>
          <w:rFonts w:ascii="Times New Roman" w:hAnsi="Times New Roman"/>
          <w:sz w:val="22"/>
          <w:szCs w:val="22"/>
        </w:rPr>
        <w:t xml:space="preserve">naprawę pokrycia dachu budynku Ośrodka Zdrowia w Kleszczynie, remont klatki schodowej </w:t>
      </w:r>
      <w:r w:rsidR="00070CD4" w:rsidRPr="00150067">
        <w:rPr>
          <w:rFonts w:ascii="Times New Roman" w:hAnsi="Times New Roman"/>
          <w:sz w:val="22"/>
          <w:szCs w:val="22"/>
        </w:rPr>
        <w:br/>
        <w:t xml:space="preserve">w budynku komunalnym w </w:t>
      </w:r>
      <w:proofErr w:type="spellStart"/>
      <w:r w:rsidR="00070CD4" w:rsidRPr="00150067">
        <w:rPr>
          <w:rFonts w:ascii="Times New Roman" w:hAnsi="Times New Roman"/>
          <w:sz w:val="22"/>
          <w:szCs w:val="22"/>
        </w:rPr>
        <w:t>Pieczynie</w:t>
      </w:r>
      <w:proofErr w:type="spellEnd"/>
      <w:r w:rsidR="00070CD4" w:rsidRPr="00150067">
        <w:rPr>
          <w:rFonts w:ascii="Times New Roman" w:hAnsi="Times New Roman"/>
          <w:sz w:val="22"/>
          <w:szCs w:val="22"/>
        </w:rPr>
        <w:t xml:space="preserve"> – zwiększenie w dziale 700, rozdział 70005, §4270 o kwotę 30.000 zł,</w:t>
      </w:r>
    </w:p>
    <w:p w:rsidR="00E206F3" w:rsidRPr="00150067" w:rsidRDefault="00E206F3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</w:t>
      </w:r>
      <w:r w:rsidR="00224E98" w:rsidRPr="00150067">
        <w:rPr>
          <w:rFonts w:ascii="Times New Roman" w:hAnsi="Times New Roman"/>
          <w:sz w:val="22"/>
          <w:szCs w:val="22"/>
        </w:rPr>
        <w:t xml:space="preserve">usługi geodezyjne, podziały działek – zmniejszenie w dziale 700, rozdział 70005, §4300 </w:t>
      </w:r>
      <w:r w:rsidR="00224E98" w:rsidRPr="00150067">
        <w:rPr>
          <w:rFonts w:ascii="Times New Roman" w:hAnsi="Times New Roman"/>
          <w:sz w:val="22"/>
          <w:szCs w:val="22"/>
        </w:rPr>
        <w:br/>
        <w:t>o kwotę 45.000 zł,</w:t>
      </w:r>
    </w:p>
    <w:p w:rsidR="00224E98" w:rsidRPr="00150067" w:rsidRDefault="00AA7369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opracowanie miejscowych planów zagospodarowania przestrzennego; w m-</w:t>
      </w:r>
      <w:proofErr w:type="spellStart"/>
      <w:r w:rsidRPr="00150067">
        <w:rPr>
          <w:rFonts w:ascii="Times New Roman" w:hAnsi="Times New Roman"/>
          <w:sz w:val="22"/>
          <w:szCs w:val="22"/>
        </w:rPr>
        <w:t>cu</w:t>
      </w:r>
      <w:proofErr w:type="spellEnd"/>
      <w:r w:rsidRPr="00150067">
        <w:rPr>
          <w:rFonts w:ascii="Times New Roman" w:hAnsi="Times New Roman"/>
          <w:sz w:val="22"/>
          <w:szCs w:val="22"/>
        </w:rPr>
        <w:t xml:space="preserve"> październiku podpisane zostaną aneksy do umów przedłużające termin wykonania na rok 2018 </w:t>
      </w:r>
      <w:r w:rsidRPr="00150067">
        <w:rPr>
          <w:rFonts w:ascii="Times New Roman" w:hAnsi="Times New Roman"/>
          <w:sz w:val="22"/>
          <w:szCs w:val="22"/>
        </w:rPr>
        <w:br/>
        <w:t xml:space="preserve">– zmniejszenie w dziale 710, rozdział 71004, §4300 o kwotę 106.149 zł, </w:t>
      </w:r>
    </w:p>
    <w:p w:rsidR="00AA7369" w:rsidRPr="00150067" w:rsidRDefault="006B42B5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wynagrodzenia pracowników administracji samorządowej i składki ZUS na ubezpieczenie społeczne – zmniejszenie łącznie o kwotę 28.000 zł w dziale 750, rozdział 75023, §4010 – 20.000 zł, §4110 – 8.000 zł,</w:t>
      </w:r>
    </w:p>
    <w:p w:rsidR="006B42B5" w:rsidRPr="00150067" w:rsidRDefault="003531A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zakup materiałów i wyposażenie na bieżące funkcjonowanie Urzędu – zwiększenie w dziale 750, rozdział 75023, §4210 o kwotę 8.000 zł,</w:t>
      </w:r>
    </w:p>
    <w:p w:rsidR="003531AA" w:rsidRPr="00150067" w:rsidRDefault="003531A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diety dla sołtysów – zwiększenie w dziale 750, rozdział 75095, §3030 o kwotę 9.700 zł, </w:t>
      </w:r>
    </w:p>
    <w:p w:rsidR="003531AA" w:rsidRPr="00150067" w:rsidRDefault="003531A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wypłatę ekwiwalentów dla strażaków za udział w akcjach ratowniczych i szkoleniach za II półrocze 2017 r. – zmniejszenie w dziale 754, rozdział 75412, §3030 o kwotę 10.000 zł,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obsługę długu Gminy Złotów (odsetki od kredytów i pożyczek) – zmniejszenie </w:t>
      </w:r>
      <w:r w:rsidR="003E4FF2" w:rsidRPr="00150067">
        <w:rPr>
          <w:rFonts w:ascii="Times New Roman" w:hAnsi="Times New Roman"/>
          <w:sz w:val="22"/>
          <w:szCs w:val="22"/>
        </w:rPr>
        <w:t xml:space="preserve">w dziale 757, rozdział 75702, §8110 </w:t>
      </w:r>
      <w:r w:rsidRPr="00150067">
        <w:rPr>
          <w:rFonts w:ascii="Times New Roman" w:hAnsi="Times New Roman"/>
          <w:sz w:val="22"/>
          <w:szCs w:val="22"/>
        </w:rPr>
        <w:t>o</w:t>
      </w:r>
      <w:r w:rsidR="003E4FF2" w:rsidRPr="00150067">
        <w:rPr>
          <w:rFonts w:ascii="Times New Roman" w:hAnsi="Times New Roman"/>
          <w:sz w:val="22"/>
          <w:szCs w:val="22"/>
        </w:rPr>
        <w:t xml:space="preserve"> kwotę 15</w:t>
      </w:r>
      <w:r w:rsidRPr="00150067">
        <w:rPr>
          <w:rFonts w:ascii="Times New Roman" w:hAnsi="Times New Roman"/>
          <w:sz w:val="22"/>
          <w:szCs w:val="22"/>
        </w:rPr>
        <w:t>.000 zł,</w:t>
      </w:r>
    </w:p>
    <w:p w:rsidR="003E4FF2" w:rsidRPr="00150067" w:rsidRDefault="007A7F54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dotację podmiotową dla Szkół Niepublicznych – łącznie zwiększenie w dziale 801 o kwotę </w:t>
      </w:r>
      <w:r w:rsidR="00E8359C" w:rsidRPr="00150067">
        <w:rPr>
          <w:rFonts w:ascii="Times New Roman" w:hAnsi="Times New Roman"/>
          <w:sz w:val="22"/>
          <w:szCs w:val="22"/>
        </w:rPr>
        <w:br/>
      </w:r>
      <w:r w:rsidRPr="00150067">
        <w:rPr>
          <w:rFonts w:ascii="Times New Roman" w:hAnsi="Times New Roman"/>
          <w:sz w:val="22"/>
          <w:szCs w:val="22"/>
        </w:rPr>
        <w:t xml:space="preserve">33.863 zł, </w:t>
      </w:r>
      <w:r w:rsidR="00E8359C" w:rsidRPr="00150067">
        <w:rPr>
          <w:rFonts w:ascii="Times New Roman" w:hAnsi="Times New Roman"/>
          <w:sz w:val="22"/>
          <w:szCs w:val="22"/>
        </w:rPr>
        <w:t>(</w:t>
      </w:r>
      <w:r w:rsidRPr="00150067">
        <w:rPr>
          <w:rFonts w:ascii="Times New Roman" w:hAnsi="Times New Roman"/>
          <w:sz w:val="22"/>
          <w:szCs w:val="22"/>
        </w:rPr>
        <w:t xml:space="preserve">w tym: rozdział 80101, </w:t>
      </w:r>
      <w:r w:rsidR="00E8359C" w:rsidRPr="00150067">
        <w:rPr>
          <w:rFonts w:ascii="Times New Roman" w:hAnsi="Times New Roman"/>
          <w:sz w:val="22"/>
          <w:szCs w:val="22"/>
        </w:rPr>
        <w:t>§2540 – zwiększenie o 46.121 zł, rozdział 80103, §2540 zwiększenie o 7.385 zł, rozdział 80149, §2540 – zmniejszenie o kwotę 20.252 zł, rozdział 80150, §2540 zwiększenie o kwotę 609 zł),</w:t>
      </w:r>
    </w:p>
    <w:p w:rsidR="00E8359C" w:rsidRPr="00150067" w:rsidRDefault="00EF1C3F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dotacje celowe przekazane dla innych j.s.t. (refundacja kosztów wychowania przedszkolnego zgodnie z porozumieniem) – zmniejszenie w dziale 801, rozdział 80104, §2310 o kwotę 80.000 zł,</w:t>
      </w:r>
    </w:p>
    <w:p w:rsidR="00EF1C3F" w:rsidRPr="00150067" w:rsidRDefault="000A7C2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dodatki mieszkaniowe – zmniejszenie w dziale 852, rozdział 85215, §3110 o kwotę 14.000 zł,</w:t>
      </w:r>
    </w:p>
    <w:p w:rsidR="00351000" w:rsidRPr="00150067" w:rsidRDefault="00351000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odpowiednio do kwoty zwiększonych dochodów z tytułu zwrotu nienależnie pobranych świadczeń</w:t>
      </w:r>
    </w:p>
    <w:p w:rsidR="00351000" w:rsidRPr="00150067" w:rsidRDefault="00351000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wychowawczych, zwiększono planowane wydatki przeznaczone na przekazanie zwrotów do budżetu wojewody – w dziale 855, rozdział 85501, §2910 o kwotę 5.000 zł,</w:t>
      </w:r>
    </w:p>
    <w:p w:rsidR="00042535" w:rsidRPr="00150067" w:rsidRDefault="00042535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dopłaty do ceny 1m</w:t>
      </w:r>
      <w:r w:rsidRPr="00150067">
        <w:rPr>
          <w:rFonts w:ascii="Times New Roman" w:hAnsi="Times New Roman"/>
          <w:sz w:val="22"/>
          <w:szCs w:val="22"/>
          <w:vertAlign w:val="superscript"/>
        </w:rPr>
        <w:t>3</w:t>
      </w:r>
      <w:r w:rsidRPr="00150067">
        <w:rPr>
          <w:rFonts w:ascii="Times New Roman" w:hAnsi="Times New Roman"/>
          <w:sz w:val="22"/>
          <w:szCs w:val="22"/>
        </w:rPr>
        <w:t xml:space="preserve"> ścieków – zmniejszenie </w:t>
      </w:r>
      <w:r w:rsidR="002C4467" w:rsidRPr="00150067">
        <w:rPr>
          <w:rFonts w:ascii="Times New Roman" w:hAnsi="Times New Roman"/>
          <w:sz w:val="22"/>
          <w:szCs w:val="22"/>
        </w:rPr>
        <w:t xml:space="preserve">w dziale 900, rozdział 90001, §4300 </w:t>
      </w:r>
      <w:r w:rsidRPr="00150067">
        <w:rPr>
          <w:rFonts w:ascii="Times New Roman" w:hAnsi="Times New Roman"/>
          <w:sz w:val="22"/>
          <w:szCs w:val="22"/>
        </w:rPr>
        <w:t xml:space="preserve">o </w:t>
      </w:r>
      <w:r w:rsidR="002C4467" w:rsidRPr="00150067">
        <w:rPr>
          <w:rFonts w:ascii="Times New Roman" w:hAnsi="Times New Roman"/>
          <w:sz w:val="22"/>
          <w:szCs w:val="22"/>
        </w:rPr>
        <w:t xml:space="preserve">kwotę </w:t>
      </w:r>
      <w:r w:rsidRPr="00150067">
        <w:rPr>
          <w:rFonts w:ascii="Times New Roman" w:hAnsi="Times New Roman"/>
          <w:sz w:val="22"/>
          <w:szCs w:val="22"/>
        </w:rPr>
        <w:t>1.200 zł,</w:t>
      </w:r>
    </w:p>
    <w:p w:rsidR="00042535" w:rsidRPr="00150067" w:rsidRDefault="00042535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utrzymanie zwierząt w schronisku – zmniejszenie w dziale 900, rozdział 90013, §4300 o kwotę 10.100 zł,</w:t>
      </w:r>
    </w:p>
    <w:p w:rsidR="00042535" w:rsidRPr="00150067" w:rsidRDefault="0022107F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oświetlenie uliczne, zwiększenie w dziale 900, rozdział 90015 łącznie o kwotę 19.600 zł, </w:t>
      </w:r>
      <w:r w:rsidRPr="00150067">
        <w:rPr>
          <w:rFonts w:ascii="Times New Roman" w:hAnsi="Times New Roman"/>
          <w:sz w:val="22"/>
          <w:szCs w:val="22"/>
        </w:rPr>
        <w:br/>
        <w:t xml:space="preserve">w tym: usługa dystrybucji i zużycie energii elektrycznej – §4260 o 10.300 zł, oraz konserwacja urządzeń – §4270 o </w:t>
      </w:r>
      <w:r w:rsidR="00F54801" w:rsidRPr="00150067">
        <w:rPr>
          <w:rFonts w:ascii="Times New Roman" w:hAnsi="Times New Roman"/>
          <w:sz w:val="22"/>
          <w:szCs w:val="22"/>
        </w:rPr>
        <w:t>9.300 zł.</w:t>
      </w:r>
    </w:p>
    <w:p w:rsidR="0081187B" w:rsidRPr="00150067" w:rsidRDefault="0081187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Dokonano poza tym przeniesień planowanych wydatków bieżących, stosownie do zgłoszonych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potrzeb przez kierowników jednostek organizacyjnych i pracowników merytorycznych.</w:t>
      </w:r>
    </w:p>
    <w:p w:rsidR="0081187B" w:rsidRPr="00150067" w:rsidRDefault="0081187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Zgodnie z wnioskami sołectw, wprowadzono odpowiednie zmiany w planie wydatków na</w:t>
      </w:r>
      <w:r w:rsidR="00F54801" w:rsidRPr="00150067">
        <w:rPr>
          <w:rFonts w:ascii="Times New Roman" w:hAnsi="Times New Roman"/>
          <w:sz w:val="22"/>
          <w:szCs w:val="22"/>
        </w:rPr>
        <w:t xml:space="preserve"> </w:t>
      </w:r>
      <w:r w:rsidRPr="00150067">
        <w:rPr>
          <w:rFonts w:ascii="Times New Roman" w:hAnsi="Times New Roman"/>
          <w:sz w:val="22"/>
          <w:szCs w:val="22"/>
        </w:rPr>
        <w:t xml:space="preserve">przedsięwzięcia w ramach funduszu sołeckiego </w:t>
      </w:r>
      <w:r w:rsidR="00F54801" w:rsidRPr="00150067">
        <w:rPr>
          <w:rFonts w:ascii="Times New Roman" w:hAnsi="Times New Roman"/>
          <w:sz w:val="22"/>
          <w:szCs w:val="22"/>
        </w:rPr>
        <w:t xml:space="preserve">w </w:t>
      </w:r>
      <w:r w:rsidRPr="00150067">
        <w:rPr>
          <w:rFonts w:ascii="Times New Roman" w:hAnsi="Times New Roman"/>
          <w:sz w:val="22"/>
          <w:szCs w:val="22"/>
        </w:rPr>
        <w:t xml:space="preserve">m. </w:t>
      </w:r>
      <w:r w:rsidR="00F54801" w:rsidRPr="00150067">
        <w:rPr>
          <w:rFonts w:ascii="Times New Roman" w:hAnsi="Times New Roman"/>
          <w:sz w:val="22"/>
          <w:szCs w:val="22"/>
        </w:rPr>
        <w:t xml:space="preserve">Stare Dzierzążno, </w:t>
      </w:r>
      <w:proofErr w:type="spellStart"/>
      <w:r w:rsidR="00F54801" w:rsidRPr="00150067">
        <w:rPr>
          <w:rFonts w:ascii="Times New Roman" w:hAnsi="Times New Roman"/>
          <w:sz w:val="22"/>
          <w:szCs w:val="22"/>
        </w:rPr>
        <w:t>Skic</w:t>
      </w:r>
      <w:proofErr w:type="spellEnd"/>
      <w:r w:rsidR="00F54801" w:rsidRPr="00150067">
        <w:rPr>
          <w:rFonts w:ascii="Times New Roman" w:hAnsi="Times New Roman"/>
          <w:sz w:val="22"/>
          <w:szCs w:val="22"/>
        </w:rPr>
        <w:t>, Nowa Świę</w:t>
      </w:r>
      <w:r w:rsidR="0094455A" w:rsidRPr="00150067">
        <w:rPr>
          <w:rFonts w:ascii="Times New Roman" w:hAnsi="Times New Roman"/>
          <w:sz w:val="22"/>
          <w:szCs w:val="22"/>
        </w:rPr>
        <w:t xml:space="preserve">ta, </w:t>
      </w:r>
      <w:proofErr w:type="spellStart"/>
      <w:r w:rsidR="0094455A" w:rsidRPr="00150067">
        <w:rPr>
          <w:rFonts w:ascii="Times New Roman" w:hAnsi="Times New Roman"/>
          <w:sz w:val="22"/>
          <w:szCs w:val="22"/>
        </w:rPr>
        <w:t>Pieczynek</w:t>
      </w:r>
      <w:proofErr w:type="spellEnd"/>
      <w:r w:rsidR="0094455A" w:rsidRPr="00150067">
        <w:rPr>
          <w:rFonts w:ascii="Times New Roman" w:hAnsi="Times New Roman"/>
          <w:sz w:val="22"/>
          <w:szCs w:val="22"/>
        </w:rPr>
        <w:t>, Święta, Święta I, Stawnica.</w:t>
      </w:r>
    </w:p>
    <w:p w:rsidR="0081187B" w:rsidRPr="00150067" w:rsidRDefault="0081187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4B700E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Na podstawie wniosków zgłoszonych przez pracowników merytorycznych dokonano zmian w planie </w:t>
      </w:r>
      <w:r w:rsidR="00E71978" w:rsidRPr="00150067">
        <w:rPr>
          <w:rFonts w:ascii="Times New Roman" w:hAnsi="Times New Roman"/>
          <w:sz w:val="22"/>
          <w:szCs w:val="22"/>
        </w:rPr>
        <w:t>wydatków majątkowych: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o kwotę </w:t>
      </w:r>
      <w:r w:rsidR="008D3352" w:rsidRPr="00150067">
        <w:rPr>
          <w:rFonts w:ascii="Times New Roman" w:hAnsi="Times New Roman"/>
          <w:sz w:val="22"/>
          <w:szCs w:val="22"/>
        </w:rPr>
        <w:t xml:space="preserve">4.700 </w:t>
      </w:r>
      <w:r w:rsidRPr="00150067">
        <w:rPr>
          <w:rFonts w:ascii="Times New Roman" w:hAnsi="Times New Roman"/>
          <w:sz w:val="22"/>
          <w:szCs w:val="22"/>
        </w:rPr>
        <w:t xml:space="preserve">zł zwiększono plan wydatków </w:t>
      </w:r>
      <w:r w:rsidR="008D3352" w:rsidRPr="00150067">
        <w:rPr>
          <w:rFonts w:ascii="Times New Roman" w:hAnsi="Times New Roman"/>
          <w:sz w:val="22"/>
          <w:szCs w:val="22"/>
        </w:rPr>
        <w:t xml:space="preserve">w dziale 010, rozdział 01095, §6050 na zagospodarowanie terenu przy </w:t>
      </w:r>
      <w:r w:rsidR="00CA1748" w:rsidRPr="00150067">
        <w:rPr>
          <w:rFonts w:ascii="Times New Roman" w:hAnsi="Times New Roman"/>
          <w:sz w:val="22"/>
          <w:szCs w:val="22"/>
        </w:rPr>
        <w:t>s</w:t>
      </w:r>
      <w:r w:rsidR="008D3352" w:rsidRPr="00150067">
        <w:rPr>
          <w:rFonts w:ascii="Times New Roman" w:hAnsi="Times New Roman"/>
          <w:sz w:val="22"/>
          <w:szCs w:val="22"/>
        </w:rPr>
        <w:t>ali wiejskiej w m. Kleszczyna</w:t>
      </w:r>
      <w:r w:rsidRPr="00150067">
        <w:rPr>
          <w:rFonts w:ascii="Times New Roman" w:hAnsi="Times New Roman"/>
          <w:sz w:val="22"/>
          <w:szCs w:val="22"/>
        </w:rPr>
        <w:t>,</w:t>
      </w:r>
    </w:p>
    <w:p w:rsidR="00CD1530" w:rsidRPr="00150067" w:rsidRDefault="00CD1530" w:rsidP="00150067">
      <w:pPr>
        <w:autoSpaceDE w:val="0"/>
        <w:autoSpaceDN w:val="0"/>
        <w:adjustRightInd w:val="0"/>
        <w:jc w:val="both"/>
        <w:rPr>
          <w:rFonts w:eastAsia="Calibri" w:cstheme="minorHAnsi"/>
          <w:sz w:val="22"/>
          <w:szCs w:val="22"/>
          <w:lang w:eastAsia="pl-PL"/>
        </w:rPr>
      </w:pPr>
      <w:r w:rsidRPr="00150067">
        <w:rPr>
          <w:rFonts w:eastAsia="Calibri" w:cstheme="minorHAnsi"/>
          <w:sz w:val="22"/>
          <w:szCs w:val="22"/>
          <w:lang w:eastAsia="pl-PL"/>
        </w:rPr>
        <w:t xml:space="preserve">- o kwotę 30.000 zł zwiększono plan wydatków w dziale 700, rozdział 70005, § 6050 na dostawę </w:t>
      </w:r>
      <w:r w:rsidRPr="00150067">
        <w:rPr>
          <w:rFonts w:eastAsia="Calibri" w:cstheme="minorHAnsi"/>
          <w:sz w:val="22"/>
          <w:szCs w:val="22"/>
          <w:lang w:eastAsia="pl-PL"/>
        </w:rPr>
        <w:br/>
        <w:t>i montaż pieca centralnego ogrzewania wraz z przebudową węzła cieplnego w budynku Społecznej Szkoły Podstawowej w Zalesiu,</w:t>
      </w:r>
    </w:p>
    <w:p w:rsidR="008D3352" w:rsidRPr="00150067" w:rsidRDefault="00CA174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</w:t>
      </w:r>
      <w:r w:rsidR="008739AB" w:rsidRPr="00150067">
        <w:rPr>
          <w:rFonts w:ascii="Times New Roman" w:hAnsi="Times New Roman"/>
          <w:sz w:val="22"/>
          <w:szCs w:val="22"/>
        </w:rPr>
        <w:t xml:space="preserve">łącznie </w:t>
      </w:r>
      <w:r w:rsidRPr="00150067">
        <w:rPr>
          <w:rFonts w:ascii="Times New Roman" w:hAnsi="Times New Roman"/>
          <w:sz w:val="22"/>
          <w:szCs w:val="22"/>
        </w:rPr>
        <w:t>o kwotę 4.200 zł zwiększono plan wydatków w dziale 700, rozdział 70005, §</w:t>
      </w:r>
      <w:r w:rsidR="008739AB" w:rsidRPr="00150067">
        <w:rPr>
          <w:rFonts w:ascii="Times New Roman" w:hAnsi="Times New Roman"/>
          <w:sz w:val="22"/>
          <w:szCs w:val="22"/>
        </w:rPr>
        <w:t>6050, w tym na wykup gruntów na poszerzenie pasa drogowego w m. Blękwit o kwotę 3.200 zł, na wykup gruntów pod drogę w Międzybłociu o kwotę 1.000 zł,</w:t>
      </w:r>
    </w:p>
    <w:p w:rsidR="008739AB" w:rsidRPr="00150067" w:rsidRDefault="008739A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o kwotę 15.000 zł zwiększono plan wydatków w dziale 754, rozdział 75412, §6060 na zakup pieca centralnego ogrzewania do budynku OSP Blękwit,</w:t>
      </w:r>
    </w:p>
    <w:p w:rsidR="009A3F04" w:rsidRPr="00150067" w:rsidRDefault="009A3F04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lastRenderedPageBreak/>
        <w:t>- o kwotę 8.000 zł zwiększono plan wydatków w dziale 900, rozdział 90095, §6060 na zakup przyczepki samochodowej</w:t>
      </w:r>
      <w:r w:rsidR="006077F1" w:rsidRPr="00150067">
        <w:rPr>
          <w:rFonts w:ascii="Times New Roman" w:hAnsi="Times New Roman"/>
          <w:sz w:val="22"/>
          <w:szCs w:val="22"/>
        </w:rPr>
        <w:t>,</w:t>
      </w:r>
    </w:p>
    <w:p w:rsidR="006077F1" w:rsidRPr="00150067" w:rsidRDefault="006D2607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o kwotę 30.000 zł zmniejszono plan wydatków w dziale 900, rozdział 90001, §6230 na dofinansowanie budowy studni głębinowych.</w:t>
      </w:r>
    </w:p>
    <w:p w:rsidR="0081187B" w:rsidRPr="00150067" w:rsidRDefault="0081187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Pozostałe zmiany w planie wydatków majątkowych wprowadzono w celu dostosowania planu do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rzeczywiście poniesionych wydatków.</w:t>
      </w:r>
    </w:p>
    <w:p w:rsidR="0081187B" w:rsidRPr="00150067" w:rsidRDefault="0081187B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607" w:rsidRPr="00150067" w:rsidRDefault="006D2607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50067">
        <w:rPr>
          <w:rFonts w:ascii="Times New Roman" w:hAnsi="Times New Roman"/>
          <w:b/>
          <w:bCs/>
          <w:sz w:val="22"/>
          <w:szCs w:val="22"/>
        </w:rPr>
        <w:t>II. WYNIK BUDŻETU.</w:t>
      </w:r>
      <w:r w:rsidR="008552D1" w:rsidRPr="00150067">
        <w:rPr>
          <w:rFonts w:ascii="Times New Roman" w:hAnsi="Times New Roman"/>
          <w:b/>
          <w:bCs/>
          <w:sz w:val="22"/>
          <w:szCs w:val="22"/>
        </w:rPr>
        <w:t xml:space="preserve"> PRZYCHODY I ROZCHODY BUDŻETU.</w:t>
      </w:r>
    </w:p>
    <w:p w:rsidR="006D2607" w:rsidRPr="00150067" w:rsidRDefault="006D2607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233401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W związku z proponowanymi zmianami po stronie dochodów i wydatków budżetu, zmianie uległ</w:t>
      </w:r>
      <w:r w:rsidR="00150067">
        <w:rPr>
          <w:rFonts w:ascii="Times New Roman" w:hAnsi="Times New Roman"/>
          <w:sz w:val="22"/>
          <w:szCs w:val="22"/>
        </w:rPr>
        <w:t xml:space="preserve"> </w:t>
      </w:r>
      <w:r w:rsidRPr="00150067">
        <w:rPr>
          <w:rFonts w:ascii="Times New Roman" w:hAnsi="Times New Roman"/>
          <w:sz w:val="22"/>
          <w:szCs w:val="22"/>
        </w:rPr>
        <w:t>planowany wynik budżetu na rok 201</w:t>
      </w:r>
      <w:r w:rsidR="008552D1" w:rsidRPr="00150067">
        <w:rPr>
          <w:rFonts w:ascii="Times New Roman" w:hAnsi="Times New Roman"/>
          <w:sz w:val="22"/>
          <w:szCs w:val="22"/>
        </w:rPr>
        <w:t>7</w:t>
      </w:r>
      <w:r w:rsidRPr="00150067">
        <w:rPr>
          <w:rFonts w:ascii="Times New Roman" w:hAnsi="Times New Roman"/>
          <w:sz w:val="22"/>
          <w:szCs w:val="22"/>
        </w:rPr>
        <w:t xml:space="preserve">. </w:t>
      </w:r>
      <w:r w:rsidR="00233401" w:rsidRPr="00150067">
        <w:rPr>
          <w:rFonts w:ascii="Times New Roman" w:hAnsi="Times New Roman"/>
          <w:sz w:val="22"/>
          <w:szCs w:val="22"/>
        </w:rPr>
        <w:t>Planowany d</w:t>
      </w:r>
      <w:r w:rsidRPr="00150067">
        <w:rPr>
          <w:rFonts w:ascii="Times New Roman" w:hAnsi="Times New Roman"/>
          <w:sz w:val="22"/>
          <w:szCs w:val="22"/>
        </w:rPr>
        <w:t>eficyt budżetu</w:t>
      </w:r>
      <w:r w:rsidR="00233401" w:rsidRPr="00150067">
        <w:rPr>
          <w:rFonts w:ascii="Times New Roman" w:hAnsi="Times New Roman"/>
          <w:sz w:val="22"/>
          <w:szCs w:val="22"/>
        </w:rPr>
        <w:t xml:space="preserve"> gminy </w:t>
      </w:r>
      <w:r w:rsidR="008552D1" w:rsidRPr="00150067">
        <w:rPr>
          <w:rFonts w:ascii="Times New Roman" w:hAnsi="Times New Roman"/>
          <w:sz w:val="22"/>
          <w:szCs w:val="22"/>
        </w:rPr>
        <w:t>zwiększ</w:t>
      </w:r>
      <w:r w:rsidR="00233401" w:rsidRPr="00150067">
        <w:rPr>
          <w:rFonts w:ascii="Times New Roman" w:hAnsi="Times New Roman"/>
          <w:sz w:val="22"/>
          <w:szCs w:val="22"/>
        </w:rPr>
        <w:t xml:space="preserve">ono o kwotę </w:t>
      </w:r>
      <w:r w:rsidR="008552D1" w:rsidRPr="00150067">
        <w:rPr>
          <w:rFonts w:ascii="Times New Roman" w:hAnsi="Times New Roman"/>
          <w:sz w:val="22"/>
          <w:szCs w:val="22"/>
        </w:rPr>
        <w:t xml:space="preserve">20.412,60 </w:t>
      </w:r>
      <w:r w:rsidR="00233401" w:rsidRPr="00150067">
        <w:rPr>
          <w:rFonts w:ascii="Times New Roman" w:hAnsi="Times New Roman"/>
          <w:sz w:val="22"/>
          <w:szCs w:val="22"/>
        </w:rPr>
        <w:t xml:space="preserve">zł, który </w:t>
      </w:r>
      <w:r w:rsidR="008552D1" w:rsidRPr="00150067">
        <w:rPr>
          <w:rFonts w:ascii="Times New Roman" w:hAnsi="Times New Roman"/>
          <w:sz w:val="22"/>
          <w:szCs w:val="22"/>
        </w:rPr>
        <w:t>wynosi</w:t>
      </w:r>
      <w:r w:rsidR="00233401" w:rsidRPr="00150067">
        <w:rPr>
          <w:rFonts w:ascii="Times New Roman" w:hAnsi="Times New Roman"/>
          <w:sz w:val="22"/>
          <w:szCs w:val="22"/>
        </w:rPr>
        <w:t xml:space="preserve"> </w:t>
      </w:r>
      <w:r w:rsidR="008552D1" w:rsidRPr="00150067">
        <w:rPr>
          <w:rFonts w:ascii="Times New Roman" w:hAnsi="Times New Roman"/>
          <w:sz w:val="22"/>
          <w:szCs w:val="22"/>
        </w:rPr>
        <w:t>5.844.363,54</w:t>
      </w:r>
      <w:r w:rsidRPr="00150067">
        <w:rPr>
          <w:rFonts w:ascii="Times New Roman" w:hAnsi="Times New Roman"/>
          <w:sz w:val="22"/>
          <w:szCs w:val="22"/>
        </w:rPr>
        <w:t xml:space="preserve"> zł.</w:t>
      </w:r>
      <w:r w:rsidR="00233401" w:rsidRPr="00150067">
        <w:rPr>
          <w:rFonts w:ascii="Times New Roman" w:hAnsi="Times New Roman"/>
          <w:sz w:val="22"/>
          <w:szCs w:val="22"/>
        </w:rPr>
        <w:t xml:space="preserve"> </w:t>
      </w:r>
      <w:r w:rsidR="00233401" w:rsidRPr="00150067">
        <w:rPr>
          <w:rFonts w:ascii="Times New Roman" w:eastAsia="Calibri" w:hAnsi="Times New Roman"/>
          <w:sz w:val="22"/>
          <w:szCs w:val="22"/>
        </w:rPr>
        <w:t xml:space="preserve">Źródłem sfinansowania zwiększonego deficytu są wolne środki, o których mowa w art. 217 ust. 2 pkt 6 ustawy. </w:t>
      </w:r>
    </w:p>
    <w:p w:rsidR="00233401" w:rsidRPr="00150067" w:rsidRDefault="00233401" w:rsidP="00150067">
      <w:pPr>
        <w:jc w:val="both"/>
        <w:rPr>
          <w:rFonts w:ascii="Times New Roman" w:eastAsia="Calibri" w:hAnsi="Times New Roman"/>
          <w:sz w:val="22"/>
          <w:szCs w:val="22"/>
        </w:rPr>
      </w:pPr>
      <w:r w:rsidRPr="00150067">
        <w:rPr>
          <w:rFonts w:ascii="Times New Roman" w:eastAsia="Calibri" w:hAnsi="Times New Roman"/>
          <w:sz w:val="22"/>
          <w:szCs w:val="22"/>
        </w:rPr>
        <w:t xml:space="preserve">Wykonana za 2016 r. kwota wolnych środków, zgodnie ze sprawozdaniem Rb-NDS za okres od początku roku do dnia 31 grudnia 2016 r. oraz zgodnie z bilansem organu finansowego wyniosła  1.987.016,31 zł. </w:t>
      </w:r>
    </w:p>
    <w:p w:rsidR="00233401" w:rsidRPr="00150067" w:rsidRDefault="00233401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Omówione wyżej zmiany wprowadzono do załączników do uchwały: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Nr 2a) - Zmiany w planie wydatków na zadania inwestycyjne,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</w:t>
      </w:r>
      <w:r w:rsidR="00150067">
        <w:rPr>
          <w:rFonts w:ascii="Times New Roman" w:hAnsi="Times New Roman"/>
          <w:sz w:val="22"/>
          <w:szCs w:val="22"/>
        </w:rPr>
        <w:t xml:space="preserve"> </w:t>
      </w:r>
      <w:r w:rsidR="00150067">
        <w:rPr>
          <w:rFonts w:ascii="Times New Roman" w:hAnsi="Times New Roman"/>
          <w:sz w:val="22"/>
          <w:szCs w:val="22"/>
        </w:rPr>
        <w:br/>
      </w:r>
      <w:bookmarkStart w:id="0" w:name="_GoBack"/>
      <w:bookmarkEnd w:id="0"/>
      <w:r w:rsidRPr="00150067">
        <w:rPr>
          <w:rFonts w:ascii="Times New Roman" w:hAnsi="Times New Roman"/>
          <w:sz w:val="22"/>
          <w:szCs w:val="22"/>
        </w:rPr>
        <w:t>i innych zadań zleconych gminie ustawami oraz w planie wydatków związanych z realizacją tych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zadań,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- Nr 4 – zmiany w planie przychodów i rozchodów,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Nr 5 – </w:t>
      </w:r>
      <w:r w:rsidR="00867867" w:rsidRPr="00150067">
        <w:rPr>
          <w:rFonts w:ascii="Times New Roman" w:hAnsi="Times New Roman"/>
          <w:sz w:val="22"/>
          <w:szCs w:val="22"/>
        </w:rPr>
        <w:t>z</w:t>
      </w:r>
      <w:r w:rsidRPr="00150067">
        <w:rPr>
          <w:rFonts w:ascii="Times New Roman" w:hAnsi="Times New Roman"/>
          <w:sz w:val="22"/>
          <w:szCs w:val="22"/>
        </w:rPr>
        <w:t>miany w planie dotacji udzielanych z budżetu gminy,</w:t>
      </w:r>
    </w:p>
    <w:p w:rsidR="00867867" w:rsidRPr="00150067" w:rsidRDefault="00867867" w:rsidP="00150067">
      <w:pPr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Nr 6 - </w:t>
      </w:r>
      <w:r w:rsidRPr="00150067">
        <w:rPr>
          <w:sz w:val="22"/>
          <w:szCs w:val="22"/>
        </w:rPr>
        <w:t xml:space="preserve">zmiany w planie dochodów z opłat i kar, o których mowa w art. 402 ust. 4-6 ustawy – </w:t>
      </w:r>
      <w:r w:rsidR="00DA1026" w:rsidRPr="00150067">
        <w:rPr>
          <w:sz w:val="22"/>
          <w:szCs w:val="22"/>
        </w:rPr>
        <w:t>p</w:t>
      </w:r>
      <w:r w:rsidRPr="00150067">
        <w:rPr>
          <w:sz w:val="22"/>
          <w:szCs w:val="22"/>
        </w:rPr>
        <w:t>rawo ochrony środowiska oraz wydatków nimi finansowanych,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 xml:space="preserve">- Nr </w:t>
      </w:r>
      <w:r w:rsidR="00867867" w:rsidRPr="00150067">
        <w:rPr>
          <w:rFonts w:ascii="Times New Roman" w:hAnsi="Times New Roman"/>
          <w:sz w:val="22"/>
          <w:szCs w:val="22"/>
        </w:rPr>
        <w:t>7</w:t>
      </w:r>
      <w:r w:rsidRPr="00150067">
        <w:rPr>
          <w:rFonts w:ascii="Times New Roman" w:hAnsi="Times New Roman"/>
          <w:sz w:val="22"/>
          <w:szCs w:val="22"/>
        </w:rPr>
        <w:t xml:space="preserve"> - Zmiany w planie wydatków na przedsięwzięcia realizowane w ramach funduszu sołeckiego,</w:t>
      </w:r>
    </w:p>
    <w:p w:rsidR="00E71978" w:rsidRPr="00150067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50067">
        <w:rPr>
          <w:rFonts w:ascii="Times New Roman" w:hAnsi="Times New Roman"/>
          <w:sz w:val="22"/>
          <w:szCs w:val="22"/>
        </w:rPr>
        <w:t>w podziale na poszczególne sołectwa.</w:t>
      </w:r>
    </w:p>
    <w:p w:rsidR="00AE1746" w:rsidRPr="00150067" w:rsidRDefault="00AE1746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sectPr w:rsidR="00AE1746" w:rsidRPr="00150067" w:rsidSect="0073615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63" w:rsidRDefault="005B1B63">
      <w:r>
        <w:separator/>
      </w:r>
    </w:p>
  </w:endnote>
  <w:endnote w:type="continuationSeparator" w:id="0">
    <w:p w:rsidR="005B1B63" w:rsidRDefault="005B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EndPr/>
    <w:sdtContent>
      <w:p w:rsidR="005B1B63" w:rsidRDefault="005B1B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067">
          <w:rPr>
            <w:noProof/>
          </w:rPr>
          <w:t>51</w:t>
        </w:r>
        <w:r>
          <w:fldChar w:fldCharType="end"/>
        </w:r>
      </w:p>
    </w:sdtContent>
  </w:sdt>
  <w:p w:rsidR="005B1B63" w:rsidRDefault="005B1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63" w:rsidRDefault="005B1B63">
      <w:r>
        <w:separator/>
      </w:r>
    </w:p>
  </w:footnote>
  <w:footnote w:type="continuationSeparator" w:id="0">
    <w:p w:rsidR="005B1B63" w:rsidRDefault="005B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63" w:rsidRDefault="005B1B63">
    <w:pPr>
      <w:pStyle w:val="Nagwek"/>
    </w:pPr>
  </w:p>
  <w:p w:rsidR="005B1B63" w:rsidRDefault="005B1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63" w:rsidRDefault="005B1B63">
    <w:pPr>
      <w:pStyle w:val="Nagwek"/>
    </w:pPr>
    <w:proofErr w:type="spellStart"/>
    <w:r>
      <w:t>jbhfvuytcfdut</w:t>
    </w:r>
    <w:proofErr w:type="spellEnd"/>
  </w:p>
  <w:p w:rsidR="005B1B63" w:rsidRDefault="005B1B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63" w:rsidRDefault="005B1B63">
    <w:pPr>
      <w:pStyle w:val="Nagwek"/>
    </w:pPr>
  </w:p>
  <w:p w:rsidR="005B1B63" w:rsidRDefault="005B1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4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6"/>
  </w:num>
  <w:num w:numId="7">
    <w:abstractNumId w:val="11"/>
  </w:num>
  <w:num w:numId="8">
    <w:abstractNumId w:val="2"/>
  </w:num>
  <w:num w:numId="9">
    <w:abstractNumId w:val="14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15"/>
  </w:num>
  <w:num w:numId="15">
    <w:abstractNumId w:val="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9C"/>
    <w:rsid w:val="000059DE"/>
    <w:rsid w:val="00011A9B"/>
    <w:rsid w:val="000142D3"/>
    <w:rsid w:val="00025433"/>
    <w:rsid w:val="00031A44"/>
    <w:rsid w:val="000325B3"/>
    <w:rsid w:val="000406DF"/>
    <w:rsid w:val="00042535"/>
    <w:rsid w:val="0004428E"/>
    <w:rsid w:val="00052112"/>
    <w:rsid w:val="000576B9"/>
    <w:rsid w:val="00057927"/>
    <w:rsid w:val="000700AE"/>
    <w:rsid w:val="00070CD4"/>
    <w:rsid w:val="000723BD"/>
    <w:rsid w:val="00076AC8"/>
    <w:rsid w:val="00086108"/>
    <w:rsid w:val="0009230B"/>
    <w:rsid w:val="00094100"/>
    <w:rsid w:val="000A7C28"/>
    <w:rsid w:val="000B48A6"/>
    <w:rsid w:val="000C269C"/>
    <w:rsid w:val="000C6F81"/>
    <w:rsid w:val="000C7B94"/>
    <w:rsid w:val="000D028C"/>
    <w:rsid w:val="000D2BED"/>
    <w:rsid w:val="000D72C6"/>
    <w:rsid w:val="000E50CA"/>
    <w:rsid w:val="000E626E"/>
    <w:rsid w:val="000F4E7C"/>
    <w:rsid w:val="00102231"/>
    <w:rsid w:val="00127619"/>
    <w:rsid w:val="001335E9"/>
    <w:rsid w:val="001443D5"/>
    <w:rsid w:val="00150067"/>
    <w:rsid w:val="00153752"/>
    <w:rsid w:val="00153D78"/>
    <w:rsid w:val="00164967"/>
    <w:rsid w:val="00166A21"/>
    <w:rsid w:val="001810DA"/>
    <w:rsid w:val="001812B1"/>
    <w:rsid w:val="001823EF"/>
    <w:rsid w:val="00182A91"/>
    <w:rsid w:val="00182AB2"/>
    <w:rsid w:val="00194272"/>
    <w:rsid w:val="00195B4B"/>
    <w:rsid w:val="001A1203"/>
    <w:rsid w:val="001A17A6"/>
    <w:rsid w:val="001A4748"/>
    <w:rsid w:val="001A55AC"/>
    <w:rsid w:val="001B1879"/>
    <w:rsid w:val="001B470A"/>
    <w:rsid w:val="001B6CB1"/>
    <w:rsid w:val="001C41A6"/>
    <w:rsid w:val="001D0CE6"/>
    <w:rsid w:val="001D2666"/>
    <w:rsid w:val="001D27EA"/>
    <w:rsid w:val="001E1371"/>
    <w:rsid w:val="001F009B"/>
    <w:rsid w:val="001F4D66"/>
    <w:rsid w:val="00202FDA"/>
    <w:rsid w:val="00210850"/>
    <w:rsid w:val="0022107F"/>
    <w:rsid w:val="00224E98"/>
    <w:rsid w:val="0023214E"/>
    <w:rsid w:val="00233401"/>
    <w:rsid w:val="00234C01"/>
    <w:rsid w:val="002355B4"/>
    <w:rsid w:val="00241771"/>
    <w:rsid w:val="00242B1E"/>
    <w:rsid w:val="002501AB"/>
    <w:rsid w:val="0025190F"/>
    <w:rsid w:val="00262CCF"/>
    <w:rsid w:val="0027489E"/>
    <w:rsid w:val="00276BEC"/>
    <w:rsid w:val="00281419"/>
    <w:rsid w:val="00284816"/>
    <w:rsid w:val="00284E76"/>
    <w:rsid w:val="00291E1F"/>
    <w:rsid w:val="00293DA1"/>
    <w:rsid w:val="00293F22"/>
    <w:rsid w:val="00295C83"/>
    <w:rsid w:val="002A531B"/>
    <w:rsid w:val="002A5CD2"/>
    <w:rsid w:val="002A7D0F"/>
    <w:rsid w:val="002C4467"/>
    <w:rsid w:val="002C70CF"/>
    <w:rsid w:val="002E023E"/>
    <w:rsid w:val="002E2544"/>
    <w:rsid w:val="002E2B06"/>
    <w:rsid w:val="002E300F"/>
    <w:rsid w:val="002F1D7D"/>
    <w:rsid w:val="002F31FD"/>
    <w:rsid w:val="003076F5"/>
    <w:rsid w:val="00314297"/>
    <w:rsid w:val="003241A7"/>
    <w:rsid w:val="00324EFE"/>
    <w:rsid w:val="003300E1"/>
    <w:rsid w:val="003310A5"/>
    <w:rsid w:val="00333728"/>
    <w:rsid w:val="0033529E"/>
    <w:rsid w:val="00351000"/>
    <w:rsid w:val="003531AA"/>
    <w:rsid w:val="003600C1"/>
    <w:rsid w:val="003614C8"/>
    <w:rsid w:val="003636A1"/>
    <w:rsid w:val="00363BB0"/>
    <w:rsid w:val="003747FA"/>
    <w:rsid w:val="00380097"/>
    <w:rsid w:val="00384589"/>
    <w:rsid w:val="00390AB9"/>
    <w:rsid w:val="00391D94"/>
    <w:rsid w:val="00397DBB"/>
    <w:rsid w:val="00397EB4"/>
    <w:rsid w:val="00397F24"/>
    <w:rsid w:val="003B1F8E"/>
    <w:rsid w:val="003B27D8"/>
    <w:rsid w:val="003B2EB4"/>
    <w:rsid w:val="003B5398"/>
    <w:rsid w:val="003C194F"/>
    <w:rsid w:val="003C3B76"/>
    <w:rsid w:val="003C5806"/>
    <w:rsid w:val="003D1438"/>
    <w:rsid w:val="003E3630"/>
    <w:rsid w:val="003E4FF2"/>
    <w:rsid w:val="003F037D"/>
    <w:rsid w:val="003F04F3"/>
    <w:rsid w:val="003F0910"/>
    <w:rsid w:val="003F72CC"/>
    <w:rsid w:val="00413362"/>
    <w:rsid w:val="00415325"/>
    <w:rsid w:val="0042084C"/>
    <w:rsid w:val="004214F6"/>
    <w:rsid w:val="00423DE4"/>
    <w:rsid w:val="00425363"/>
    <w:rsid w:val="0043256E"/>
    <w:rsid w:val="00444B0C"/>
    <w:rsid w:val="00456CE9"/>
    <w:rsid w:val="00473C82"/>
    <w:rsid w:val="0047517A"/>
    <w:rsid w:val="004779F5"/>
    <w:rsid w:val="00477A11"/>
    <w:rsid w:val="00485F5E"/>
    <w:rsid w:val="00492560"/>
    <w:rsid w:val="004A1F99"/>
    <w:rsid w:val="004A280D"/>
    <w:rsid w:val="004B01B1"/>
    <w:rsid w:val="004B4A76"/>
    <w:rsid w:val="004B700E"/>
    <w:rsid w:val="004C2242"/>
    <w:rsid w:val="004D5FAE"/>
    <w:rsid w:val="004D7370"/>
    <w:rsid w:val="004E0EDB"/>
    <w:rsid w:val="004F4A86"/>
    <w:rsid w:val="004F5166"/>
    <w:rsid w:val="005155D1"/>
    <w:rsid w:val="00517A11"/>
    <w:rsid w:val="00521D25"/>
    <w:rsid w:val="0052373A"/>
    <w:rsid w:val="0052766A"/>
    <w:rsid w:val="00532A09"/>
    <w:rsid w:val="0053485C"/>
    <w:rsid w:val="00534B6D"/>
    <w:rsid w:val="00537DEC"/>
    <w:rsid w:val="005518F7"/>
    <w:rsid w:val="005A1245"/>
    <w:rsid w:val="005B1B63"/>
    <w:rsid w:val="005B2F2E"/>
    <w:rsid w:val="005B584E"/>
    <w:rsid w:val="005B6BBF"/>
    <w:rsid w:val="005B7F67"/>
    <w:rsid w:val="005C4427"/>
    <w:rsid w:val="005D194F"/>
    <w:rsid w:val="005D1CC5"/>
    <w:rsid w:val="005D4C88"/>
    <w:rsid w:val="005E0E41"/>
    <w:rsid w:val="005E721C"/>
    <w:rsid w:val="005F666F"/>
    <w:rsid w:val="005F6FC7"/>
    <w:rsid w:val="005F72F1"/>
    <w:rsid w:val="00601FE1"/>
    <w:rsid w:val="00604D1D"/>
    <w:rsid w:val="006077F1"/>
    <w:rsid w:val="006123FD"/>
    <w:rsid w:val="00614112"/>
    <w:rsid w:val="006158B9"/>
    <w:rsid w:val="00617540"/>
    <w:rsid w:val="00617D88"/>
    <w:rsid w:val="00625F65"/>
    <w:rsid w:val="006329B0"/>
    <w:rsid w:val="006405F5"/>
    <w:rsid w:val="006419AA"/>
    <w:rsid w:val="006676B7"/>
    <w:rsid w:val="006707F6"/>
    <w:rsid w:val="00671B61"/>
    <w:rsid w:val="006725FC"/>
    <w:rsid w:val="006746B8"/>
    <w:rsid w:val="006755F5"/>
    <w:rsid w:val="006813EB"/>
    <w:rsid w:val="00681AE7"/>
    <w:rsid w:val="0068457C"/>
    <w:rsid w:val="00695D2C"/>
    <w:rsid w:val="006A0425"/>
    <w:rsid w:val="006A1556"/>
    <w:rsid w:val="006A2747"/>
    <w:rsid w:val="006A4C17"/>
    <w:rsid w:val="006A74AA"/>
    <w:rsid w:val="006B42B5"/>
    <w:rsid w:val="006C03F9"/>
    <w:rsid w:val="006C1E48"/>
    <w:rsid w:val="006C39DD"/>
    <w:rsid w:val="006C3B45"/>
    <w:rsid w:val="006C4F8F"/>
    <w:rsid w:val="006D2607"/>
    <w:rsid w:val="006E143B"/>
    <w:rsid w:val="006E285A"/>
    <w:rsid w:val="006F67B5"/>
    <w:rsid w:val="006F7302"/>
    <w:rsid w:val="00700539"/>
    <w:rsid w:val="00716528"/>
    <w:rsid w:val="00725CBF"/>
    <w:rsid w:val="00736151"/>
    <w:rsid w:val="00741CA6"/>
    <w:rsid w:val="007457C9"/>
    <w:rsid w:val="00747119"/>
    <w:rsid w:val="00747320"/>
    <w:rsid w:val="007474FE"/>
    <w:rsid w:val="00756D65"/>
    <w:rsid w:val="00762B6D"/>
    <w:rsid w:val="00775C60"/>
    <w:rsid w:val="00777AEF"/>
    <w:rsid w:val="0078259E"/>
    <w:rsid w:val="007849B4"/>
    <w:rsid w:val="00786C42"/>
    <w:rsid w:val="00796F9C"/>
    <w:rsid w:val="007A7F54"/>
    <w:rsid w:val="007B1F83"/>
    <w:rsid w:val="007B7F93"/>
    <w:rsid w:val="007D6F25"/>
    <w:rsid w:val="007F0276"/>
    <w:rsid w:val="007F3064"/>
    <w:rsid w:val="00802CA3"/>
    <w:rsid w:val="0081187B"/>
    <w:rsid w:val="00817DC9"/>
    <w:rsid w:val="00821922"/>
    <w:rsid w:val="0083016E"/>
    <w:rsid w:val="00835640"/>
    <w:rsid w:val="00847E6D"/>
    <w:rsid w:val="00852FF9"/>
    <w:rsid w:val="008552D1"/>
    <w:rsid w:val="00857044"/>
    <w:rsid w:val="00865484"/>
    <w:rsid w:val="00865D77"/>
    <w:rsid w:val="00867867"/>
    <w:rsid w:val="0087122F"/>
    <w:rsid w:val="008739AB"/>
    <w:rsid w:val="00875DAE"/>
    <w:rsid w:val="00881207"/>
    <w:rsid w:val="00882784"/>
    <w:rsid w:val="00882E0E"/>
    <w:rsid w:val="00884ECA"/>
    <w:rsid w:val="00885725"/>
    <w:rsid w:val="00886D19"/>
    <w:rsid w:val="008A5321"/>
    <w:rsid w:val="008A5584"/>
    <w:rsid w:val="008B3AA9"/>
    <w:rsid w:val="008C354B"/>
    <w:rsid w:val="008C660F"/>
    <w:rsid w:val="008D3352"/>
    <w:rsid w:val="008E018A"/>
    <w:rsid w:val="008E5E91"/>
    <w:rsid w:val="008E7874"/>
    <w:rsid w:val="008F0B2F"/>
    <w:rsid w:val="008F2CE0"/>
    <w:rsid w:val="008F3820"/>
    <w:rsid w:val="00902FC9"/>
    <w:rsid w:val="00914C4C"/>
    <w:rsid w:val="0091670B"/>
    <w:rsid w:val="00920216"/>
    <w:rsid w:val="00924729"/>
    <w:rsid w:val="00927E9B"/>
    <w:rsid w:val="0094455A"/>
    <w:rsid w:val="009453DA"/>
    <w:rsid w:val="00945CFE"/>
    <w:rsid w:val="0095765D"/>
    <w:rsid w:val="00966282"/>
    <w:rsid w:val="00967934"/>
    <w:rsid w:val="0097019B"/>
    <w:rsid w:val="009721D9"/>
    <w:rsid w:val="0097298E"/>
    <w:rsid w:val="00974278"/>
    <w:rsid w:val="009747A2"/>
    <w:rsid w:val="00976DA7"/>
    <w:rsid w:val="0098514F"/>
    <w:rsid w:val="009873DF"/>
    <w:rsid w:val="00990295"/>
    <w:rsid w:val="00992D30"/>
    <w:rsid w:val="00996B7D"/>
    <w:rsid w:val="009A25A5"/>
    <w:rsid w:val="009A3395"/>
    <w:rsid w:val="009A3F04"/>
    <w:rsid w:val="009A4516"/>
    <w:rsid w:val="009A6B83"/>
    <w:rsid w:val="009B05F6"/>
    <w:rsid w:val="009B6C7A"/>
    <w:rsid w:val="009C04C3"/>
    <w:rsid w:val="009E02AC"/>
    <w:rsid w:val="009E6C87"/>
    <w:rsid w:val="009F7923"/>
    <w:rsid w:val="009F79F1"/>
    <w:rsid w:val="00A02E0D"/>
    <w:rsid w:val="00A04EE7"/>
    <w:rsid w:val="00A1017A"/>
    <w:rsid w:val="00A12071"/>
    <w:rsid w:val="00A12816"/>
    <w:rsid w:val="00A16CC5"/>
    <w:rsid w:val="00A218F3"/>
    <w:rsid w:val="00A42C4A"/>
    <w:rsid w:val="00A42F7E"/>
    <w:rsid w:val="00A46BD8"/>
    <w:rsid w:val="00A506E2"/>
    <w:rsid w:val="00A52098"/>
    <w:rsid w:val="00A522EF"/>
    <w:rsid w:val="00A65EC4"/>
    <w:rsid w:val="00A675D6"/>
    <w:rsid w:val="00A72A4A"/>
    <w:rsid w:val="00A73772"/>
    <w:rsid w:val="00A817DC"/>
    <w:rsid w:val="00A84ED2"/>
    <w:rsid w:val="00A86241"/>
    <w:rsid w:val="00A87EF0"/>
    <w:rsid w:val="00AA19B7"/>
    <w:rsid w:val="00AA2D4D"/>
    <w:rsid w:val="00AA7369"/>
    <w:rsid w:val="00AB186D"/>
    <w:rsid w:val="00AB73EA"/>
    <w:rsid w:val="00AD1317"/>
    <w:rsid w:val="00AE1746"/>
    <w:rsid w:val="00AE3520"/>
    <w:rsid w:val="00AF0484"/>
    <w:rsid w:val="00AF21D5"/>
    <w:rsid w:val="00AF3A90"/>
    <w:rsid w:val="00B00D79"/>
    <w:rsid w:val="00B00FED"/>
    <w:rsid w:val="00B11087"/>
    <w:rsid w:val="00B12522"/>
    <w:rsid w:val="00B138C5"/>
    <w:rsid w:val="00B21AC2"/>
    <w:rsid w:val="00B31CC5"/>
    <w:rsid w:val="00B35BD7"/>
    <w:rsid w:val="00B40B79"/>
    <w:rsid w:val="00B4504A"/>
    <w:rsid w:val="00B461A2"/>
    <w:rsid w:val="00B5157B"/>
    <w:rsid w:val="00B55FA8"/>
    <w:rsid w:val="00B64428"/>
    <w:rsid w:val="00B762F4"/>
    <w:rsid w:val="00B805EB"/>
    <w:rsid w:val="00B82F82"/>
    <w:rsid w:val="00B832D2"/>
    <w:rsid w:val="00B84D33"/>
    <w:rsid w:val="00B84E84"/>
    <w:rsid w:val="00B91758"/>
    <w:rsid w:val="00B92E2D"/>
    <w:rsid w:val="00B933BE"/>
    <w:rsid w:val="00B96F29"/>
    <w:rsid w:val="00BA1A75"/>
    <w:rsid w:val="00BA1F98"/>
    <w:rsid w:val="00BA3249"/>
    <w:rsid w:val="00BB07F9"/>
    <w:rsid w:val="00BB69D2"/>
    <w:rsid w:val="00BC29A8"/>
    <w:rsid w:val="00BC5EF8"/>
    <w:rsid w:val="00BC6985"/>
    <w:rsid w:val="00BC7C81"/>
    <w:rsid w:val="00BD2EFD"/>
    <w:rsid w:val="00BE07AE"/>
    <w:rsid w:val="00BF2DB4"/>
    <w:rsid w:val="00C0040C"/>
    <w:rsid w:val="00C014DD"/>
    <w:rsid w:val="00C15474"/>
    <w:rsid w:val="00C1547B"/>
    <w:rsid w:val="00C175FF"/>
    <w:rsid w:val="00C26656"/>
    <w:rsid w:val="00C31F04"/>
    <w:rsid w:val="00C3307B"/>
    <w:rsid w:val="00C33C18"/>
    <w:rsid w:val="00C355F2"/>
    <w:rsid w:val="00C363F8"/>
    <w:rsid w:val="00C41389"/>
    <w:rsid w:val="00C44E52"/>
    <w:rsid w:val="00C46971"/>
    <w:rsid w:val="00C47E93"/>
    <w:rsid w:val="00C52F85"/>
    <w:rsid w:val="00C56817"/>
    <w:rsid w:val="00C600B4"/>
    <w:rsid w:val="00C66633"/>
    <w:rsid w:val="00C6666B"/>
    <w:rsid w:val="00C669A7"/>
    <w:rsid w:val="00C66CA8"/>
    <w:rsid w:val="00C6711A"/>
    <w:rsid w:val="00C70045"/>
    <w:rsid w:val="00C71365"/>
    <w:rsid w:val="00C776A9"/>
    <w:rsid w:val="00C90420"/>
    <w:rsid w:val="00C9201A"/>
    <w:rsid w:val="00C922A9"/>
    <w:rsid w:val="00CA1748"/>
    <w:rsid w:val="00CA60F2"/>
    <w:rsid w:val="00CA6B4A"/>
    <w:rsid w:val="00CC5493"/>
    <w:rsid w:val="00CC6325"/>
    <w:rsid w:val="00CC7F1E"/>
    <w:rsid w:val="00CD1530"/>
    <w:rsid w:val="00CE0F96"/>
    <w:rsid w:val="00CE6B40"/>
    <w:rsid w:val="00CF48E6"/>
    <w:rsid w:val="00D0030F"/>
    <w:rsid w:val="00D00866"/>
    <w:rsid w:val="00D01B75"/>
    <w:rsid w:val="00D06788"/>
    <w:rsid w:val="00D10BE7"/>
    <w:rsid w:val="00D13AD3"/>
    <w:rsid w:val="00D164A9"/>
    <w:rsid w:val="00D203A1"/>
    <w:rsid w:val="00D22151"/>
    <w:rsid w:val="00D2251B"/>
    <w:rsid w:val="00D23CF3"/>
    <w:rsid w:val="00D2737F"/>
    <w:rsid w:val="00D42D97"/>
    <w:rsid w:val="00D43BE5"/>
    <w:rsid w:val="00D55C6B"/>
    <w:rsid w:val="00D619D3"/>
    <w:rsid w:val="00D6356C"/>
    <w:rsid w:val="00D639B5"/>
    <w:rsid w:val="00D67E5B"/>
    <w:rsid w:val="00D7164E"/>
    <w:rsid w:val="00D71D21"/>
    <w:rsid w:val="00D73DC3"/>
    <w:rsid w:val="00D752DD"/>
    <w:rsid w:val="00D76157"/>
    <w:rsid w:val="00D77271"/>
    <w:rsid w:val="00D8642D"/>
    <w:rsid w:val="00D92973"/>
    <w:rsid w:val="00D9319C"/>
    <w:rsid w:val="00DA1026"/>
    <w:rsid w:val="00DA4BC3"/>
    <w:rsid w:val="00DB6C43"/>
    <w:rsid w:val="00DC131D"/>
    <w:rsid w:val="00DC6EB2"/>
    <w:rsid w:val="00DC720E"/>
    <w:rsid w:val="00DD1128"/>
    <w:rsid w:val="00DD2339"/>
    <w:rsid w:val="00DD4776"/>
    <w:rsid w:val="00DE1BD4"/>
    <w:rsid w:val="00DF12AB"/>
    <w:rsid w:val="00DF5FB9"/>
    <w:rsid w:val="00E01354"/>
    <w:rsid w:val="00E07F23"/>
    <w:rsid w:val="00E11AA0"/>
    <w:rsid w:val="00E1396F"/>
    <w:rsid w:val="00E1437F"/>
    <w:rsid w:val="00E155C9"/>
    <w:rsid w:val="00E155D9"/>
    <w:rsid w:val="00E205D6"/>
    <w:rsid w:val="00E206F3"/>
    <w:rsid w:val="00E21158"/>
    <w:rsid w:val="00E25750"/>
    <w:rsid w:val="00E26D33"/>
    <w:rsid w:val="00E307AB"/>
    <w:rsid w:val="00E36EE5"/>
    <w:rsid w:val="00E416D9"/>
    <w:rsid w:val="00E5082C"/>
    <w:rsid w:val="00E515D9"/>
    <w:rsid w:val="00E57894"/>
    <w:rsid w:val="00E62E0F"/>
    <w:rsid w:val="00E64928"/>
    <w:rsid w:val="00E65C5C"/>
    <w:rsid w:val="00E67986"/>
    <w:rsid w:val="00E70AFA"/>
    <w:rsid w:val="00E717B7"/>
    <w:rsid w:val="00E71978"/>
    <w:rsid w:val="00E740F3"/>
    <w:rsid w:val="00E74C2F"/>
    <w:rsid w:val="00E74FFB"/>
    <w:rsid w:val="00E7564E"/>
    <w:rsid w:val="00E75D16"/>
    <w:rsid w:val="00E75D63"/>
    <w:rsid w:val="00E8087B"/>
    <w:rsid w:val="00E81EB1"/>
    <w:rsid w:val="00E8359C"/>
    <w:rsid w:val="00E846A1"/>
    <w:rsid w:val="00E867CB"/>
    <w:rsid w:val="00E94FEA"/>
    <w:rsid w:val="00E9641E"/>
    <w:rsid w:val="00EB192C"/>
    <w:rsid w:val="00EB1E56"/>
    <w:rsid w:val="00EB6C46"/>
    <w:rsid w:val="00ED0363"/>
    <w:rsid w:val="00ED5669"/>
    <w:rsid w:val="00EE0E9D"/>
    <w:rsid w:val="00EE577E"/>
    <w:rsid w:val="00EE6B87"/>
    <w:rsid w:val="00EF1BBF"/>
    <w:rsid w:val="00EF1C3F"/>
    <w:rsid w:val="00EF2BA9"/>
    <w:rsid w:val="00F33FF4"/>
    <w:rsid w:val="00F424D4"/>
    <w:rsid w:val="00F44921"/>
    <w:rsid w:val="00F47307"/>
    <w:rsid w:val="00F5411D"/>
    <w:rsid w:val="00F5465C"/>
    <w:rsid w:val="00F54801"/>
    <w:rsid w:val="00F60933"/>
    <w:rsid w:val="00F60CF3"/>
    <w:rsid w:val="00F62D0E"/>
    <w:rsid w:val="00F70F22"/>
    <w:rsid w:val="00F73EA9"/>
    <w:rsid w:val="00F7717E"/>
    <w:rsid w:val="00F804F6"/>
    <w:rsid w:val="00F8109C"/>
    <w:rsid w:val="00F824A0"/>
    <w:rsid w:val="00F84239"/>
    <w:rsid w:val="00F93B52"/>
    <w:rsid w:val="00F961F3"/>
    <w:rsid w:val="00FB22FF"/>
    <w:rsid w:val="00FC61E0"/>
    <w:rsid w:val="00FD51BA"/>
    <w:rsid w:val="00FD6E9E"/>
    <w:rsid w:val="00FE00B2"/>
    <w:rsid w:val="00FE2542"/>
    <w:rsid w:val="00FE3AFB"/>
    <w:rsid w:val="00FE4571"/>
    <w:rsid w:val="00FE72D4"/>
    <w:rsid w:val="00FE73CD"/>
    <w:rsid w:val="00FF3558"/>
    <w:rsid w:val="00FF395D"/>
    <w:rsid w:val="00FF5530"/>
    <w:rsid w:val="00FF557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902FC9"/>
  </w:style>
  <w:style w:type="paragraph" w:customStyle="1" w:styleId="Bezodstpw1">
    <w:name w:val="Bez odstępów1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902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F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2FC9"/>
    <w:rPr>
      <w:color w:val="954F72"/>
      <w:u w:val="single"/>
    </w:rPr>
  </w:style>
  <w:style w:type="paragraph" w:customStyle="1" w:styleId="xl63">
    <w:name w:val="xl6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902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902F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902F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902F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902F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02F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02F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F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02FC9"/>
  </w:style>
  <w:style w:type="paragraph" w:customStyle="1" w:styleId="xl219">
    <w:name w:val="xl21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02FC9"/>
  </w:style>
  <w:style w:type="paragraph" w:customStyle="1" w:styleId="xl58">
    <w:name w:val="xl58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F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A0425"/>
  </w:style>
  <w:style w:type="numbering" w:customStyle="1" w:styleId="Bezlisty12">
    <w:name w:val="Bez listy12"/>
    <w:next w:val="Bezlisty"/>
    <w:uiPriority w:val="99"/>
    <w:semiHidden/>
    <w:unhideWhenUsed/>
    <w:rsid w:val="006A0425"/>
  </w:style>
  <w:style w:type="numbering" w:customStyle="1" w:styleId="Bezlisty21">
    <w:name w:val="Bez listy21"/>
    <w:next w:val="Bezlisty"/>
    <w:uiPriority w:val="99"/>
    <w:semiHidden/>
    <w:unhideWhenUsed/>
    <w:rsid w:val="006A04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7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7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902FC9"/>
  </w:style>
  <w:style w:type="paragraph" w:customStyle="1" w:styleId="Bezodstpw1">
    <w:name w:val="Bez odstępów1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902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F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2FC9"/>
    <w:rPr>
      <w:color w:val="954F72"/>
      <w:u w:val="single"/>
    </w:rPr>
  </w:style>
  <w:style w:type="paragraph" w:customStyle="1" w:styleId="xl63">
    <w:name w:val="xl6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902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902F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902F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902F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902F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02F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02F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F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02FC9"/>
  </w:style>
  <w:style w:type="paragraph" w:customStyle="1" w:styleId="xl219">
    <w:name w:val="xl21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02FC9"/>
  </w:style>
  <w:style w:type="paragraph" w:customStyle="1" w:styleId="xl58">
    <w:name w:val="xl58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F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A0425"/>
  </w:style>
  <w:style w:type="numbering" w:customStyle="1" w:styleId="Bezlisty12">
    <w:name w:val="Bez listy12"/>
    <w:next w:val="Bezlisty"/>
    <w:uiPriority w:val="99"/>
    <w:semiHidden/>
    <w:unhideWhenUsed/>
    <w:rsid w:val="006A0425"/>
  </w:style>
  <w:style w:type="numbering" w:customStyle="1" w:styleId="Bezlisty21">
    <w:name w:val="Bez listy21"/>
    <w:next w:val="Bezlisty"/>
    <w:uiPriority w:val="99"/>
    <w:semiHidden/>
    <w:unhideWhenUsed/>
    <w:rsid w:val="006A04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7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B904-9E31-47D2-BE0A-71EDA929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53</Pages>
  <Words>29554</Words>
  <Characters>177324</Characters>
  <Application>Microsoft Office Word</Application>
  <DocSecurity>0</DocSecurity>
  <Lines>1477</Lines>
  <Paragraphs>412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51</cp:revision>
  <cp:lastPrinted>2017-10-30T06:56:00Z</cp:lastPrinted>
  <dcterms:created xsi:type="dcterms:W3CDTF">2017-10-16T16:06:00Z</dcterms:created>
  <dcterms:modified xsi:type="dcterms:W3CDTF">2017-10-31T06:06:00Z</dcterms:modified>
</cp:coreProperties>
</file>