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DE2" w:rsidRDefault="005C1DE2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0186" w:rsidRPr="00EE0186" w:rsidRDefault="002F4C0E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UCHWAŁA Nr X</w:t>
      </w:r>
      <w:r w:rsidR="00E369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</w:t>
      </w:r>
      <w:r w:rsidR="00F543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</w:t>
      </w:r>
      <w:r w:rsidR="00C20C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VI.376</w:t>
      </w:r>
      <w:r w:rsidR="00EE0186"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.201</w:t>
      </w:r>
      <w:r w:rsidR="00E369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</w:p>
    <w:p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RADY GMINY ZŁOTÓW </w:t>
      </w:r>
    </w:p>
    <w:p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CC3FC0">
        <w:rPr>
          <w:rFonts w:ascii="Times New Roman" w:eastAsia="Times New Roman" w:hAnsi="Times New Roman"/>
          <w:b/>
          <w:sz w:val="24"/>
          <w:szCs w:val="24"/>
          <w:lang w:eastAsia="pl-PL"/>
        </w:rPr>
        <w:t>30</w:t>
      </w:r>
      <w:r w:rsidR="00E3696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543A8">
        <w:rPr>
          <w:rFonts w:ascii="Times New Roman" w:eastAsia="Times New Roman" w:hAnsi="Times New Roman"/>
          <w:b/>
          <w:sz w:val="24"/>
          <w:szCs w:val="24"/>
          <w:lang w:eastAsia="pl-PL"/>
        </w:rPr>
        <w:t>listopada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</w:t>
      </w:r>
      <w:r w:rsidR="00E36967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> r.</w:t>
      </w:r>
    </w:p>
    <w:p w:rsidR="00110426" w:rsidRPr="00EE0186" w:rsidRDefault="00110426" w:rsidP="00110426">
      <w:pPr>
        <w:pStyle w:val="NormalnyWeb"/>
        <w:spacing w:before="0" w:beforeAutospacing="0" w:after="0" w:afterAutospacing="0"/>
        <w:jc w:val="center"/>
      </w:pPr>
      <w:r w:rsidRPr="00EE0186">
        <w:t> </w:t>
      </w:r>
    </w:p>
    <w:p w:rsidR="00110426" w:rsidRPr="00E36967" w:rsidRDefault="00EE0186" w:rsidP="00110426">
      <w:pPr>
        <w:pStyle w:val="NormalnyWeb"/>
        <w:spacing w:before="0" w:beforeAutospacing="0" w:after="0" w:afterAutospacing="0"/>
        <w:jc w:val="center"/>
        <w:rPr>
          <w:b/>
        </w:rPr>
      </w:pPr>
      <w:r w:rsidRPr="00EE0186">
        <w:rPr>
          <w:rStyle w:val="Pogrubienie"/>
        </w:rPr>
        <w:t xml:space="preserve">w sprawie przystąpienia do sporządzenia miejscowego planu zagospodarowania </w:t>
      </w:r>
      <w:r w:rsidR="00F77293">
        <w:rPr>
          <w:rStyle w:val="Pogrubienie"/>
        </w:rPr>
        <w:br/>
      </w:r>
      <w:r w:rsidRPr="00EE0186">
        <w:rPr>
          <w:rStyle w:val="Pogrubienie"/>
        </w:rPr>
        <w:t>przestrzennego Gminy Złotów</w:t>
      </w:r>
      <w:r w:rsidR="00110426" w:rsidRPr="00EE0186">
        <w:t> </w:t>
      </w:r>
      <w:r w:rsidR="00E36967">
        <w:rPr>
          <w:b/>
        </w:rPr>
        <w:t xml:space="preserve">w </w:t>
      </w:r>
      <w:r w:rsidR="00CC3FC0">
        <w:rPr>
          <w:b/>
        </w:rPr>
        <w:t xml:space="preserve">obrębie ewidencyjnym Dzierzążenko </w:t>
      </w:r>
      <w:r w:rsidR="0061504C">
        <w:rPr>
          <w:b/>
        </w:rPr>
        <w:t>–</w:t>
      </w:r>
      <w:r w:rsidR="00CC3FC0">
        <w:rPr>
          <w:b/>
        </w:rPr>
        <w:t xml:space="preserve"> Wielatowo</w:t>
      </w:r>
    </w:p>
    <w:p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:rsidR="00EE0186" w:rsidRPr="00FA4A82" w:rsidRDefault="00185551" w:rsidP="00EE0186">
      <w:pPr>
        <w:pStyle w:val="NormalnyWeb"/>
        <w:spacing w:before="280"/>
        <w:ind w:firstLine="708"/>
        <w:jc w:val="both"/>
        <w:rPr>
          <w:bCs/>
        </w:rPr>
      </w:pPr>
      <w:r>
        <w:rPr>
          <w:bCs/>
        </w:rPr>
        <w:t>Na podstawie art. 18 ust. 2 pkt</w:t>
      </w:r>
      <w:r w:rsidR="00EE0186" w:rsidRPr="00FA4A82">
        <w:rPr>
          <w:bCs/>
        </w:rPr>
        <w:t xml:space="preserve"> 15 ustawy z dnia 8 marca 1990 r. o samorządzie </w:t>
      </w:r>
      <w:r w:rsidR="00EE0186">
        <w:rPr>
          <w:bCs/>
        </w:rPr>
        <w:t xml:space="preserve">    </w:t>
      </w:r>
      <w:r w:rsidR="00EE0186" w:rsidRPr="00FA4A82">
        <w:rPr>
          <w:bCs/>
        </w:rPr>
        <w:t>gminnym (Dz. U. z 201</w:t>
      </w:r>
      <w:r w:rsidR="00F30BB0">
        <w:rPr>
          <w:bCs/>
        </w:rPr>
        <w:t>7</w:t>
      </w:r>
      <w:r>
        <w:rPr>
          <w:bCs/>
        </w:rPr>
        <w:t> r.</w:t>
      </w:r>
      <w:r w:rsidR="00EE0186" w:rsidRPr="00FA4A82">
        <w:rPr>
          <w:bCs/>
        </w:rPr>
        <w:t xml:space="preserve"> poz. </w:t>
      </w:r>
      <w:r w:rsidR="00F30BB0">
        <w:rPr>
          <w:bCs/>
        </w:rPr>
        <w:t>1875)</w:t>
      </w:r>
      <w:r w:rsidR="00EE0186" w:rsidRPr="00FA4A82">
        <w:rPr>
          <w:bCs/>
        </w:rPr>
        <w:t xml:space="preserve"> oraz art. 14 ust. 1 i 2 ustawy z dnia</w:t>
      </w:r>
      <w:r w:rsidR="00EE0186">
        <w:rPr>
          <w:bCs/>
        </w:rPr>
        <w:t xml:space="preserve"> </w:t>
      </w:r>
      <w:r w:rsidR="00EE0186" w:rsidRPr="00FA4A82">
        <w:rPr>
          <w:bCs/>
        </w:rPr>
        <w:t xml:space="preserve">27 marca 2003 r. </w:t>
      </w:r>
      <w:r w:rsidR="00F30BB0">
        <w:rPr>
          <w:bCs/>
        </w:rPr>
        <w:br/>
      </w:r>
      <w:r w:rsidR="00EE0186" w:rsidRPr="00FA4A82">
        <w:rPr>
          <w:bCs/>
        </w:rPr>
        <w:t xml:space="preserve">o planowaniu i zagospodarowaniu przestrzennym </w:t>
      </w:r>
      <w:r w:rsidR="00AB301E">
        <w:rPr>
          <w:bCs/>
        </w:rPr>
        <w:t>(</w:t>
      </w:r>
      <w:r w:rsidR="00AB301E" w:rsidRPr="00AB301E">
        <w:rPr>
          <w:bCs/>
        </w:rPr>
        <w:t>Dz. U. z 2017 r. poz. 1073</w:t>
      </w:r>
      <w:r w:rsidR="0061504C">
        <w:rPr>
          <w:bCs/>
        </w:rPr>
        <w:t xml:space="preserve"> z późn. zm.</w:t>
      </w:r>
      <w:r w:rsidR="00AB301E">
        <w:rPr>
          <w:bCs/>
        </w:rPr>
        <w:t>)</w:t>
      </w:r>
      <w:r w:rsidR="00EE0186">
        <w:rPr>
          <w:bCs/>
        </w:rPr>
        <w:t xml:space="preserve"> </w:t>
      </w:r>
      <w:r w:rsidR="00F30BB0">
        <w:rPr>
          <w:bCs/>
        </w:rPr>
        <w:br/>
      </w:r>
      <w:r w:rsidR="00EE0186" w:rsidRPr="00FA4A82">
        <w:rPr>
          <w:b/>
        </w:rPr>
        <w:t xml:space="preserve">Rada Gminy Złotów uchwala, </w:t>
      </w:r>
      <w:r w:rsidR="00EE0186" w:rsidRPr="006E724E">
        <w:t>co następuje:</w:t>
      </w:r>
    </w:p>
    <w:p w:rsidR="00110426" w:rsidRPr="00EE0186" w:rsidRDefault="00110426" w:rsidP="00110426">
      <w:pPr>
        <w:pStyle w:val="NormalnyWeb"/>
        <w:spacing w:before="0" w:beforeAutospacing="0" w:after="0" w:afterAutospacing="0"/>
        <w:ind w:left="283"/>
      </w:pPr>
      <w:r w:rsidRPr="00EE0186">
        <w:t> </w:t>
      </w:r>
    </w:p>
    <w:p w:rsidR="00110426" w:rsidRDefault="00110426" w:rsidP="00185551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 w:rsidRPr="00EE0186">
        <w:rPr>
          <w:rStyle w:val="Pogrubienie"/>
        </w:rPr>
        <w:t>§ 1.</w:t>
      </w:r>
      <w:r w:rsidRPr="00EE0186">
        <w:rPr>
          <w:rStyle w:val="apple-converted-space"/>
          <w:b/>
          <w:bCs/>
        </w:rPr>
        <w:t> </w:t>
      </w:r>
      <w:r w:rsidRPr="00EE0186">
        <w:t>1.</w:t>
      </w:r>
      <w:r w:rsidR="00185551">
        <w:t xml:space="preserve"> </w:t>
      </w:r>
      <w:r w:rsidRPr="00EE0186">
        <w:t>Przystępuje się</w:t>
      </w:r>
      <w:r w:rsidR="000D1F82" w:rsidRPr="00EE0186">
        <w:t xml:space="preserve"> </w:t>
      </w:r>
      <w:r w:rsidRPr="00EE0186">
        <w:t>do sporządzenia miejscowego planu zagospodarowania</w:t>
      </w:r>
      <w:r w:rsidR="00185551">
        <w:t xml:space="preserve"> </w:t>
      </w:r>
      <w:r w:rsidR="00185551">
        <w:br/>
      </w:r>
      <w:r w:rsidRPr="00EE0186">
        <w:t xml:space="preserve">przestrzennego </w:t>
      </w:r>
      <w:r w:rsidR="0060330B" w:rsidRPr="00EE0186">
        <w:t xml:space="preserve">Gminy </w:t>
      </w:r>
      <w:r w:rsidR="00F96789" w:rsidRPr="00EE0186">
        <w:t>Złotów</w:t>
      </w:r>
      <w:r w:rsidR="00174093" w:rsidRPr="00EE0186">
        <w:t xml:space="preserve"> w obręb</w:t>
      </w:r>
      <w:r w:rsidR="00E36967">
        <w:t xml:space="preserve">ie </w:t>
      </w:r>
      <w:r w:rsidR="00CC3FC0">
        <w:t>ewidencyjnym</w:t>
      </w:r>
      <w:r w:rsidR="0097389B" w:rsidRPr="00EE0186">
        <w:rPr>
          <w:rStyle w:val="Pogrubienie"/>
          <w:b w:val="0"/>
        </w:rPr>
        <w:t xml:space="preserve"> </w:t>
      </w:r>
      <w:r w:rsidR="00CC3FC0">
        <w:rPr>
          <w:rStyle w:val="Pogrubienie"/>
          <w:b w:val="0"/>
        </w:rPr>
        <w:t xml:space="preserve">Dzierzążenko </w:t>
      </w:r>
      <w:r w:rsidR="0061504C">
        <w:rPr>
          <w:rStyle w:val="Pogrubienie"/>
          <w:b w:val="0"/>
        </w:rPr>
        <w:t>–</w:t>
      </w:r>
      <w:r w:rsidR="00CC3FC0">
        <w:rPr>
          <w:rStyle w:val="Pogrubienie"/>
          <w:b w:val="0"/>
        </w:rPr>
        <w:t xml:space="preserve"> Wielatowo</w:t>
      </w:r>
      <w:r w:rsidR="00E36967">
        <w:rPr>
          <w:rStyle w:val="Pogrubienie"/>
          <w:b w:val="0"/>
        </w:rPr>
        <w:t>.</w:t>
      </w:r>
    </w:p>
    <w:p w:rsidR="00E36967" w:rsidRPr="00EE0186" w:rsidRDefault="00E36967" w:rsidP="00EE0186">
      <w:pPr>
        <w:pStyle w:val="NormalnyWeb"/>
        <w:spacing w:before="0" w:beforeAutospacing="0" w:after="0" w:afterAutospacing="0"/>
        <w:ind w:firstLine="708"/>
        <w:jc w:val="both"/>
      </w:pPr>
    </w:p>
    <w:p w:rsidR="00110426" w:rsidRDefault="00110426" w:rsidP="00EE0186">
      <w:pPr>
        <w:pStyle w:val="NormalnyWeb"/>
        <w:spacing w:before="0" w:beforeAutospacing="0" w:after="0" w:afterAutospacing="0"/>
        <w:ind w:firstLine="708"/>
        <w:jc w:val="both"/>
      </w:pPr>
      <w:r w:rsidRPr="00EE0186">
        <w:t xml:space="preserve">2. </w:t>
      </w:r>
      <w:r w:rsidR="00F96789" w:rsidRPr="00EE0186">
        <w:t xml:space="preserve">Granice </w:t>
      </w:r>
      <w:r w:rsidR="0097389B" w:rsidRPr="00EE0186">
        <w:t>obszar</w:t>
      </w:r>
      <w:r w:rsidR="00E36967">
        <w:t>u</w:t>
      </w:r>
      <w:r w:rsidR="00F96789" w:rsidRPr="00EE0186">
        <w:t xml:space="preserve"> objęt</w:t>
      </w:r>
      <w:r w:rsidR="00E36967">
        <w:t>ego</w:t>
      </w:r>
      <w:r w:rsidR="000D1F82" w:rsidRPr="00EE0186">
        <w:t xml:space="preserve"> </w:t>
      </w:r>
      <w:r w:rsidRPr="00EE0186">
        <w:t xml:space="preserve">planem miejscowym oznaczono </w:t>
      </w:r>
      <w:r w:rsidR="001D4677" w:rsidRPr="00EE0186">
        <w:t xml:space="preserve">graficznie </w:t>
      </w:r>
      <w:r w:rsidR="00BC7A47">
        <w:t>na</w:t>
      </w:r>
      <w:r w:rsidR="0097389B" w:rsidRPr="00EE0186">
        <w:t xml:space="preserve"> </w:t>
      </w:r>
      <w:r w:rsidR="001D4677" w:rsidRPr="00EE0186">
        <w:t>map</w:t>
      </w:r>
      <w:r w:rsidR="00E36967">
        <w:t>ie</w:t>
      </w:r>
      <w:r w:rsidR="0097389B" w:rsidRPr="00EE0186">
        <w:t xml:space="preserve">, </w:t>
      </w:r>
      <w:r w:rsidR="00E36967">
        <w:br/>
      </w:r>
      <w:r w:rsidR="0097389B" w:rsidRPr="00EE0186">
        <w:t>stanowiąc</w:t>
      </w:r>
      <w:r w:rsidR="00E36967">
        <w:t>ej załącznik graficzny</w:t>
      </w:r>
      <w:r w:rsidR="0097389B" w:rsidRPr="00EE0186">
        <w:t xml:space="preserve"> do niniejszej </w:t>
      </w:r>
      <w:r w:rsidRPr="00EE0186">
        <w:t>uchwały.</w:t>
      </w:r>
      <w:r w:rsidR="001A5AB2" w:rsidRPr="00EE0186">
        <w:t xml:space="preserve"> </w:t>
      </w:r>
    </w:p>
    <w:p w:rsidR="00AB301E" w:rsidRDefault="00AB301E" w:rsidP="00EE0186">
      <w:pPr>
        <w:pStyle w:val="NormalnyWeb"/>
        <w:spacing w:before="0" w:beforeAutospacing="0" w:after="0" w:afterAutospacing="0"/>
        <w:ind w:firstLine="708"/>
        <w:jc w:val="both"/>
      </w:pPr>
    </w:p>
    <w:p w:rsidR="00AB301E" w:rsidRPr="00AB301E" w:rsidRDefault="00AB301E" w:rsidP="00EE0186">
      <w:pPr>
        <w:pStyle w:val="NormalnyWeb"/>
        <w:spacing w:before="0" w:beforeAutospacing="0" w:after="0" w:afterAutospacing="0"/>
        <w:ind w:firstLine="708"/>
        <w:jc w:val="both"/>
      </w:pPr>
      <w:r>
        <w:rPr>
          <w:rStyle w:val="Pogrubienie"/>
        </w:rPr>
        <w:t xml:space="preserve">§ 2. </w:t>
      </w:r>
      <w:r>
        <w:rPr>
          <w:rStyle w:val="Pogrubienie"/>
          <w:b w:val="0"/>
        </w:rPr>
        <w:t>Traci moc U</w:t>
      </w:r>
      <w:r w:rsidR="00F83E83">
        <w:rPr>
          <w:rStyle w:val="Pogrubienie"/>
          <w:b w:val="0"/>
        </w:rPr>
        <w:t>chwała</w:t>
      </w:r>
      <w:r>
        <w:rPr>
          <w:rStyle w:val="Pogrubienie"/>
          <w:b w:val="0"/>
        </w:rPr>
        <w:t xml:space="preserve"> Nr XXVII.311.2017 R</w:t>
      </w:r>
      <w:r w:rsidR="00F83E83">
        <w:rPr>
          <w:rStyle w:val="Pogrubienie"/>
          <w:b w:val="0"/>
        </w:rPr>
        <w:t>ady</w:t>
      </w:r>
      <w:r>
        <w:rPr>
          <w:rStyle w:val="Pogrubienie"/>
          <w:b w:val="0"/>
        </w:rPr>
        <w:t xml:space="preserve"> G</w:t>
      </w:r>
      <w:r w:rsidR="00F83E83">
        <w:rPr>
          <w:rStyle w:val="Pogrubienie"/>
          <w:b w:val="0"/>
        </w:rPr>
        <w:t>miny</w:t>
      </w:r>
      <w:r>
        <w:rPr>
          <w:rStyle w:val="Pogrubienie"/>
          <w:b w:val="0"/>
        </w:rPr>
        <w:t xml:space="preserve"> Z</w:t>
      </w:r>
      <w:r w:rsidR="00F83E83">
        <w:rPr>
          <w:rStyle w:val="Pogrubienie"/>
          <w:b w:val="0"/>
        </w:rPr>
        <w:t>łotów</w:t>
      </w:r>
      <w:r>
        <w:rPr>
          <w:rStyle w:val="Pogrubienie"/>
          <w:b w:val="0"/>
        </w:rPr>
        <w:t xml:space="preserve"> </w:t>
      </w:r>
      <w:r w:rsidR="006E724E">
        <w:rPr>
          <w:rStyle w:val="Pogrubienie"/>
          <w:b w:val="0"/>
        </w:rPr>
        <w:br/>
      </w:r>
      <w:r>
        <w:rPr>
          <w:rStyle w:val="Pogrubienie"/>
          <w:b w:val="0"/>
        </w:rPr>
        <w:t xml:space="preserve">z dnia 30 marca 2017 r.  w sprawie przystąpienia do sporządzenia miejscowego planu </w:t>
      </w:r>
      <w:r w:rsidR="00670B4E">
        <w:rPr>
          <w:rStyle w:val="Pogrubienie"/>
          <w:b w:val="0"/>
        </w:rPr>
        <w:br/>
      </w:r>
      <w:r>
        <w:rPr>
          <w:rStyle w:val="Pogrubienie"/>
          <w:b w:val="0"/>
        </w:rPr>
        <w:t xml:space="preserve">zagospodarowania przestrzennego Gminy Złotów w obrębie ewidencyjnym </w:t>
      </w:r>
      <w:r w:rsidR="00670B4E">
        <w:rPr>
          <w:rStyle w:val="Pogrubienie"/>
          <w:b w:val="0"/>
        </w:rPr>
        <w:br/>
      </w:r>
      <w:r>
        <w:rPr>
          <w:rStyle w:val="Pogrubienie"/>
          <w:b w:val="0"/>
        </w:rPr>
        <w:t>Dzierzążenko</w:t>
      </w:r>
      <w:r w:rsidR="0061504C">
        <w:rPr>
          <w:rStyle w:val="Pogrubienie"/>
          <w:b w:val="0"/>
        </w:rPr>
        <w:t xml:space="preserve"> – W</w:t>
      </w:r>
      <w:r>
        <w:rPr>
          <w:rStyle w:val="Pogrubienie"/>
          <w:b w:val="0"/>
        </w:rPr>
        <w:t>ielatowo</w:t>
      </w:r>
      <w:r w:rsidR="00670B4E">
        <w:rPr>
          <w:rStyle w:val="Pogrubienie"/>
          <w:b w:val="0"/>
        </w:rPr>
        <w:t>.</w:t>
      </w:r>
    </w:p>
    <w:p w:rsidR="001F1356" w:rsidRDefault="001F1356" w:rsidP="00EE0186">
      <w:pPr>
        <w:pStyle w:val="NormalnyWeb"/>
        <w:spacing w:before="0" w:beforeAutospacing="0" w:after="0" w:afterAutospacing="0"/>
        <w:ind w:firstLine="708"/>
        <w:jc w:val="both"/>
      </w:pPr>
    </w:p>
    <w:p w:rsidR="00110426" w:rsidRPr="00EE0186" w:rsidRDefault="001F1356" w:rsidP="00EE0186">
      <w:pPr>
        <w:pStyle w:val="NormalnyWeb"/>
        <w:spacing w:before="0" w:beforeAutospacing="0" w:after="0" w:afterAutospacing="0"/>
        <w:ind w:firstLine="708"/>
        <w:jc w:val="both"/>
      </w:pPr>
      <w:r>
        <w:rPr>
          <w:rStyle w:val="Pogrubienie"/>
        </w:rPr>
        <w:t xml:space="preserve">§ </w:t>
      </w:r>
      <w:r w:rsidR="00AB301E">
        <w:rPr>
          <w:rStyle w:val="Pogrubienie"/>
        </w:rPr>
        <w:t>3</w:t>
      </w:r>
      <w:r w:rsidR="000C410B" w:rsidRPr="00EE0186">
        <w:rPr>
          <w:rStyle w:val="Pogrubienie"/>
        </w:rPr>
        <w:t>.</w:t>
      </w:r>
      <w:r w:rsidR="000C410B" w:rsidRPr="00EE0186">
        <w:rPr>
          <w:rStyle w:val="apple-converted-space"/>
          <w:b/>
          <w:bCs/>
        </w:rPr>
        <w:t> </w:t>
      </w:r>
      <w:r w:rsidR="00110426" w:rsidRPr="00EE0186">
        <w:t xml:space="preserve">Wykonanie uchwały </w:t>
      </w:r>
      <w:r w:rsidR="000D1F82" w:rsidRPr="00EE0186">
        <w:t>powi</w:t>
      </w:r>
      <w:r w:rsidR="00A47758" w:rsidRPr="00EE0186">
        <w:t xml:space="preserve">erza się </w:t>
      </w:r>
      <w:r w:rsidR="00F96789" w:rsidRPr="00EE0186">
        <w:t>Wójtowi Gminy Złotów</w:t>
      </w:r>
      <w:r w:rsidR="00110426" w:rsidRPr="00EE0186">
        <w:t>.</w:t>
      </w:r>
    </w:p>
    <w:p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:rsidR="00110426" w:rsidRPr="00EE0186" w:rsidRDefault="001F1356" w:rsidP="00EE0186">
      <w:pPr>
        <w:pStyle w:val="NormalnyWeb"/>
        <w:spacing w:before="0" w:beforeAutospacing="0" w:after="0" w:afterAutospacing="0"/>
        <w:ind w:firstLine="708"/>
      </w:pPr>
      <w:r>
        <w:rPr>
          <w:rStyle w:val="Pogrubienie"/>
        </w:rPr>
        <w:t xml:space="preserve">§ </w:t>
      </w:r>
      <w:r w:rsidR="00C75F75">
        <w:rPr>
          <w:rStyle w:val="Pogrubienie"/>
        </w:rPr>
        <w:t>3</w:t>
      </w:r>
      <w:r w:rsidR="00110426" w:rsidRPr="00EE0186">
        <w:rPr>
          <w:rStyle w:val="Pogrubienie"/>
        </w:rPr>
        <w:t>.</w:t>
      </w:r>
      <w:r w:rsidR="00110426" w:rsidRPr="00EE0186">
        <w:rPr>
          <w:rStyle w:val="apple-converted-space"/>
          <w:b/>
          <w:bCs/>
        </w:rPr>
        <w:t> </w:t>
      </w:r>
      <w:r w:rsidR="00110426" w:rsidRPr="00EE0186">
        <w:t>Uchwała wchodzi w życie z dniem podjęcia.</w:t>
      </w:r>
    </w:p>
    <w:p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:rsidR="008508A6" w:rsidRDefault="008508A6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Pr="00EE0186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E36967" w:rsidRDefault="00E36967" w:rsidP="00670B4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B4E" w:rsidRDefault="00670B4E" w:rsidP="00670B4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E36967" w:rsidRDefault="00E36967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E36967" w:rsidRDefault="00E36967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C25D09" w:rsidRDefault="00C25D09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2F4C0E" w:rsidRPr="002F4C0E" w:rsidRDefault="002F4C0E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lastRenderedPageBreak/>
        <w:t xml:space="preserve">Załącznik do </w:t>
      </w:r>
      <w:r w:rsidR="00C20CE2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U</w:t>
      </w: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chwały N</w:t>
      </w:r>
      <w:r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r X</w:t>
      </w:r>
      <w:r w:rsidR="00E36967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X</w:t>
      </w:r>
      <w:r w:rsidR="00670B4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XV</w:t>
      </w:r>
      <w:r w:rsidR="00C20CE2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I.376</w:t>
      </w: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.201</w:t>
      </w:r>
      <w:r w:rsidR="00E36967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7</w:t>
      </w:r>
    </w:p>
    <w:p w:rsidR="002F4C0E" w:rsidRPr="002F4C0E" w:rsidRDefault="002F4C0E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RADY GMINY ZŁOTÓW </w:t>
      </w:r>
    </w:p>
    <w:p w:rsidR="002F4C0E" w:rsidRDefault="002F4C0E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z dnia </w:t>
      </w:r>
      <w:r w:rsidR="00CC3FC0">
        <w:rPr>
          <w:rFonts w:ascii="Times New Roman" w:eastAsia="Times New Roman" w:hAnsi="Times New Roman"/>
          <w:b/>
          <w:sz w:val="20"/>
          <w:szCs w:val="24"/>
          <w:lang w:eastAsia="pl-PL"/>
        </w:rPr>
        <w:t>30</w:t>
      </w: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</w:t>
      </w:r>
      <w:r w:rsidR="00670B4E">
        <w:rPr>
          <w:rFonts w:ascii="Times New Roman" w:eastAsia="Times New Roman" w:hAnsi="Times New Roman"/>
          <w:b/>
          <w:sz w:val="20"/>
          <w:szCs w:val="24"/>
          <w:lang w:eastAsia="pl-PL"/>
        </w:rPr>
        <w:t>listopada</w:t>
      </w:r>
      <w:r w:rsidR="00E36967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2017</w:t>
      </w: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> r.</w:t>
      </w:r>
    </w:p>
    <w:p w:rsidR="002F4C0E" w:rsidRDefault="00670B4E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noProof/>
          <w:sz w:val="20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35802E51" wp14:editId="117D9AFE">
            <wp:simplePos x="0" y="0"/>
            <wp:positionH relativeFrom="column">
              <wp:posOffset>276225</wp:posOffset>
            </wp:positionH>
            <wp:positionV relativeFrom="paragraph">
              <wp:posOffset>99695</wp:posOffset>
            </wp:positionV>
            <wp:extent cx="5756910" cy="7028815"/>
            <wp:effectExtent l="0" t="0" r="0" b="635"/>
            <wp:wrapNone/>
            <wp:docPr id="1" name="Obraz 1" descr="C:\Users\PC\Documents\1 DOKUMENTY URZĄD\MPZP\MPZP Wielaotowo\Mpzp 2 przystąpienie gra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1 DOKUMENTY URZĄD\MPZP\MPZP Wielaotowo\Mpzp 2 przystąpienie gran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0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C0E" w:rsidRDefault="002F4C0E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2F4C0E" w:rsidRPr="002F4C0E" w:rsidRDefault="002F4C0E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110426" w:rsidRPr="00EE0186" w:rsidRDefault="00110426">
      <w:pPr>
        <w:rPr>
          <w:rFonts w:ascii="Times New Roman" w:hAnsi="Times New Roman"/>
          <w:sz w:val="24"/>
          <w:szCs w:val="24"/>
        </w:rPr>
      </w:pPr>
    </w:p>
    <w:p w:rsidR="006E50F8" w:rsidRDefault="006E50F8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6E50F8" w:rsidRDefault="006E50F8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E50F8" w:rsidRPr="00C25D09" w:rsidRDefault="00C25D09" w:rsidP="00C25D09">
      <w:pPr>
        <w:pStyle w:val="NormalnyWeb"/>
        <w:tabs>
          <w:tab w:val="left" w:pos="2492"/>
        </w:tabs>
        <w:spacing w:before="0" w:beforeAutospacing="0" w:after="0" w:afterAutospacing="0"/>
        <w:rPr>
          <w:rStyle w:val="Pogrubienie"/>
          <w:b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-1298</wp:posOffset>
                </wp:positionH>
                <wp:positionV relativeFrom="paragraph">
                  <wp:posOffset>78381</wp:posOffset>
                </wp:positionV>
                <wp:extent cx="413468" cy="0"/>
                <wp:effectExtent l="0" t="19050" r="57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4466B" id="Łącznik prostoliniowy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15pt" to="32.4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" strokecolor="red" strokeweight="3pt"/>
            </w:pict>
          </mc:Fallback>
        </mc:AlternateContent>
      </w:r>
      <w:r>
        <w:rPr>
          <w:rStyle w:val="Pogrubienie"/>
        </w:rPr>
        <w:t xml:space="preserve">             </w:t>
      </w:r>
      <w:r w:rsidRPr="00C25D09">
        <w:rPr>
          <w:rStyle w:val="Pogrubienie"/>
          <w:b w:val="0"/>
        </w:rPr>
        <w:t>GRANICA OPRACOWANIA</w:t>
      </w: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E50F8" w:rsidRDefault="006E50F8" w:rsidP="00670B4E">
      <w:pPr>
        <w:pStyle w:val="NormalnyWeb"/>
        <w:spacing w:before="0" w:beforeAutospacing="0" w:after="0" w:afterAutospacing="0"/>
        <w:rPr>
          <w:rStyle w:val="Pogrubienie"/>
        </w:rPr>
      </w:pP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9E71C5" w:rsidRDefault="009E71C5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110426" w:rsidRPr="00EE0186" w:rsidRDefault="00110426" w:rsidP="00D14D4E">
      <w:pPr>
        <w:pStyle w:val="NormalnyWeb"/>
        <w:spacing w:before="0" w:beforeAutospacing="0" w:after="0" w:afterAutospacing="0"/>
        <w:jc w:val="center"/>
      </w:pPr>
      <w:r w:rsidRPr="00EE0186">
        <w:rPr>
          <w:rStyle w:val="Pogrubienie"/>
        </w:rPr>
        <w:lastRenderedPageBreak/>
        <w:t>UZASADNIENIE</w:t>
      </w:r>
    </w:p>
    <w:p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U</w:t>
      </w:r>
      <w:r w:rsidR="006150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chwały</w:t>
      </w:r>
      <w:r w:rsidR="002F4C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X</w:t>
      </w:r>
      <w:r w:rsidR="00E369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</w:t>
      </w:r>
      <w:r w:rsidR="00670B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XVI</w:t>
      </w:r>
      <w:r w:rsidR="00C20C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.376.</w:t>
      </w:r>
      <w:r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201</w:t>
      </w:r>
      <w:r w:rsidR="00E369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</w:p>
    <w:p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RADY GMINY ZŁOTÓW </w:t>
      </w:r>
    </w:p>
    <w:p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7F1674">
        <w:rPr>
          <w:rFonts w:ascii="Times New Roman" w:eastAsia="Times New Roman" w:hAnsi="Times New Roman"/>
          <w:b/>
          <w:sz w:val="24"/>
          <w:szCs w:val="24"/>
          <w:lang w:eastAsia="pl-PL"/>
        </w:rPr>
        <w:t>30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70B4E">
        <w:rPr>
          <w:rFonts w:ascii="Times New Roman" w:eastAsia="Times New Roman" w:hAnsi="Times New Roman"/>
          <w:b/>
          <w:sz w:val="24"/>
          <w:szCs w:val="24"/>
          <w:lang w:eastAsia="pl-PL"/>
        </w:rPr>
        <w:t>listopada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</w:t>
      </w:r>
      <w:r w:rsidR="00E36967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> r.</w:t>
      </w:r>
    </w:p>
    <w:p w:rsidR="006A30B6" w:rsidRPr="00EE0186" w:rsidRDefault="006A30B6" w:rsidP="00A47758">
      <w:pPr>
        <w:pStyle w:val="NormalnyWeb"/>
        <w:spacing w:before="0" w:beforeAutospacing="0" w:after="0" w:afterAutospacing="0"/>
        <w:jc w:val="center"/>
        <w:rPr>
          <w:b/>
        </w:rPr>
      </w:pPr>
      <w:r w:rsidRPr="00EE0186">
        <w:rPr>
          <w:b/>
        </w:rPr>
        <w:br/>
      </w:r>
    </w:p>
    <w:p w:rsidR="003479E4" w:rsidRPr="00E36967" w:rsidRDefault="003479E4" w:rsidP="003479E4">
      <w:pPr>
        <w:pStyle w:val="NormalnyWeb"/>
        <w:spacing w:before="0" w:beforeAutospacing="0" w:after="0" w:afterAutospacing="0"/>
        <w:jc w:val="center"/>
        <w:rPr>
          <w:b/>
        </w:rPr>
      </w:pPr>
      <w:r w:rsidRPr="00EE0186">
        <w:rPr>
          <w:rStyle w:val="Pogrubienie"/>
        </w:rPr>
        <w:t xml:space="preserve">w sprawie przystąpienia do sporządzenia miejscowego planu zagospodarowania </w:t>
      </w:r>
      <w:r>
        <w:rPr>
          <w:rStyle w:val="Pogrubienie"/>
        </w:rPr>
        <w:br/>
      </w:r>
      <w:r w:rsidRPr="00EE0186">
        <w:rPr>
          <w:rStyle w:val="Pogrubienie"/>
        </w:rPr>
        <w:t>przestrzennego Gminy Złotów</w:t>
      </w:r>
      <w:r w:rsidRPr="00EE0186">
        <w:t> </w:t>
      </w:r>
      <w:r>
        <w:rPr>
          <w:b/>
        </w:rPr>
        <w:t xml:space="preserve">w obrębie ewidencyjnym Dzierzążenko </w:t>
      </w:r>
      <w:r w:rsidR="0061504C">
        <w:rPr>
          <w:b/>
        </w:rPr>
        <w:t>–</w:t>
      </w:r>
      <w:r>
        <w:rPr>
          <w:b/>
        </w:rPr>
        <w:t xml:space="preserve"> Wielatowo</w:t>
      </w:r>
    </w:p>
    <w:p w:rsidR="00EE0186" w:rsidRPr="00EE0186" w:rsidRDefault="00EE0186" w:rsidP="00110426">
      <w:pPr>
        <w:pStyle w:val="NormalnyWeb"/>
        <w:spacing w:before="0" w:beforeAutospacing="0" w:after="0" w:afterAutospacing="0"/>
        <w:jc w:val="both"/>
      </w:pPr>
    </w:p>
    <w:p w:rsidR="006A30B6" w:rsidRPr="00EE0186" w:rsidRDefault="006A30B6" w:rsidP="006A30B6">
      <w:pPr>
        <w:pStyle w:val="NormalnyWeb"/>
        <w:spacing w:before="0" w:beforeAutospacing="0" w:after="0" w:afterAutospacing="0"/>
        <w:ind w:firstLine="708"/>
        <w:jc w:val="both"/>
      </w:pPr>
      <w:r w:rsidRPr="00EE0186">
        <w:t>Stosownie do art. 14 ust. 1 ustawy z dni</w:t>
      </w:r>
      <w:r w:rsidR="00FF4B3C" w:rsidRPr="00EE0186">
        <w:t>a 27 marca 2003</w:t>
      </w:r>
      <w:r w:rsidR="00D14D4E" w:rsidRPr="00EE0186">
        <w:t> </w:t>
      </w:r>
      <w:r w:rsidR="00FF4B3C" w:rsidRPr="00EE0186">
        <w:t>r. o planowaniu i </w:t>
      </w:r>
      <w:r w:rsidRPr="00EE0186">
        <w:t xml:space="preserve">zagospodarowaniu przestrzennym </w:t>
      </w:r>
      <w:r w:rsidR="00322063" w:rsidRPr="00EE0186">
        <w:t>(Dz. U. z 201</w:t>
      </w:r>
      <w:r w:rsidR="00F30BB0">
        <w:t>7</w:t>
      </w:r>
      <w:r w:rsidR="00185551">
        <w:t> r.</w:t>
      </w:r>
      <w:r w:rsidR="00322063" w:rsidRPr="00EE0186">
        <w:t xml:space="preserve"> poz. </w:t>
      </w:r>
      <w:r w:rsidR="00F30BB0">
        <w:t>1073</w:t>
      </w:r>
      <w:r w:rsidR="00C20CE2">
        <w:t xml:space="preserve"> z późn. zm.</w:t>
      </w:r>
      <w:r w:rsidR="00F30BB0">
        <w:t>)</w:t>
      </w:r>
      <w:r w:rsidR="005C1DE2">
        <w:t xml:space="preserve"> </w:t>
      </w:r>
      <w:r w:rsidR="00322063" w:rsidRPr="00EE0186">
        <w:t xml:space="preserve">w celu </w:t>
      </w:r>
      <w:r w:rsidR="00F77293">
        <w:br/>
      </w:r>
      <w:r w:rsidR="00322063" w:rsidRPr="00EE0186">
        <w:t>ustalenia przeznaczenia terenów, w tym dla inwestycji cel</w:t>
      </w:r>
      <w:bookmarkStart w:id="0" w:name="_GoBack"/>
      <w:bookmarkEnd w:id="0"/>
      <w:r w:rsidR="00322063" w:rsidRPr="00EE0186">
        <w:t xml:space="preserve">u publicznego oraz określenia </w:t>
      </w:r>
      <w:r w:rsidR="00F77293">
        <w:br/>
      </w:r>
      <w:r w:rsidR="00322063" w:rsidRPr="00EE0186">
        <w:t>sposobów zagospodarowania i zabudowy, r</w:t>
      </w:r>
      <w:r w:rsidRPr="00EE0186">
        <w:t xml:space="preserve">ada </w:t>
      </w:r>
      <w:r w:rsidR="00322063" w:rsidRPr="00EE0186">
        <w:t xml:space="preserve">gminy </w:t>
      </w:r>
      <w:r w:rsidRPr="00EE0186">
        <w:t xml:space="preserve">podejmuje uchwałę o przystąpieniu </w:t>
      </w:r>
      <w:r w:rsidR="00F77293">
        <w:br/>
      </w:r>
      <w:r w:rsidRPr="00EE0186">
        <w:t>do sporządzenia miejscowego planu zagospodarow</w:t>
      </w:r>
      <w:r w:rsidR="0060330B" w:rsidRPr="00EE0186">
        <w:t>ania przestrzennego</w:t>
      </w:r>
      <w:r w:rsidR="00322063" w:rsidRPr="00EE0186">
        <w:t>.</w:t>
      </w:r>
      <w:r w:rsidR="0060330B" w:rsidRPr="00EE0186">
        <w:t xml:space="preserve"> </w:t>
      </w:r>
    </w:p>
    <w:p w:rsidR="00322063" w:rsidRPr="00EE0186" w:rsidRDefault="00322063" w:rsidP="00321FCB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 w:rsidRPr="00EE0186">
        <w:t xml:space="preserve">Obszar objęty przystąpieniem do sporządzenia miejscowego planu zagospodarowania przestrzennego Gminy Złotów stanowią tereny </w:t>
      </w:r>
      <w:r w:rsidR="005C1DE2">
        <w:t xml:space="preserve">położone </w:t>
      </w:r>
      <w:r w:rsidRPr="00EE0186">
        <w:t xml:space="preserve">w </w:t>
      </w:r>
      <w:r w:rsidR="007F1674">
        <w:t xml:space="preserve">obrębie ewidencyjnym Dzierzążenko w okolicy miejscowości Wielatowo. </w:t>
      </w:r>
    </w:p>
    <w:p w:rsidR="005C1DE2" w:rsidRDefault="005C1DE2" w:rsidP="001D4677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Celem opracowania jest </w:t>
      </w:r>
      <w:r w:rsidR="00185551">
        <w:rPr>
          <w:rStyle w:val="Pogrubienie"/>
          <w:b w:val="0"/>
        </w:rPr>
        <w:t>przygotowania</w:t>
      </w:r>
      <w:r w:rsidR="007F1674">
        <w:rPr>
          <w:rStyle w:val="Pogrubienie"/>
          <w:b w:val="0"/>
        </w:rPr>
        <w:t xml:space="preserve"> dokumentów planistycznych </w:t>
      </w:r>
      <w:r w:rsidR="00185551">
        <w:rPr>
          <w:rStyle w:val="Pogrubienie"/>
          <w:b w:val="0"/>
        </w:rPr>
        <w:t>(</w:t>
      </w:r>
      <w:r w:rsidR="007F1674">
        <w:rPr>
          <w:rStyle w:val="Pogrubienie"/>
          <w:b w:val="0"/>
        </w:rPr>
        <w:t>w sąsiedztwie miasta Złotów</w:t>
      </w:r>
      <w:r w:rsidR="00185551">
        <w:rPr>
          <w:rStyle w:val="Pogrubienie"/>
          <w:b w:val="0"/>
        </w:rPr>
        <w:t>)</w:t>
      </w:r>
      <w:r w:rsidR="007F1674">
        <w:rPr>
          <w:rStyle w:val="Pogrubienie"/>
          <w:b w:val="0"/>
        </w:rPr>
        <w:t xml:space="preserve"> dla rozwoju zabudowy mieszkaniowej i przemysłowo-usługowej wraz z towarzyszeniem układu komunikacyjnego (obwodnica miasta).</w:t>
      </w:r>
    </w:p>
    <w:p w:rsidR="00322063" w:rsidRPr="00EE0186" w:rsidRDefault="00322063" w:rsidP="001D4677">
      <w:pPr>
        <w:pStyle w:val="NormalnyWeb"/>
        <w:spacing w:before="0" w:beforeAutospacing="0" w:after="0" w:afterAutospacing="0"/>
        <w:ind w:firstLine="708"/>
        <w:jc w:val="both"/>
      </w:pPr>
      <w:r w:rsidRPr="00EE0186">
        <w:t xml:space="preserve">Zgodnie z art. 14 ust. 5 przywołanej powyżej ustawy, przed podjęciem uchwały w sprawie przystąpienia do sporządzenia planu miejscowego, Wójt Gminy Złotów dokonał analizy dotyczącej zasadności przystąpienia do sporządzenia planu miejscowego i stwierdził zgodność przewidywanych rozwiązań z polityką przestrzenną gminy wyrażoną w Studium uwarunkowań i kierunków zagospodarowania przestrzennego Gminy Złotów. </w:t>
      </w:r>
    </w:p>
    <w:p w:rsidR="00110426" w:rsidRPr="00EE0186" w:rsidRDefault="001D4677" w:rsidP="00322063">
      <w:pPr>
        <w:pStyle w:val="NormalnyWeb"/>
        <w:spacing w:before="0" w:beforeAutospacing="0" w:after="0" w:afterAutospacing="0"/>
        <w:ind w:firstLine="708"/>
        <w:jc w:val="both"/>
      </w:pPr>
      <w:r w:rsidRPr="00EE0186">
        <w:t xml:space="preserve">Przeprowadzone analizy wykazały zasadność merytoryczną i prawną przystąpienia </w:t>
      </w:r>
      <w:r w:rsidR="00F77293">
        <w:br/>
      </w:r>
      <w:r w:rsidRPr="00EE0186">
        <w:t xml:space="preserve">do sporządzenia zmiany planu miejscowego. </w:t>
      </w:r>
    </w:p>
    <w:p w:rsidR="001D41E5" w:rsidRPr="00EE0186" w:rsidRDefault="001D41E5" w:rsidP="000E17F7">
      <w:pPr>
        <w:spacing w:line="360" w:lineRule="auto"/>
        <w:rPr>
          <w:rFonts w:ascii="Times New Roman" w:hAnsi="Times New Roman"/>
          <w:b/>
        </w:rPr>
      </w:pPr>
    </w:p>
    <w:p w:rsidR="00110426" w:rsidRPr="00EE0186" w:rsidRDefault="00110426" w:rsidP="001D41E5">
      <w:pPr>
        <w:tabs>
          <w:tab w:val="left" w:pos="2394"/>
        </w:tabs>
        <w:rPr>
          <w:rFonts w:ascii="Times New Roman" w:hAnsi="Times New Roman"/>
        </w:rPr>
      </w:pPr>
    </w:p>
    <w:sectPr w:rsidR="00110426" w:rsidRPr="00EE0186" w:rsidSect="001D41E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5FA" w:rsidRDefault="00C735FA" w:rsidP="00596868">
      <w:pPr>
        <w:spacing w:after="0" w:line="240" w:lineRule="auto"/>
      </w:pPr>
      <w:r>
        <w:separator/>
      </w:r>
    </w:p>
  </w:endnote>
  <w:endnote w:type="continuationSeparator" w:id="0">
    <w:p w:rsidR="00C735FA" w:rsidRDefault="00C735FA" w:rsidP="0059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5FA" w:rsidRDefault="00C735FA" w:rsidP="00596868">
      <w:pPr>
        <w:spacing w:after="0" w:line="240" w:lineRule="auto"/>
      </w:pPr>
      <w:r>
        <w:separator/>
      </w:r>
    </w:p>
  </w:footnote>
  <w:footnote w:type="continuationSeparator" w:id="0">
    <w:p w:rsidR="00C735FA" w:rsidRDefault="00C735FA" w:rsidP="0059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C8E8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C7EF9"/>
    <w:multiLevelType w:val="hybridMultilevel"/>
    <w:tmpl w:val="C966C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30BF"/>
    <w:multiLevelType w:val="hybridMultilevel"/>
    <w:tmpl w:val="BC1C0C62"/>
    <w:lvl w:ilvl="0" w:tplc="D89A1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2A29"/>
    <w:multiLevelType w:val="hybridMultilevel"/>
    <w:tmpl w:val="46A23154"/>
    <w:lvl w:ilvl="0" w:tplc="51A6A2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7762F"/>
    <w:multiLevelType w:val="hybridMultilevel"/>
    <w:tmpl w:val="901E7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0ECE"/>
    <w:multiLevelType w:val="hybridMultilevel"/>
    <w:tmpl w:val="4E7A1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426"/>
    <w:rsid w:val="00000838"/>
    <w:rsid w:val="000379A9"/>
    <w:rsid w:val="00082BD3"/>
    <w:rsid w:val="000939CF"/>
    <w:rsid w:val="000A58B5"/>
    <w:rsid w:val="000B2550"/>
    <w:rsid w:val="000C272C"/>
    <w:rsid w:val="000C410B"/>
    <w:rsid w:val="000D1234"/>
    <w:rsid w:val="000D1F82"/>
    <w:rsid w:val="000E17F7"/>
    <w:rsid w:val="00103766"/>
    <w:rsid w:val="00110426"/>
    <w:rsid w:val="00126FDB"/>
    <w:rsid w:val="0013399C"/>
    <w:rsid w:val="00143EDD"/>
    <w:rsid w:val="001642DB"/>
    <w:rsid w:val="00174093"/>
    <w:rsid w:val="00185551"/>
    <w:rsid w:val="001873DF"/>
    <w:rsid w:val="001A548C"/>
    <w:rsid w:val="001A5AB2"/>
    <w:rsid w:val="001A7F0A"/>
    <w:rsid w:val="001D41E5"/>
    <w:rsid w:val="001D4677"/>
    <w:rsid w:val="001D5B23"/>
    <w:rsid w:val="001D782F"/>
    <w:rsid w:val="001E7FA2"/>
    <w:rsid w:val="001F1356"/>
    <w:rsid w:val="002166C1"/>
    <w:rsid w:val="00220423"/>
    <w:rsid w:val="002349A1"/>
    <w:rsid w:val="00244876"/>
    <w:rsid w:val="00245BD2"/>
    <w:rsid w:val="00267C8E"/>
    <w:rsid w:val="002A2FFD"/>
    <w:rsid w:val="002B6552"/>
    <w:rsid w:val="002C29F0"/>
    <w:rsid w:val="002D34CC"/>
    <w:rsid w:val="002E0D00"/>
    <w:rsid w:val="002E234F"/>
    <w:rsid w:val="002F4C0E"/>
    <w:rsid w:val="003034CD"/>
    <w:rsid w:val="00321FCB"/>
    <w:rsid w:val="00322063"/>
    <w:rsid w:val="0032255D"/>
    <w:rsid w:val="003229CA"/>
    <w:rsid w:val="00326B69"/>
    <w:rsid w:val="003479E4"/>
    <w:rsid w:val="00362A02"/>
    <w:rsid w:val="00390F42"/>
    <w:rsid w:val="003931AF"/>
    <w:rsid w:val="00397859"/>
    <w:rsid w:val="003B66F3"/>
    <w:rsid w:val="003D4EC2"/>
    <w:rsid w:val="003F099F"/>
    <w:rsid w:val="003F0FE9"/>
    <w:rsid w:val="0041432B"/>
    <w:rsid w:val="00417E25"/>
    <w:rsid w:val="00472885"/>
    <w:rsid w:val="004912A4"/>
    <w:rsid w:val="00492758"/>
    <w:rsid w:val="00494A7A"/>
    <w:rsid w:val="004978BF"/>
    <w:rsid w:val="004B2936"/>
    <w:rsid w:val="004C2A04"/>
    <w:rsid w:val="004D10F9"/>
    <w:rsid w:val="004E3941"/>
    <w:rsid w:val="005230CE"/>
    <w:rsid w:val="00531AFB"/>
    <w:rsid w:val="0055674E"/>
    <w:rsid w:val="00557E53"/>
    <w:rsid w:val="00567246"/>
    <w:rsid w:val="005845DC"/>
    <w:rsid w:val="00596868"/>
    <w:rsid w:val="005A7D75"/>
    <w:rsid w:val="005B2E46"/>
    <w:rsid w:val="005C1DE2"/>
    <w:rsid w:val="005D3978"/>
    <w:rsid w:val="005D7FFB"/>
    <w:rsid w:val="005E6F02"/>
    <w:rsid w:val="005E7374"/>
    <w:rsid w:val="005F7BD1"/>
    <w:rsid w:val="0060330B"/>
    <w:rsid w:val="0061504C"/>
    <w:rsid w:val="006670BB"/>
    <w:rsid w:val="00670B4E"/>
    <w:rsid w:val="00673707"/>
    <w:rsid w:val="0068694A"/>
    <w:rsid w:val="00695FBD"/>
    <w:rsid w:val="006A30B6"/>
    <w:rsid w:val="006B442A"/>
    <w:rsid w:val="006E35F1"/>
    <w:rsid w:val="006E50F8"/>
    <w:rsid w:val="006E724E"/>
    <w:rsid w:val="00735E3F"/>
    <w:rsid w:val="00786B71"/>
    <w:rsid w:val="007A247A"/>
    <w:rsid w:val="007D4563"/>
    <w:rsid w:val="007D5500"/>
    <w:rsid w:val="007F1674"/>
    <w:rsid w:val="008430F1"/>
    <w:rsid w:val="008508A6"/>
    <w:rsid w:val="008550F6"/>
    <w:rsid w:val="00861AC9"/>
    <w:rsid w:val="0086504B"/>
    <w:rsid w:val="008924A4"/>
    <w:rsid w:val="0089550D"/>
    <w:rsid w:val="00897663"/>
    <w:rsid w:val="008D02E3"/>
    <w:rsid w:val="008D57B1"/>
    <w:rsid w:val="00905C98"/>
    <w:rsid w:val="00924F34"/>
    <w:rsid w:val="0094481F"/>
    <w:rsid w:val="0094719E"/>
    <w:rsid w:val="0097389B"/>
    <w:rsid w:val="009B790E"/>
    <w:rsid w:val="009C40E2"/>
    <w:rsid w:val="009E71C5"/>
    <w:rsid w:val="009F27C5"/>
    <w:rsid w:val="009F627D"/>
    <w:rsid w:val="00A16369"/>
    <w:rsid w:val="00A272E6"/>
    <w:rsid w:val="00A351D5"/>
    <w:rsid w:val="00A36C1E"/>
    <w:rsid w:val="00A41343"/>
    <w:rsid w:val="00A47758"/>
    <w:rsid w:val="00A5274D"/>
    <w:rsid w:val="00A63BD0"/>
    <w:rsid w:val="00AB301E"/>
    <w:rsid w:val="00AC14D7"/>
    <w:rsid w:val="00B05D02"/>
    <w:rsid w:val="00B44CB8"/>
    <w:rsid w:val="00B9191B"/>
    <w:rsid w:val="00BB5A39"/>
    <w:rsid w:val="00BC7A47"/>
    <w:rsid w:val="00BD01E2"/>
    <w:rsid w:val="00BD3DB8"/>
    <w:rsid w:val="00BD5DF6"/>
    <w:rsid w:val="00BE794A"/>
    <w:rsid w:val="00C20C19"/>
    <w:rsid w:val="00C20CE2"/>
    <w:rsid w:val="00C25D09"/>
    <w:rsid w:val="00C40F54"/>
    <w:rsid w:val="00C55DD2"/>
    <w:rsid w:val="00C5609D"/>
    <w:rsid w:val="00C64537"/>
    <w:rsid w:val="00C735FA"/>
    <w:rsid w:val="00C75F75"/>
    <w:rsid w:val="00C8451A"/>
    <w:rsid w:val="00C861A9"/>
    <w:rsid w:val="00C874D5"/>
    <w:rsid w:val="00CB25A7"/>
    <w:rsid w:val="00CC3FC0"/>
    <w:rsid w:val="00CD3658"/>
    <w:rsid w:val="00CD5A4D"/>
    <w:rsid w:val="00D14D4E"/>
    <w:rsid w:val="00D3014F"/>
    <w:rsid w:val="00D36D43"/>
    <w:rsid w:val="00D374B3"/>
    <w:rsid w:val="00D81021"/>
    <w:rsid w:val="00D85F8E"/>
    <w:rsid w:val="00D938EC"/>
    <w:rsid w:val="00D954DE"/>
    <w:rsid w:val="00D96CA8"/>
    <w:rsid w:val="00DA3622"/>
    <w:rsid w:val="00E11C2C"/>
    <w:rsid w:val="00E206D5"/>
    <w:rsid w:val="00E24BB9"/>
    <w:rsid w:val="00E25ACB"/>
    <w:rsid w:val="00E34C26"/>
    <w:rsid w:val="00E36967"/>
    <w:rsid w:val="00E53047"/>
    <w:rsid w:val="00E57E02"/>
    <w:rsid w:val="00E601A8"/>
    <w:rsid w:val="00E675B1"/>
    <w:rsid w:val="00E71654"/>
    <w:rsid w:val="00E76827"/>
    <w:rsid w:val="00E8674B"/>
    <w:rsid w:val="00EA79B2"/>
    <w:rsid w:val="00EA7DDA"/>
    <w:rsid w:val="00EC18AA"/>
    <w:rsid w:val="00EE0186"/>
    <w:rsid w:val="00EE571C"/>
    <w:rsid w:val="00EF59F3"/>
    <w:rsid w:val="00F13628"/>
    <w:rsid w:val="00F30BB0"/>
    <w:rsid w:val="00F543A8"/>
    <w:rsid w:val="00F63652"/>
    <w:rsid w:val="00F77293"/>
    <w:rsid w:val="00F83E83"/>
    <w:rsid w:val="00F84C38"/>
    <w:rsid w:val="00F94812"/>
    <w:rsid w:val="00F96789"/>
    <w:rsid w:val="00FA7557"/>
    <w:rsid w:val="00FB5073"/>
    <w:rsid w:val="00FE15C7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3FD5B"/>
  <w15:docId w15:val="{D31B0462-32B5-42C5-8AC4-30C081F4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1A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508A6"/>
    <w:pPr>
      <w:keepNext/>
      <w:widowControl w:val="0"/>
      <w:shd w:val="clear" w:color="auto" w:fill="FFFFFF"/>
      <w:spacing w:before="55" w:after="0" w:line="557" w:lineRule="exact"/>
      <w:ind w:right="883"/>
      <w:jc w:val="center"/>
      <w:outlineLvl w:val="0"/>
    </w:pPr>
    <w:rPr>
      <w:rFonts w:ascii="Arial" w:eastAsia="Times New Roman" w:hAnsi="Arial"/>
      <w:b/>
      <w:snapToGrid w:val="0"/>
      <w:color w:val="000000"/>
      <w:spacing w:val="-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0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10426"/>
    <w:rPr>
      <w:b/>
      <w:bCs/>
    </w:rPr>
  </w:style>
  <w:style w:type="character" w:customStyle="1" w:styleId="apple-converted-space">
    <w:name w:val="apple-converted-space"/>
    <w:basedOn w:val="Domylnaczcionkaakapitu"/>
    <w:rsid w:val="00110426"/>
  </w:style>
  <w:style w:type="character" w:styleId="Hipercze">
    <w:name w:val="Hyperlink"/>
    <w:uiPriority w:val="99"/>
    <w:semiHidden/>
    <w:unhideWhenUsed/>
    <w:rsid w:val="001104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042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508A6"/>
    <w:rPr>
      <w:rFonts w:ascii="Arial" w:eastAsia="Times New Roman" w:hAnsi="Arial"/>
      <w:b/>
      <w:snapToGrid w:val="0"/>
      <w:color w:val="000000"/>
      <w:spacing w:val="-6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4C2A04"/>
    <w:pPr>
      <w:spacing w:after="0"/>
      <w:ind w:left="720"/>
      <w:contextualSpacing/>
    </w:pPr>
  </w:style>
  <w:style w:type="table" w:styleId="Siatkatabeli">
    <w:name w:val="Table Grid"/>
    <w:basedOn w:val="Standardowy"/>
    <w:uiPriority w:val="59"/>
    <w:rsid w:val="002E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8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9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8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2C03-3F66-499C-ACDE-16F501C8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Kowalski</dc:creator>
  <cp:lastModifiedBy>Zofia</cp:lastModifiedBy>
  <cp:revision>11</cp:revision>
  <cp:lastPrinted>2017-11-20T09:51:00Z</cp:lastPrinted>
  <dcterms:created xsi:type="dcterms:W3CDTF">2017-11-20T09:45:00Z</dcterms:created>
  <dcterms:modified xsi:type="dcterms:W3CDTF">2017-12-04T07:06:00Z</dcterms:modified>
</cp:coreProperties>
</file>