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76BD2">
        <w:rPr>
          <w:rFonts w:eastAsia="Batang" w:cs="Times New Roman"/>
          <w:b/>
          <w:sz w:val="28"/>
          <w:szCs w:val="28"/>
        </w:rPr>
        <w:t>88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058C2">
        <w:rPr>
          <w:rFonts w:eastAsia="Batang" w:cs="Times New Roman"/>
          <w:b/>
          <w:sz w:val="28"/>
          <w:szCs w:val="28"/>
        </w:rPr>
        <w:t>31</w:t>
      </w:r>
      <w:r w:rsidR="00A261DA">
        <w:rPr>
          <w:rFonts w:eastAsia="Batang" w:cs="Times New Roman"/>
          <w:b/>
          <w:sz w:val="28"/>
          <w:szCs w:val="28"/>
        </w:rPr>
        <w:t xml:space="preserve"> </w:t>
      </w:r>
      <w:r w:rsidR="002058C2">
        <w:rPr>
          <w:rFonts w:eastAsia="Batang" w:cs="Times New Roman"/>
          <w:b/>
          <w:sz w:val="28"/>
          <w:szCs w:val="28"/>
        </w:rPr>
        <w:t>lipca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2018 r. poz. 2204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 niniejszego zarządzenia</w:t>
      </w:r>
      <w:r w:rsidR="00CA5B72">
        <w:rPr>
          <w:noProof/>
        </w:rPr>
        <w:t>.</w:t>
      </w:r>
    </w:p>
    <w:p w:rsidR="00CA5B72" w:rsidRDefault="00CA5B72" w:rsidP="00CA5B72">
      <w:pPr>
        <w:pStyle w:val="Nagwek2"/>
      </w:pPr>
      <w:r>
        <w:t>Wykaz podaje się do publicznej wiadomości na okres 21 dni poprzez:</w:t>
      </w:r>
    </w:p>
    <w:p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10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273" w:type="dxa"/>
        <w:jc w:val="center"/>
        <w:tblInd w:w="624" w:type="dxa"/>
        <w:tblLook w:val="04A0" w:firstRow="1" w:lastRow="0" w:firstColumn="1" w:lastColumn="0" w:noHBand="0" w:noVBand="1"/>
      </w:tblPr>
      <w:tblGrid>
        <w:gridCol w:w="542"/>
        <w:gridCol w:w="1206"/>
        <w:gridCol w:w="1206"/>
        <w:gridCol w:w="737"/>
        <w:gridCol w:w="711"/>
        <w:gridCol w:w="687"/>
        <w:gridCol w:w="1557"/>
        <w:gridCol w:w="1761"/>
        <w:gridCol w:w="1835"/>
        <w:gridCol w:w="1647"/>
        <w:gridCol w:w="1062"/>
        <w:gridCol w:w="1326"/>
        <w:gridCol w:w="996"/>
      </w:tblGrid>
      <w:tr w:rsidR="009E73EF" w:rsidRPr="009C4F3F" w:rsidTr="00DA122B">
        <w:trPr>
          <w:trHeight w:val="259"/>
          <w:jc w:val="center"/>
        </w:trPr>
        <w:tc>
          <w:tcPr>
            <w:tcW w:w="542" w:type="dxa"/>
            <w:vMerge w:val="restart"/>
          </w:tcPr>
          <w:p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104" w:type="dxa"/>
            <w:gridSpan w:val="6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840" w:type="dxa"/>
            <w:vMerge w:val="restart"/>
          </w:tcPr>
          <w:p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863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64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1114" w:type="dxa"/>
            <w:vMerge w:val="restart"/>
          </w:tcPr>
          <w:p w:rsidR="005C4CB6" w:rsidRPr="009C4F3F" w:rsidRDefault="00BD7C5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zł.</w:t>
            </w:r>
          </w:p>
        </w:tc>
        <w:tc>
          <w:tcPr>
            <w:tcW w:w="1167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9E73EF" w:rsidRPr="009C4F3F" w:rsidTr="00DA122B">
        <w:trPr>
          <w:trHeight w:val="249"/>
          <w:jc w:val="center"/>
        </w:trPr>
        <w:tc>
          <w:tcPr>
            <w:tcW w:w="542" w:type="dxa"/>
            <w:vMerge/>
          </w:tcPr>
          <w:p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1840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9E73EF" w:rsidRPr="009C4F3F" w:rsidTr="00DA122B">
        <w:trPr>
          <w:trHeight w:val="265"/>
          <w:jc w:val="center"/>
        </w:trPr>
        <w:tc>
          <w:tcPr>
            <w:tcW w:w="542" w:type="dxa"/>
            <w:vMerge/>
          </w:tcPr>
          <w:p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206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1840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9E73EF" w:rsidRPr="009C4F3F" w:rsidTr="00DA122B">
        <w:trPr>
          <w:trHeight w:val="1656"/>
          <w:jc w:val="center"/>
        </w:trPr>
        <w:tc>
          <w:tcPr>
            <w:tcW w:w="542" w:type="dxa"/>
          </w:tcPr>
          <w:p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5C4CB6" w:rsidRPr="009C4F3F" w:rsidRDefault="00FE1CA1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Dzierzążenko</w:t>
            </w:r>
          </w:p>
        </w:tc>
        <w:tc>
          <w:tcPr>
            <w:tcW w:w="1206" w:type="dxa"/>
          </w:tcPr>
          <w:p w:rsidR="005C4CB6" w:rsidRPr="009C4F3F" w:rsidRDefault="00FE1CA1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Dzierzążenko</w:t>
            </w:r>
          </w:p>
        </w:tc>
        <w:tc>
          <w:tcPr>
            <w:tcW w:w="737" w:type="dxa"/>
          </w:tcPr>
          <w:p w:rsidR="005C4CB6" w:rsidRPr="009C4F3F" w:rsidRDefault="0020129B" w:rsidP="001C3CE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410/17</w:t>
            </w:r>
          </w:p>
        </w:tc>
        <w:tc>
          <w:tcPr>
            <w:tcW w:w="711" w:type="dxa"/>
          </w:tcPr>
          <w:p w:rsidR="005C4CB6" w:rsidRPr="009C4F3F" w:rsidRDefault="00FD6ACF" w:rsidP="0020129B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20129B">
              <w:rPr>
                <w:rFonts w:eastAsia="Batang"/>
                <w:sz w:val="18"/>
                <w:szCs w:val="18"/>
              </w:rPr>
              <w:t>2740</w:t>
            </w:r>
          </w:p>
        </w:tc>
        <w:tc>
          <w:tcPr>
            <w:tcW w:w="687" w:type="dxa"/>
          </w:tcPr>
          <w:p w:rsidR="005C4CB6" w:rsidRPr="009C4F3F" w:rsidRDefault="005C4CB6" w:rsidP="001C3CE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:rsidR="005C4CB6" w:rsidRPr="009C4F3F" w:rsidRDefault="0020129B" w:rsidP="0020129B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PO1Z/0005</w:t>
            </w:r>
            <w:r>
              <w:rPr>
                <w:rFonts w:eastAsia="Batang"/>
                <w:sz w:val="18"/>
                <w:szCs w:val="18"/>
              </w:rPr>
              <w:t>2526/3</w:t>
            </w:r>
          </w:p>
        </w:tc>
        <w:tc>
          <w:tcPr>
            <w:tcW w:w="1840" w:type="dxa"/>
          </w:tcPr>
          <w:p w:rsidR="005C4CB6" w:rsidRPr="009C4F3F" w:rsidRDefault="00E52093" w:rsidP="009E73EF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Teren u</w:t>
            </w:r>
            <w:r w:rsidR="0020129B">
              <w:rPr>
                <w:rFonts w:eastAsia="Batang"/>
                <w:sz w:val="18"/>
                <w:szCs w:val="18"/>
              </w:rPr>
              <w:t>żytk</w:t>
            </w:r>
            <w:r>
              <w:rPr>
                <w:rFonts w:eastAsia="Batang"/>
                <w:sz w:val="18"/>
                <w:szCs w:val="18"/>
              </w:rPr>
              <w:t>ów</w:t>
            </w:r>
            <w:r w:rsidR="0020129B">
              <w:rPr>
                <w:rFonts w:eastAsia="Batang"/>
                <w:sz w:val="18"/>
                <w:szCs w:val="18"/>
              </w:rPr>
              <w:t xml:space="preserve"> roln</w:t>
            </w:r>
            <w:r>
              <w:rPr>
                <w:rFonts w:eastAsia="Batang"/>
                <w:sz w:val="18"/>
                <w:szCs w:val="18"/>
              </w:rPr>
              <w:t>ych w bezpośrednim sąsiedztwie zabudowań miasta Złotów</w:t>
            </w:r>
            <w:r w:rsidR="00592D63">
              <w:rPr>
                <w:rFonts w:eastAsia="Batang"/>
                <w:sz w:val="18"/>
                <w:szCs w:val="18"/>
              </w:rPr>
              <w:t xml:space="preserve"> (wyjazd w kierunku Jastrowia)</w:t>
            </w:r>
            <w:r>
              <w:rPr>
                <w:rFonts w:eastAsia="Batang"/>
                <w:sz w:val="18"/>
                <w:szCs w:val="18"/>
              </w:rPr>
              <w:t>, z</w:t>
            </w:r>
            <w:r w:rsidR="009E73EF">
              <w:rPr>
                <w:rFonts w:eastAsia="Batang"/>
                <w:sz w:val="18"/>
                <w:szCs w:val="18"/>
              </w:rPr>
              <w:t> </w:t>
            </w:r>
            <w:r>
              <w:rPr>
                <w:rFonts w:eastAsia="Batang"/>
                <w:sz w:val="18"/>
                <w:szCs w:val="18"/>
              </w:rPr>
              <w:t>dostępem do drogi wojewódzkiej</w:t>
            </w:r>
            <w:r w:rsidR="00592D63">
              <w:rPr>
                <w:rFonts w:eastAsia="Batang"/>
                <w:sz w:val="18"/>
                <w:szCs w:val="18"/>
              </w:rPr>
              <w:t xml:space="preserve"> nr 189</w:t>
            </w:r>
            <w:r w:rsidR="00185A99">
              <w:rPr>
                <w:rFonts w:eastAsia="Batang"/>
                <w:sz w:val="18"/>
                <w:szCs w:val="18"/>
              </w:rPr>
              <w:t>. Działka nie jest obciążona prawem osób trzecich.</w:t>
            </w:r>
          </w:p>
        </w:tc>
        <w:tc>
          <w:tcPr>
            <w:tcW w:w="1863" w:type="dxa"/>
          </w:tcPr>
          <w:p w:rsidR="002952AB" w:rsidRDefault="002952AB" w:rsidP="00DF757D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Pr="002952AB">
              <w:rPr>
                <w:rFonts w:eastAsia="Batang"/>
                <w:sz w:val="18"/>
                <w:szCs w:val="18"/>
              </w:rPr>
              <w:t>Brak obowiązującego planu zagospodarowania przestrzennego</w:t>
            </w:r>
            <w:r>
              <w:rPr>
                <w:rFonts w:eastAsia="Batang"/>
                <w:sz w:val="18"/>
                <w:szCs w:val="18"/>
              </w:rPr>
              <w:t>;</w:t>
            </w:r>
          </w:p>
          <w:p w:rsidR="005C4CB6" w:rsidRPr="002952AB" w:rsidRDefault="002952AB" w:rsidP="00514789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="0020129B">
              <w:rPr>
                <w:rFonts w:eastAsia="Batang"/>
                <w:sz w:val="18"/>
                <w:szCs w:val="18"/>
              </w:rPr>
              <w:t>możliwość ubiegania się o decyzję o warunkach zabudowy</w:t>
            </w:r>
            <w:r w:rsidR="00BD7C5C">
              <w:rPr>
                <w:rFonts w:eastAsia="Batang"/>
                <w:sz w:val="18"/>
                <w:szCs w:val="18"/>
              </w:rPr>
              <w:t xml:space="preserve"> i </w:t>
            </w:r>
            <w:r w:rsidR="00514789">
              <w:rPr>
                <w:rFonts w:eastAsia="Batang"/>
                <w:sz w:val="18"/>
                <w:szCs w:val="18"/>
              </w:rPr>
              <w:t>z</w:t>
            </w:r>
            <w:r w:rsidR="00BD7C5C">
              <w:rPr>
                <w:rFonts w:eastAsia="Batang"/>
                <w:sz w:val="18"/>
                <w:szCs w:val="18"/>
              </w:rPr>
              <w:t>agospodarowania terenu dla funkcji usługowej</w:t>
            </w:r>
            <w:r w:rsidRPr="002952AB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</w:tcPr>
          <w:p w:rsidR="005C4CB6" w:rsidRPr="009C4F3F" w:rsidRDefault="005C4CB6" w:rsidP="001C3CE4">
            <w:pPr>
              <w:rPr>
                <w:rFonts w:eastAsia="Batang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14" w:type="dxa"/>
          </w:tcPr>
          <w:p w:rsidR="005C4CB6" w:rsidRPr="009C4F3F" w:rsidRDefault="00BD7C5C" w:rsidP="00327BDD">
            <w:pPr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280</w:t>
            </w:r>
            <w:r w:rsidR="00327BDD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823</w:t>
            </w:r>
            <w:r w:rsidR="00E92C12" w:rsidRPr="009C4F3F">
              <w:rPr>
                <w:rFonts w:eastAsia="Batang"/>
                <w:sz w:val="18"/>
                <w:szCs w:val="18"/>
              </w:rPr>
              <w:t>,00</w:t>
            </w:r>
          </w:p>
        </w:tc>
        <w:tc>
          <w:tcPr>
            <w:tcW w:w="1167" w:type="dxa"/>
          </w:tcPr>
          <w:p w:rsidR="005C4CB6" w:rsidRPr="009C4F3F" w:rsidRDefault="005C4CB6" w:rsidP="00545958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 w:rsidR="00AD6BC7"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:rsidR="005C4CB6" w:rsidRPr="009C4F3F" w:rsidRDefault="005C4CB6" w:rsidP="00545958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:rsidTr="007C3E7C">
        <w:trPr>
          <w:trHeight w:val="179"/>
        </w:trPr>
        <w:tc>
          <w:tcPr>
            <w:tcW w:w="6572" w:type="dxa"/>
          </w:tcPr>
          <w:p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:rsidR="00FC5F1D" w:rsidRPr="00CD212A" w:rsidRDefault="00FC5F1D" w:rsidP="007D01C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</w:t>
            </w:r>
            <w:r w:rsidR="007D01CF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7D01C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:rsidR="00FC5F1D" w:rsidRPr="00CD212A" w:rsidRDefault="00FC5F1D" w:rsidP="007D01C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</w:t>
            </w:r>
            <w:r w:rsidR="007D01CF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B72324">
              <w:rPr>
                <w:sz w:val="20"/>
                <w:szCs w:val="20"/>
              </w:rPr>
              <w:t>2</w:t>
            </w:r>
            <w:r w:rsidR="007D01CF">
              <w:rPr>
                <w:sz w:val="20"/>
                <w:szCs w:val="20"/>
              </w:rPr>
              <w:t>2</w:t>
            </w:r>
          </w:p>
        </w:tc>
      </w:tr>
      <w:tr w:rsidR="00FC5F1D" w:rsidTr="007C3E7C">
        <w:trPr>
          <w:trHeight w:val="179"/>
        </w:trPr>
        <w:tc>
          <w:tcPr>
            <w:tcW w:w="6572" w:type="dxa"/>
          </w:tcPr>
          <w:p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wyznacza się 6 tygodniowy termin do złożenia wniosku o skorzystanie z przysługującego prawa pierwokupu </w:t>
            </w:r>
          </w:p>
        </w:tc>
        <w:tc>
          <w:tcPr>
            <w:tcW w:w="567" w:type="dxa"/>
            <w:vAlign w:val="bottom"/>
          </w:tcPr>
          <w:p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:rsidR="00FC5F1D" w:rsidRPr="00CD212A" w:rsidRDefault="00DF7989" w:rsidP="007D01C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</w:t>
            </w:r>
            <w:r w:rsidR="007D01CF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7D01C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FC5F1D" w:rsidRPr="00CD212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:rsidR="00FC5F1D" w:rsidRPr="00CD212A" w:rsidRDefault="00DF7989" w:rsidP="007D01C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2019.0</w:t>
            </w:r>
            <w:r w:rsidR="007D01CF">
              <w:rPr>
                <w:sz w:val="20"/>
                <w:szCs w:val="20"/>
              </w:rPr>
              <w:t>9</w:t>
            </w:r>
            <w:r w:rsidRPr="00CD212A">
              <w:rPr>
                <w:sz w:val="20"/>
                <w:szCs w:val="20"/>
              </w:rPr>
              <w:t>.</w:t>
            </w:r>
            <w:r w:rsidR="00B72324">
              <w:rPr>
                <w:sz w:val="20"/>
                <w:szCs w:val="20"/>
              </w:rPr>
              <w:t>1</w:t>
            </w:r>
            <w:r w:rsidR="007D01CF">
              <w:rPr>
                <w:sz w:val="20"/>
                <w:szCs w:val="20"/>
              </w:rPr>
              <w:t>3</w:t>
            </w:r>
          </w:p>
        </w:tc>
      </w:tr>
      <w:tr w:rsidR="007C3E7C" w:rsidTr="007C3E7C">
        <w:trPr>
          <w:trHeight w:val="179"/>
        </w:trPr>
        <w:tc>
          <w:tcPr>
            <w:tcW w:w="14226" w:type="dxa"/>
            <w:gridSpan w:val="5"/>
          </w:tcPr>
          <w:p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:rsidTr="007C3E7C">
        <w:trPr>
          <w:trHeight w:val="179"/>
        </w:trPr>
        <w:tc>
          <w:tcPr>
            <w:tcW w:w="14226" w:type="dxa"/>
            <w:gridSpan w:val="5"/>
          </w:tcPr>
          <w:p w:rsidR="007C3E7C" w:rsidRPr="00CD212A" w:rsidRDefault="007C3E7C" w:rsidP="007C3E7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23, e-mail: </w:t>
            </w:r>
            <w:hyperlink r:id="rId11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0D3540">
      <w:headerReference w:type="default" r:id="rId12"/>
      <w:endnotePr>
        <w:numFmt w:val="decimal"/>
      </w:endnotePr>
      <w:pgSz w:w="16838" w:h="11906" w:orient="landscape"/>
      <w:pgMar w:top="1418" w:right="1134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A5B72" w:rsidRPr="00CA5B72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B77DC0">
      <w:rPr>
        <w:rFonts w:eastAsia="Batang" w:cs="Times New Roman"/>
        <w:sz w:val="16"/>
        <w:szCs w:val="16"/>
      </w:rPr>
      <w:t>88</w:t>
    </w:r>
    <w:r w:rsidR="004A09F6">
      <w:rPr>
        <w:rFonts w:eastAsia="Batang" w:cs="Times New Roman"/>
        <w:sz w:val="16"/>
        <w:szCs w:val="16"/>
      </w:rPr>
      <w:t>.2019</w:t>
    </w:r>
  </w:p>
  <w:p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5A60EE">
      <w:rPr>
        <w:rFonts w:eastAsia="Batang" w:cs="Times New Roman"/>
        <w:sz w:val="16"/>
        <w:szCs w:val="16"/>
      </w:rPr>
      <w:t>31</w:t>
    </w:r>
    <w:r w:rsidR="000D3540">
      <w:rPr>
        <w:rFonts w:eastAsia="Batang" w:cs="Times New Roman"/>
        <w:sz w:val="16"/>
        <w:szCs w:val="16"/>
      </w:rPr>
      <w:t xml:space="preserve"> </w:t>
    </w:r>
    <w:r w:rsidR="005A60EE">
      <w:rPr>
        <w:rFonts w:eastAsia="Batang" w:cs="Times New Roman"/>
        <w:sz w:val="16"/>
        <w:szCs w:val="16"/>
      </w:rPr>
      <w:t>lipca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2019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85A99"/>
    <w:rsid w:val="001A2F08"/>
    <w:rsid w:val="001C0CDC"/>
    <w:rsid w:val="001C3CE4"/>
    <w:rsid w:val="001E42B4"/>
    <w:rsid w:val="001F60F7"/>
    <w:rsid w:val="0020129B"/>
    <w:rsid w:val="0020542D"/>
    <w:rsid w:val="002058C2"/>
    <w:rsid w:val="00213C00"/>
    <w:rsid w:val="00220734"/>
    <w:rsid w:val="002254EF"/>
    <w:rsid w:val="00245C95"/>
    <w:rsid w:val="002633EF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27BDD"/>
    <w:rsid w:val="003432B7"/>
    <w:rsid w:val="00343FF6"/>
    <w:rsid w:val="0037403C"/>
    <w:rsid w:val="0037455C"/>
    <w:rsid w:val="00377808"/>
    <w:rsid w:val="003805DF"/>
    <w:rsid w:val="003935D4"/>
    <w:rsid w:val="003A5650"/>
    <w:rsid w:val="003B3F96"/>
    <w:rsid w:val="003C076B"/>
    <w:rsid w:val="00413FB9"/>
    <w:rsid w:val="00417F70"/>
    <w:rsid w:val="00420EC4"/>
    <w:rsid w:val="004314F2"/>
    <w:rsid w:val="004326B1"/>
    <w:rsid w:val="004460EA"/>
    <w:rsid w:val="00473349"/>
    <w:rsid w:val="0049538C"/>
    <w:rsid w:val="004A09F6"/>
    <w:rsid w:val="004A0C22"/>
    <w:rsid w:val="004C741C"/>
    <w:rsid w:val="004E6607"/>
    <w:rsid w:val="004F0450"/>
    <w:rsid w:val="00514789"/>
    <w:rsid w:val="005247DA"/>
    <w:rsid w:val="00545958"/>
    <w:rsid w:val="00547D0E"/>
    <w:rsid w:val="0055117F"/>
    <w:rsid w:val="005650F2"/>
    <w:rsid w:val="00570750"/>
    <w:rsid w:val="00582D35"/>
    <w:rsid w:val="005876C6"/>
    <w:rsid w:val="00592D63"/>
    <w:rsid w:val="00597A28"/>
    <w:rsid w:val="005A56AD"/>
    <w:rsid w:val="005A60EE"/>
    <w:rsid w:val="005A6B47"/>
    <w:rsid w:val="005B4B97"/>
    <w:rsid w:val="005C2E3D"/>
    <w:rsid w:val="005C4CB6"/>
    <w:rsid w:val="006002CA"/>
    <w:rsid w:val="006053F0"/>
    <w:rsid w:val="00660ECB"/>
    <w:rsid w:val="00676561"/>
    <w:rsid w:val="0067662C"/>
    <w:rsid w:val="00676BD2"/>
    <w:rsid w:val="00682E4D"/>
    <w:rsid w:val="006862FC"/>
    <w:rsid w:val="006A355D"/>
    <w:rsid w:val="006B3901"/>
    <w:rsid w:val="006D5CDE"/>
    <w:rsid w:val="007239F1"/>
    <w:rsid w:val="00723F0F"/>
    <w:rsid w:val="00724DDE"/>
    <w:rsid w:val="0073051B"/>
    <w:rsid w:val="0078152E"/>
    <w:rsid w:val="00792B69"/>
    <w:rsid w:val="007A0C18"/>
    <w:rsid w:val="007A36DC"/>
    <w:rsid w:val="007A5F2E"/>
    <w:rsid w:val="007B6DC7"/>
    <w:rsid w:val="007C0F98"/>
    <w:rsid w:val="007C3E7C"/>
    <w:rsid w:val="007D01CF"/>
    <w:rsid w:val="007D0EBF"/>
    <w:rsid w:val="007E045C"/>
    <w:rsid w:val="007E5AB1"/>
    <w:rsid w:val="007F2D89"/>
    <w:rsid w:val="00814D18"/>
    <w:rsid w:val="00822A89"/>
    <w:rsid w:val="0082536C"/>
    <w:rsid w:val="008B33DE"/>
    <w:rsid w:val="008D5954"/>
    <w:rsid w:val="008F117C"/>
    <w:rsid w:val="00903D37"/>
    <w:rsid w:val="0096313F"/>
    <w:rsid w:val="00963821"/>
    <w:rsid w:val="00965C60"/>
    <w:rsid w:val="00966432"/>
    <w:rsid w:val="00991322"/>
    <w:rsid w:val="00992335"/>
    <w:rsid w:val="009B1941"/>
    <w:rsid w:val="009C4F3F"/>
    <w:rsid w:val="009E73EF"/>
    <w:rsid w:val="00A11475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61FC1"/>
    <w:rsid w:val="00B72324"/>
    <w:rsid w:val="00B77DC0"/>
    <w:rsid w:val="00B91A9D"/>
    <w:rsid w:val="00BC2381"/>
    <w:rsid w:val="00BD7C5C"/>
    <w:rsid w:val="00C12412"/>
    <w:rsid w:val="00C16B67"/>
    <w:rsid w:val="00C2278A"/>
    <w:rsid w:val="00C23B8B"/>
    <w:rsid w:val="00C27966"/>
    <w:rsid w:val="00C36E4B"/>
    <w:rsid w:val="00C85A45"/>
    <w:rsid w:val="00CA11F6"/>
    <w:rsid w:val="00CA1C4C"/>
    <w:rsid w:val="00CA3A3A"/>
    <w:rsid w:val="00CA4EC6"/>
    <w:rsid w:val="00CA5B72"/>
    <w:rsid w:val="00CB0E31"/>
    <w:rsid w:val="00CB729C"/>
    <w:rsid w:val="00CC66CF"/>
    <w:rsid w:val="00CD20AC"/>
    <w:rsid w:val="00CD212A"/>
    <w:rsid w:val="00CD6702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A122B"/>
    <w:rsid w:val="00DA1545"/>
    <w:rsid w:val="00DB488B"/>
    <w:rsid w:val="00DB6149"/>
    <w:rsid w:val="00DD48EF"/>
    <w:rsid w:val="00DE6A4B"/>
    <w:rsid w:val="00DF757D"/>
    <w:rsid w:val="00DF7989"/>
    <w:rsid w:val="00E137CC"/>
    <w:rsid w:val="00E1765B"/>
    <w:rsid w:val="00E23807"/>
    <w:rsid w:val="00E24442"/>
    <w:rsid w:val="00E52093"/>
    <w:rsid w:val="00E57844"/>
    <w:rsid w:val="00E92C12"/>
    <w:rsid w:val="00E96D80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E1CA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wap@gminazlot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minazlot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3647-0D83-46AA-9A7F-CD0CB395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116</cp:revision>
  <cp:lastPrinted>2019-07-31T12:17:00Z</cp:lastPrinted>
  <dcterms:created xsi:type="dcterms:W3CDTF">2018-08-30T11:50:00Z</dcterms:created>
  <dcterms:modified xsi:type="dcterms:W3CDTF">2019-07-31T12:43:00Z</dcterms:modified>
</cp:coreProperties>
</file>