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67" w:rsidRPr="009D40F2" w:rsidRDefault="003F6A67" w:rsidP="003F6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UCHWAŁA Nr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X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31225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79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</w:p>
    <w:p w:rsidR="003F6A67" w:rsidRPr="009D40F2" w:rsidRDefault="003F6A67" w:rsidP="003F6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    </w:t>
      </w:r>
    </w:p>
    <w:p w:rsidR="003F6A67" w:rsidRPr="009D40F2" w:rsidRDefault="003F6A67" w:rsidP="003F6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31 lipca 2019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:rsidR="003F6A67" w:rsidRPr="009D40F2" w:rsidRDefault="003F6A67" w:rsidP="003F6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3F6A67" w:rsidRPr="009D40F2" w:rsidRDefault="003F6A67" w:rsidP="003F6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3F6A67" w:rsidRPr="009D40F2" w:rsidRDefault="003F6A67" w:rsidP="003F6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:rsidR="003F6A67" w:rsidRDefault="003F6A67" w:rsidP="003F6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br/>
        <w:t>gminnym (Dz. U. z 201</w:t>
      </w:r>
      <w:r>
        <w:rPr>
          <w:rFonts w:ascii="Times New Roman" w:eastAsia="Calibri" w:hAnsi="Times New Roman"/>
          <w:sz w:val="22"/>
          <w:szCs w:val="22"/>
          <w:lang w:eastAsia="pl-PL"/>
        </w:rPr>
        <w:t>9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506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>), art. 211 i 212 ust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awy z dnia 27 sierpnia 2009 r.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>o finansach publicznych (Dz. U. z 201</w:t>
      </w:r>
      <w:r>
        <w:rPr>
          <w:rFonts w:ascii="Times New Roman" w:eastAsia="Calibri" w:hAnsi="Times New Roman"/>
          <w:sz w:val="22"/>
          <w:szCs w:val="22"/>
          <w:lang w:eastAsia="pl-PL"/>
        </w:rPr>
        <w:t>9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869), Rada Gminy Złotów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>uchwala, co następuje:</w:t>
      </w:r>
    </w:p>
    <w:p w:rsidR="003F6A67" w:rsidRDefault="003F6A67" w:rsidP="003F6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3F6A67" w:rsidRPr="00427B47" w:rsidRDefault="003F6A67" w:rsidP="003F6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Pr="00427B47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t xml:space="preserve"> W uchwale Nr III.20.2018 Rady Gminy Złotów z dnia 27 grudnia 2018 r. 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2019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, zmienionej uchwałami Rady Gminy Złotów Nr IV.26.2019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z dnia 31 stycznia 2019 r., Nr V.33.2019 z dnia 26 lutego 2019 r., Nr VI.41.2019 z dnia 28 marca 2019 r., Nr VII.51.2019 z dnia 25 kwietnia 2019 r., Nr VIII.66.2019 z dnia 30 maja 2019 r.,                      Nr IX.69.2019 z dnia 27 czerwca 2019 r.  oraz zarządzeniami Wójta Gminy Złotów Nr 13.2019 z dnia            8 lutego 2019 r., Nr 42.2019 z dnia 30 kwietnia 2019 r., Nr 47.2019 z dnia 16 maja 2019 r.,               Nr 77.2019 z dnia 15 lipca 2019 r. </w:t>
      </w:r>
      <w:r w:rsidRPr="00427B47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3F6A67" w:rsidRPr="00427B47" w:rsidRDefault="003F6A67" w:rsidP="003F6A67">
      <w:pPr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3F6A67" w:rsidRPr="00DD43B6" w:rsidRDefault="003F6A67" w:rsidP="003F6A67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DD43B6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Pr="00DD43B6">
        <w:rPr>
          <w:rFonts w:ascii="Times New Roman" w:eastAsia="Calibri" w:hAnsi="Times New Roman"/>
          <w:b/>
          <w:sz w:val="22"/>
          <w:szCs w:val="22"/>
        </w:rPr>
        <w:t>22.433,70 zł</w:t>
      </w:r>
      <w:r w:rsidRPr="00DD43B6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Pr="00DD43B6">
        <w:rPr>
          <w:rFonts w:ascii="Times New Roman" w:eastAsia="Calibri" w:hAnsi="Times New Roman"/>
          <w:b/>
          <w:sz w:val="22"/>
          <w:szCs w:val="22"/>
        </w:rPr>
        <w:t>46.760.473,38 zł</w:t>
      </w:r>
      <w:r w:rsidRPr="00DD43B6">
        <w:rPr>
          <w:rFonts w:ascii="Times New Roman" w:eastAsia="Calibri" w:hAnsi="Times New Roman"/>
          <w:sz w:val="22"/>
          <w:szCs w:val="22"/>
        </w:rPr>
        <w:t>,</w:t>
      </w:r>
      <w:r w:rsidRPr="00DD43B6">
        <w:rPr>
          <w:rFonts w:ascii="Times New Roman" w:eastAsia="Calibri" w:hAnsi="Times New Roman"/>
          <w:sz w:val="22"/>
          <w:szCs w:val="22"/>
        </w:rPr>
        <w:br/>
        <w:t>z tego:</w:t>
      </w:r>
    </w:p>
    <w:p w:rsidR="003F6A67" w:rsidRPr="00DD43B6" w:rsidRDefault="003F6A67" w:rsidP="003F6A67">
      <w:pPr>
        <w:jc w:val="both"/>
        <w:rPr>
          <w:rFonts w:ascii="Times New Roman" w:eastAsia="Calibri" w:hAnsi="Times New Roman"/>
          <w:sz w:val="22"/>
          <w:szCs w:val="22"/>
        </w:rPr>
      </w:pPr>
      <w:r w:rsidRPr="00DD43B6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Pr="00DD43B6">
        <w:rPr>
          <w:rFonts w:ascii="Times New Roman" w:eastAsia="Calibri" w:hAnsi="Times New Roman"/>
          <w:b/>
          <w:sz w:val="22"/>
          <w:szCs w:val="22"/>
        </w:rPr>
        <w:t>5.000,00 zł</w:t>
      </w:r>
      <w:r w:rsidRPr="00DD43B6">
        <w:rPr>
          <w:rFonts w:ascii="Times New Roman" w:eastAsia="Calibri" w:hAnsi="Times New Roman"/>
          <w:sz w:val="22"/>
          <w:szCs w:val="22"/>
        </w:rPr>
        <w:t xml:space="preserve">, to jest do kwoty                       </w:t>
      </w:r>
      <w:r w:rsidRPr="00DD43B6">
        <w:rPr>
          <w:rFonts w:ascii="Times New Roman" w:eastAsia="Calibri" w:hAnsi="Times New Roman"/>
          <w:b/>
          <w:sz w:val="22"/>
          <w:szCs w:val="22"/>
        </w:rPr>
        <w:t>42.974.087,29 zł</w:t>
      </w:r>
      <w:r w:rsidRPr="00DD43B6">
        <w:rPr>
          <w:rFonts w:ascii="Times New Roman" w:eastAsia="Calibri" w:hAnsi="Times New Roman"/>
          <w:sz w:val="22"/>
          <w:szCs w:val="22"/>
        </w:rPr>
        <w:t>,</w:t>
      </w:r>
    </w:p>
    <w:p w:rsidR="003F6A67" w:rsidRPr="00DD43B6" w:rsidRDefault="003F6A67" w:rsidP="003F6A67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DD43B6">
        <w:rPr>
          <w:rFonts w:ascii="Times New Roman" w:eastAsia="Calibri" w:hAnsi="Times New Roman"/>
          <w:sz w:val="22"/>
          <w:szCs w:val="22"/>
        </w:rPr>
        <w:t xml:space="preserve">- dochody majątkowe zwiększa się o kwotę </w:t>
      </w:r>
      <w:r w:rsidRPr="00DD43B6">
        <w:rPr>
          <w:rFonts w:ascii="Times New Roman" w:eastAsia="Calibri" w:hAnsi="Times New Roman"/>
          <w:b/>
          <w:sz w:val="22"/>
          <w:szCs w:val="22"/>
        </w:rPr>
        <w:t xml:space="preserve">17.433,70 zł, </w:t>
      </w:r>
      <w:r w:rsidRPr="00DD43B6">
        <w:rPr>
          <w:rFonts w:ascii="Times New Roman" w:eastAsia="Calibri" w:hAnsi="Times New Roman"/>
          <w:sz w:val="22"/>
          <w:szCs w:val="22"/>
        </w:rPr>
        <w:t xml:space="preserve">to jest do kwoty                  </w:t>
      </w:r>
      <w:r w:rsidRPr="00DD43B6">
        <w:rPr>
          <w:rFonts w:ascii="Times New Roman" w:eastAsia="Calibri" w:hAnsi="Times New Roman"/>
          <w:b/>
          <w:sz w:val="22"/>
          <w:szCs w:val="22"/>
        </w:rPr>
        <w:t>3.786.386,09 zł,</w:t>
      </w:r>
    </w:p>
    <w:p w:rsidR="003F6A67" w:rsidRPr="00DD43B6" w:rsidRDefault="003F6A67" w:rsidP="003F6A67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DD43B6">
        <w:rPr>
          <w:rFonts w:ascii="Times New Roman" w:eastAsia="Calibri" w:hAnsi="Times New Roman"/>
          <w:sz w:val="22"/>
          <w:szCs w:val="22"/>
        </w:rPr>
        <w:t xml:space="preserve">zgodnie z załącznikiem Nr 1. </w:t>
      </w:r>
    </w:p>
    <w:p w:rsidR="003F6A67" w:rsidRPr="00DD43B6" w:rsidRDefault="003F6A67" w:rsidP="003F6A67">
      <w:pPr>
        <w:jc w:val="both"/>
        <w:rPr>
          <w:rFonts w:ascii="Times New Roman" w:hAnsi="Times New Roman"/>
          <w:sz w:val="22"/>
          <w:szCs w:val="22"/>
        </w:rPr>
      </w:pPr>
    </w:p>
    <w:p w:rsidR="003F6A67" w:rsidRPr="00DD43B6" w:rsidRDefault="003F6A67" w:rsidP="003F6A67">
      <w:pPr>
        <w:pStyle w:val="Default"/>
        <w:jc w:val="both"/>
        <w:rPr>
          <w:color w:val="auto"/>
          <w:sz w:val="22"/>
          <w:szCs w:val="22"/>
        </w:rPr>
      </w:pPr>
      <w:r w:rsidRPr="00DD43B6">
        <w:rPr>
          <w:color w:val="auto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DD43B6">
        <w:rPr>
          <w:color w:val="auto"/>
          <w:sz w:val="22"/>
          <w:szCs w:val="22"/>
        </w:rPr>
        <w:br/>
      </w:r>
      <w:r w:rsidRPr="00DD43B6">
        <w:rPr>
          <w:b/>
          <w:color w:val="auto"/>
          <w:sz w:val="22"/>
          <w:szCs w:val="22"/>
        </w:rPr>
        <w:t>5.000,00 zł,</w:t>
      </w:r>
      <w:r w:rsidRPr="00DD43B6">
        <w:rPr>
          <w:color w:val="auto"/>
          <w:sz w:val="22"/>
          <w:szCs w:val="22"/>
        </w:rPr>
        <w:t xml:space="preserve"> to jest do kwoty </w:t>
      </w:r>
      <w:r w:rsidRPr="00DD43B6">
        <w:rPr>
          <w:b/>
          <w:color w:val="auto"/>
          <w:sz w:val="22"/>
          <w:szCs w:val="22"/>
        </w:rPr>
        <w:t>13.032.934,27 zł</w:t>
      </w:r>
      <w:r w:rsidRPr="00DD43B6">
        <w:rPr>
          <w:color w:val="auto"/>
          <w:sz w:val="22"/>
          <w:szCs w:val="22"/>
        </w:rPr>
        <w:t>, zgodnie z załącznikiem Nr 3.</w:t>
      </w:r>
    </w:p>
    <w:p w:rsidR="003F6A67" w:rsidRPr="00CD01C8" w:rsidRDefault="003F6A67" w:rsidP="003F6A67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3F6A67" w:rsidRPr="002701ED" w:rsidRDefault="003F6A67" w:rsidP="003F6A67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2701ED">
        <w:rPr>
          <w:rFonts w:ascii="Times New Roman" w:hAnsi="Times New Roman"/>
          <w:sz w:val="22"/>
          <w:szCs w:val="22"/>
        </w:rPr>
        <w:t xml:space="preserve">Zwiększa się wydatki budżetu o kwotę </w:t>
      </w:r>
      <w:r w:rsidRPr="002701ED">
        <w:rPr>
          <w:rFonts w:ascii="Times New Roman" w:hAnsi="Times New Roman"/>
          <w:b/>
          <w:sz w:val="22"/>
          <w:szCs w:val="22"/>
        </w:rPr>
        <w:t>475.190,10 zł</w:t>
      </w:r>
      <w:r w:rsidRPr="002701ED">
        <w:rPr>
          <w:rFonts w:ascii="Times New Roman" w:hAnsi="Times New Roman"/>
          <w:sz w:val="22"/>
          <w:szCs w:val="22"/>
        </w:rPr>
        <w:t xml:space="preserve">, to jest do kwoty </w:t>
      </w:r>
      <w:r w:rsidRPr="002701ED">
        <w:rPr>
          <w:rFonts w:ascii="Times New Roman" w:hAnsi="Times New Roman"/>
          <w:b/>
          <w:sz w:val="22"/>
          <w:szCs w:val="22"/>
        </w:rPr>
        <w:t>50.853.493,26 zł</w:t>
      </w:r>
      <w:r w:rsidRPr="002701ED">
        <w:rPr>
          <w:rFonts w:ascii="Times New Roman" w:hAnsi="Times New Roman"/>
          <w:sz w:val="22"/>
          <w:szCs w:val="22"/>
        </w:rPr>
        <w:t xml:space="preserve">, </w:t>
      </w:r>
      <w:r w:rsidRPr="002701ED">
        <w:rPr>
          <w:rFonts w:ascii="Times New Roman" w:hAnsi="Times New Roman"/>
          <w:sz w:val="22"/>
          <w:szCs w:val="22"/>
        </w:rPr>
        <w:br/>
        <w:t>z tego:</w:t>
      </w:r>
    </w:p>
    <w:p w:rsidR="003F6A67" w:rsidRPr="002701ED" w:rsidRDefault="003F6A67" w:rsidP="003F6A67">
      <w:pPr>
        <w:jc w:val="both"/>
        <w:rPr>
          <w:rFonts w:ascii="Times New Roman" w:hAnsi="Times New Roman"/>
          <w:sz w:val="22"/>
          <w:szCs w:val="22"/>
        </w:rPr>
      </w:pPr>
      <w:r w:rsidRPr="002701ED">
        <w:rPr>
          <w:rFonts w:ascii="Times New Roman" w:hAnsi="Times New Roman"/>
          <w:sz w:val="22"/>
          <w:szCs w:val="22"/>
        </w:rPr>
        <w:t xml:space="preserve">- wydatki bieżące zwiększa się o kwotę </w:t>
      </w:r>
      <w:r w:rsidRPr="002701ED">
        <w:rPr>
          <w:rFonts w:ascii="Times New Roman" w:hAnsi="Times New Roman"/>
          <w:b/>
          <w:sz w:val="22"/>
          <w:szCs w:val="22"/>
        </w:rPr>
        <w:t>45.502,50 zł,</w:t>
      </w:r>
      <w:r w:rsidRPr="002701ED">
        <w:rPr>
          <w:rFonts w:ascii="Times New Roman" w:hAnsi="Times New Roman"/>
          <w:sz w:val="22"/>
          <w:szCs w:val="22"/>
        </w:rPr>
        <w:t xml:space="preserve"> to jest do kwoty                       </w:t>
      </w:r>
      <w:r w:rsidRPr="002701ED">
        <w:rPr>
          <w:rFonts w:ascii="Times New Roman" w:hAnsi="Times New Roman"/>
          <w:b/>
          <w:sz w:val="22"/>
          <w:szCs w:val="22"/>
        </w:rPr>
        <w:t>37.922.197,82 zł</w:t>
      </w:r>
      <w:r w:rsidRPr="002701ED">
        <w:rPr>
          <w:rFonts w:ascii="Times New Roman" w:hAnsi="Times New Roman"/>
          <w:sz w:val="22"/>
          <w:szCs w:val="22"/>
        </w:rPr>
        <w:t>,</w:t>
      </w:r>
    </w:p>
    <w:p w:rsidR="003F6A67" w:rsidRPr="002701ED" w:rsidRDefault="003F6A67" w:rsidP="003F6A67">
      <w:pPr>
        <w:jc w:val="both"/>
        <w:rPr>
          <w:rFonts w:ascii="Times New Roman" w:hAnsi="Times New Roman"/>
          <w:b/>
          <w:sz w:val="22"/>
          <w:szCs w:val="22"/>
        </w:rPr>
      </w:pPr>
      <w:r w:rsidRPr="002701ED">
        <w:rPr>
          <w:rFonts w:ascii="Times New Roman" w:hAnsi="Times New Roman"/>
          <w:sz w:val="22"/>
          <w:szCs w:val="22"/>
        </w:rPr>
        <w:t xml:space="preserve">- wydatki majątkowe zwiększa się o kwotę </w:t>
      </w:r>
      <w:r w:rsidRPr="002701ED">
        <w:rPr>
          <w:rFonts w:ascii="Times New Roman" w:hAnsi="Times New Roman"/>
          <w:b/>
          <w:sz w:val="22"/>
          <w:szCs w:val="22"/>
        </w:rPr>
        <w:t>429.687,60 zł</w:t>
      </w:r>
      <w:r w:rsidRPr="002701ED">
        <w:rPr>
          <w:rFonts w:ascii="Times New Roman" w:hAnsi="Times New Roman"/>
          <w:sz w:val="22"/>
          <w:szCs w:val="22"/>
        </w:rPr>
        <w:t xml:space="preserve">, to jest do kwoty                 </w:t>
      </w:r>
      <w:r w:rsidRPr="002701ED">
        <w:rPr>
          <w:rFonts w:ascii="Times New Roman" w:hAnsi="Times New Roman"/>
          <w:b/>
          <w:sz w:val="22"/>
          <w:szCs w:val="22"/>
        </w:rPr>
        <w:t>12.931.295,44 zł,</w:t>
      </w:r>
    </w:p>
    <w:p w:rsidR="003F6A67" w:rsidRPr="002701ED" w:rsidRDefault="003F6A67" w:rsidP="003F6A67">
      <w:pPr>
        <w:jc w:val="both"/>
        <w:rPr>
          <w:rFonts w:ascii="Times New Roman" w:hAnsi="Times New Roman"/>
          <w:sz w:val="22"/>
          <w:szCs w:val="22"/>
        </w:rPr>
      </w:pPr>
      <w:r w:rsidRPr="002701ED">
        <w:rPr>
          <w:rFonts w:ascii="Times New Roman" w:hAnsi="Times New Roman"/>
          <w:sz w:val="22"/>
          <w:szCs w:val="22"/>
        </w:rPr>
        <w:t>zgodnie z załącznikiem nr 2 i 2a.</w:t>
      </w:r>
    </w:p>
    <w:p w:rsidR="003F6A67" w:rsidRPr="002701ED" w:rsidRDefault="003F6A67" w:rsidP="003F6A6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2701ED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2701ED">
        <w:rPr>
          <w:rFonts w:ascii="Times New Roman" w:eastAsia="Times New Roman" w:hAnsi="Times New Roman"/>
          <w:sz w:val="22"/>
          <w:szCs w:val="22"/>
        </w:rPr>
        <w:br/>
      </w:r>
      <w:r w:rsidRPr="002701ED">
        <w:rPr>
          <w:rFonts w:ascii="Times New Roman" w:eastAsia="Times New Roman" w:hAnsi="Times New Roman"/>
          <w:b/>
          <w:sz w:val="22"/>
          <w:szCs w:val="22"/>
        </w:rPr>
        <w:t>5.000,00 zł,</w:t>
      </w:r>
      <w:r w:rsidRPr="002701ED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2701ED">
        <w:rPr>
          <w:rFonts w:ascii="Times New Roman" w:eastAsia="Times New Roman" w:hAnsi="Times New Roman"/>
          <w:b/>
          <w:sz w:val="22"/>
          <w:szCs w:val="22"/>
        </w:rPr>
        <w:t>13.032.934,27 zł</w:t>
      </w:r>
      <w:r w:rsidRPr="002701ED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:rsidR="003F6A67" w:rsidRDefault="003F6A67" w:rsidP="003F6A67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3F6A67" w:rsidRPr="002701ED" w:rsidRDefault="003F6A67" w:rsidP="003F6A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2701ED">
        <w:rPr>
          <w:rFonts w:ascii="Times New Roman" w:hAnsi="Times New Roman"/>
          <w:sz w:val="22"/>
          <w:szCs w:val="22"/>
        </w:rPr>
        <w:t>3. § 4 uchwały otrzymuje brzmienie:</w:t>
      </w:r>
    </w:p>
    <w:p w:rsidR="003F6A67" w:rsidRPr="002701ED" w:rsidRDefault="003F6A67" w:rsidP="003F6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2701ED">
        <w:rPr>
          <w:rFonts w:ascii="Times New Roman" w:hAnsi="Times New Roman"/>
          <w:sz w:val="22"/>
          <w:szCs w:val="22"/>
        </w:rPr>
        <w:t xml:space="preserve">„Deficyt budżetu w kwocie </w:t>
      </w:r>
      <w:r w:rsidRPr="002701ED">
        <w:rPr>
          <w:rFonts w:ascii="Times New Roman" w:hAnsi="Times New Roman"/>
          <w:b/>
          <w:bCs/>
          <w:sz w:val="22"/>
          <w:szCs w:val="22"/>
        </w:rPr>
        <w:t>4.093.019,88</w:t>
      </w:r>
      <w:r w:rsidRPr="002701ED">
        <w:rPr>
          <w:rFonts w:ascii="Times New Roman" w:hAnsi="Times New Roman"/>
          <w:sz w:val="22"/>
          <w:szCs w:val="22"/>
        </w:rPr>
        <w:t xml:space="preserve"> </w:t>
      </w:r>
      <w:r w:rsidRPr="002701ED">
        <w:rPr>
          <w:rFonts w:ascii="Times New Roman" w:hAnsi="Times New Roman"/>
          <w:b/>
          <w:bCs/>
          <w:sz w:val="22"/>
          <w:szCs w:val="22"/>
        </w:rPr>
        <w:t>zł</w:t>
      </w:r>
      <w:r w:rsidRPr="002701ED">
        <w:rPr>
          <w:rFonts w:ascii="Times New Roman" w:hAnsi="Times New Roman"/>
          <w:sz w:val="22"/>
          <w:szCs w:val="22"/>
        </w:rPr>
        <w:t xml:space="preserve"> zostanie sfinansowany przychodami z tytułu pożyczek </w:t>
      </w:r>
      <w:r w:rsidRPr="002701ED">
        <w:rPr>
          <w:rFonts w:ascii="Times New Roman" w:hAnsi="Times New Roman"/>
          <w:sz w:val="22"/>
          <w:szCs w:val="22"/>
        </w:rPr>
        <w:br/>
        <w:t>i kredytów krajowych, a także wolnych środków, o których mowa w art. 217 ust. 2 pkt 6 ustawy”.</w:t>
      </w:r>
    </w:p>
    <w:p w:rsidR="003F6A67" w:rsidRPr="00C56FC8" w:rsidRDefault="003F6A67" w:rsidP="003F6A67">
      <w:pPr>
        <w:pStyle w:val="Bezodstpw"/>
        <w:jc w:val="both"/>
        <w:rPr>
          <w:rFonts w:ascii="Times New Roman" w:hAnsi="Times New Roman"/>
          <w:color w:val="C00000"/>
          <w:sz w:val="22"/>
          <w:szCs w:val="22"/>
        </w:rPr>
      </w:pPr>
    </w:p>
    <w:p w:rsidR="003F6A67" w:rsidRPr="00622F68" w:rsidRDefault="003F6A67" w:rsidP="003F6A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22F68">
        <w:rPr>
          <w:rFonts w:ascii="Times New Roman" w:hAnsi="Times New Roman"/>
          <w:sz w:val="22"/>
          <w:szCs w:val="22"/>
        </w:rPr>
        <w:t>4. § 5 uchwały otrzymuje brzmienie:</w:t>
      </w:r>
    </w:p>
    <w:p w:rsidR="003F6A67" w:rsidRPr="00622F68" w:rsidRDefault="003F6A67" w:rsidP="003F6A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22F68">
        <w:rPr>
          <w:rFonts w:ascii="Times New Roman" w:hAnsi="Times New Roman"/>
          <w:sz w:val="22"/>
          <w:szCs w:val="22"/>
        </w:rPr>
        <w:t xml:space="preserve">„Określa się łączną kwotę planowanych przychodów w kwocie </w:t>
      </w:r>
      <w:r w:rsidRPr="00622F68">
        <w:rPr>
          <w:rFonts w:ascii="Times New Roman" w:hAnsi="Times New Roman"/>
          <w:b/>
          <w:sz w:val="22"/>
          <w:szCs w:val="22"/>
        </w:rPr>
        <w:t>6.820.155,76 zł,</w:t>
      </w:r>
      <w:r w:rsidRPr="00622F68">
        <w:rPr>
          <w:rFonts w:ascii="Times New Roman" w:hAnsi="Times New Roman"/>
          <w:sz w:val="22"/>
          <w:szCs w:val="22"/>
        </w:rPr>
        <w:t xml:space="preserve"> zgodnie </w:t>
      </w:r>
      <w:r w:rsidRPr="00622F68">
        <w:rPr>
          <w:rFonts w:ascii="Times New Roman" w:hAnsi="Times New Roman"/>
          <w:sz w:val="22"/>
          <w:szCs w:val="22"/>
        </w:rPr>
        <w:br/>
        <w:t>z załącznikiem Nr 4”</w:t>
      </w:r>
    </w:p>
    <w:p w:rsidR="003F6A67" w:rsidRPr="00622F68" w:rsidRDefault="003F6A67" w:rsidP="003F6A67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3F6A67" w:rsidRPr="00622F68" w:rsidRDefault="003F6A67" w:rsidP="003F6A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22F68">
        <w:rPr>
          <w:rFonts w:ascii="Times New Roman" w:hAnsi="Times New Roman"/>
          <w:sz w:val="22"/>
          <w:szCs w:val="22"/>
        </w:rPr>
        <w:t>5. § 6 uchwały otrzymuje brzmienie:</w:t>
      </w:r>
    </w:p>
    <w:p w:rsidR="003F6A67" w:rsidRPr="00622F68" w:rsidRDefault="003F6A67" w:rsidP="003F6A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22F68">
        <w:rPr>
          <w:rFonts w:ascii="Times New Roman" w:hAnsi="Times New Roman"/>
          <w:sz w:val="22"/>
          <w:szCs w:val="22"/>
        </w:rPr>
        <w:t xml:space="preserve">„Określa się łączną kwotę planowanych rozchodów w kwocie </w:t>
      </w:r>
      <w:r>
        <w:rPr>
          <w:rFonts w:ascii="Times New Roman" w:hAnsi="Times New Roman"/>
          <w:b/>
          <w:sz w:val="22"/>
          <w:szCs w:val="22"/>
        </w:rPr>
        <w:t>2.727.135,88</w:t>
      </w:r>
      <w:r w:rsidRPr="00622F68">
        <w:rPr>
          <w:rFonts w:ascii="Times New Roman" w:hAnsi="Times New Roman"/>
          <w:b/>
          <w:sz w:val="22"/>
          <w:szCs w:val="22"/>
        </w:rPr>
        <w:t xml:space="preserve"> zł,</w:t>
      </w:r>
      <w:r w:rsidRPr="00622F68">
        <w:rPr>
          <w:rFonts w:ascii="Times New Roman" w:hAnsi="Times New Roman"/>
          <w:sz w:val="22"/>
          <w:szCs w:val="22"/>
        </w:rPr>
        <w:t xml:space="preserve"> zgodnie </w:t>
      </w:r>
      <w:r w:rsidRPr="00622F68">
        <w:rPr>
          <w:rFonts w:ascii="Times New Roman" w:hAnsi="Times New Roman"/>
          <w:sz w:val="22"/>
          <w:szCs w:val="22"/>
        </w:rPr>
        <w:br/>
        <w:t>z załącznikiem Nr 4”</w:t>
      </w:r>
    </w:p>
    <w:p w:rsidR="003F6A67" w:rsidRPr="00647A82" w:rsidRDefault="003F6A67" w:rsidP="003F6A67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3F6A67" w:rsidRDefault="003F6A67" w:rsidP="003F6A6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6. </w:t>
      </w:r>
      <w:r w:rsidRPr="000576CF">
        <w:rPr>
          <w:rFonts w:ascii="Times New Roman" w:hAnsi="Times New Roman"/>
          <w:sz w:val="22"/>
          <w:szCs w:val="22"/>
        </w:rPr>
        <w:t>§</w:t>
      </w:r>
      <w:r>
        <w:rPr>
          <w:rFonts w:ascii="Times New Roman" w:hAnsi="Times New Roman"/>
          <w:sz w:val="22"/>
          <w:szCs w:val="22"/>
        </w:rPr>
        <w:t xml:space="preserve"> 8 </w:t>
      </w:r>
      <w:r w:rsidRPr="000576CF">
        <w:rPr>
          <w:rFonts w:ascii="Times New Roman" w:hAnsi="Times New Roman"/>
          <w:sz w:val="22"/>
          <w:szCs w:val="22"/>
        </w:rPr>
        <w:t>uchwały otrzymuje brzmienie:</w:t>
      </w:r>
    </w:p>
    <w:p w:rsidR="003F6A67" w:rsidRPr="00DF3B16" w:rsidRDefault="003F6A67" w:rsidP="003F6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</w:t>
      </w:r>
      <w:r w:rsidRPr="00DF3B16">
        <w:rPr>
          <w:rFonts w:ascii="Times New Roman" w:hAnsi="Times New Roman"/>
          <w:sz w:val="22"/>
          <w:szCs w:val="22"/>
        </w:rPr>
        <w:t xml:space="preserve">Ustala się limit zobowiązań z tytułu zaciąganych kredytów i pożyczek oraz emitowanych papierów wartościowych w kwocie </w:t>
      </w:r>
      <w:r w:rsidRPr="00DF3B16">
        <w:rPr>
          <w:rFonts w:ascii="Times New Roman" w:hAnsi="Times New Roman"/>
          <w:b/>
          <w:sz w:val="22"/>
          <w:szCs w:val="22"/>
        </w:rPr>
        <w:t>5</w:t>
      </w:r>
      <w:r w:rsidRPr="00DF3B16">
        <w:rPr>
          <w:rFonts w:ascii="Times New Roman" w:hAnsi="Times New Roman"/>
          <w:b/>
          <w:bCs/>
          <w:sz w:val="22"/>
          <w:szCs w:val="22"/>
        </w:rPr>
        <w:t>.</w:t>
      </w:r>
      <w:r>
        <w:rPr>
          <w:rFonts w:ascii="Times New Roman" w:hAnsi="Times New Roman"/>
          <w:b/>
          <w:bCs/>
          <w:sz w:val="22"/>
          <w:szCs w:val="22"/>
        </w:rPr>
        <w:t>8</w:t>
      </w:r>
      <w:r w:rsidRPr="00DF3B16">
        <w:rPr>
          <w:rFonts w:ascii="Times New Roman" w:hAnsi="Times New Roman"/>
          <w:b/>
          <w:bCs/>
          <w:sz w:val="22"/>
          <w:szCs w:val="22"/>
        </w:rPr>
        <w:t>00.000,00 zł,</w:t>
      </w:r>
      <w:r w:rsidRPr="00DF3B16">
        <w:rPr>
          <w:rFonts w:ascii="Times New Roman" w:hAnsi="Times New Roman"/>
          <w:sz w:val="22"/>
          <w:szCs w:val="22"/>
        </w:rPr>
        <w:t xml:space="preserve"> w tym na pokrycie występującego w ciągu roku przejściowego deficytu budżetu Gminy w kwocie </w:t>
      </w:r>
      <w:r w:rsidRPr="00DF3B16">
        <w:rPr>
          <w:rFonts w:ascii="Times New Roman" w:hAnsi="Times New Roman"/>
          <w:b/>
          <w:bCs/>
          <w:sz w:val="22"/>
          <w:szCs w:val="22"/>
        </w:rPr>
        <w:t>500.000,00 zł.</w:t>
      </w:r>
      <w:r>
        <w:rPr>
          <w:rFonts w:ascii="Times New Roman" w:hAnsi="Times New Roman"/>
          <w:b/>
          <w:bCs/>
          <w:sz w:val="22"/>
          <w:szCs w:val="22"/>
        </w:rPr>
        <w:t>”</w:t>
      </w:r>
    </w:p>
    <w:p w:rsidR="003F6A67" w:rsidRDefault="003F6A67" w:rsidP="003F6A6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</w:p>
    <w:p w:rsidR="003F6A67" w:rsidRPr="000576CF" w:rsidRDefault="003F6A67" w:rsidP="003F6A6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7</w:t>
      </w:r>
      <w:r w:rsidRPr="000576CF">
        <w:rPr>
          <w:rFonts w:ascii="Times New Roman" w:eastAsia="Times New Roman" w:hAnsi="Times New Roman"/>
          <w:sz w:val="22"/>
          <w:szCs w:val="22"/>
        </w:rPr>
        <w:t xml:space="preserve">. </w:t>
      </w:r>
      <w:r w:rsidRPr="000576CF">
        <w:rPr>
          <w:rFonts w:ascii="Times New Roman" w:hAnsi="Times New Roman"/>
          <w:sz w:val="22"/>
          <w:szCs w:val="22"/>
        </w:rPr>
        <w:t>§ 9 uchwały otrzymuje brzmienie:</w:t>
      </w:r>
    </w:p>
    <w:p w:rsidR="003F6A67" w:rsidRPr="00C56FC8" w:rsidRDefault="003F6A67" w:rsidP="003F6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56FC8">
        <w:rPr>
          <w:rFonts w:ascii="Times New Roman" w:hAnsi="Times New Roman"/>
          <w:sz w:val="22"/>
          <w:szCs w:val="22"/>
        </w:rPr>
        <w:lastRenderedPageBreak/>
        <w:t>„Ustala się dotacje udzielane z budżetu Gminy:</w:t>
      </w:r>
    </w:p>
    <w:p w:rsidR="003F6A67" w:rsidRPr="00C56FC8" w:rsidRDefault="003F6A67" w:rsidP="003F6A67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56FC8">
        <w:rPr>
          <w:rFonts w:ascii="Times New Roman" w:hAnsi="Times New Roman"/>
          <w:sz w:val="22"/>
          <w:szCs w:val="22"/>
        </w:rPr>
        <w:t xml:space="preserve">1) podmiotom zaliczanym do sektora finansów publicznych                          </w:t>
      </w:r>
      <w:r w:rsidRPr="00C56FC8">
        <w:rPr>
          <w:rFonts w:ascii="Times New Roman" w:hAnsi="Times New Roman"/>
          <w:b/>
          <w:bCs/>
          <w:sz w:val="22"/>
          <w:szCs w:val="22"/>
        </w:rPr>
        <w:t>1.</w:t>
      </w:r>
      <w:r>
        <w:rPr>
          <w:rFonts w:ascii="Times New Roman" w:hAnsi="Times New Roman"/>
          <w:b/>
          <w:bCs/>
          <w:sz w:val="22"/>
          <w:szCs w:val="22"/>
        </w:rPr>
        <w:t>2</w:t>
      </w:r>
      <w:r w:rsidRPr="00C56FC8">
        <w:rPr>
          <w:rFonts w:ascii="Times New Roman" w:hAnsi="Times New Roman"/>
          <w:b/>
          <w:bCs/>
          <w:sz w:val="22"/>
          <w:szCs w:val="22"/>
        </w:rPr>
        <w:t>24.906,00 zł,</w:t>
      </w:r>
    </w:p>
    <w:p w:rsidR="003F6A67" w:rsidRPr="00C56FC8" w:rsidRDefault="003F6A67" w:rsidP="003F6A67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56FC8">
        <w:rPr>
          <w:rFonts w:ascii="Times New Roman" w:hAnsi="Times New Roman"/>
          <w:sz w:val="22"/>
          <w:szCs w:val="22"/>
        </w:rPr>
        <w:t xml:space="preserve">2) podmiotom niezaliczanym do sektora finansów publicznych                     </w:t>
      </w:r>
      <w:r w:rsidRPr="00C56FC8">
        <w:rPr>
          <w:rFonts w:ascii="Times New Roman" w:hAnsi="Times New Roman"/>
          <w:b/>
          <w:bCs/>
          <w:sz w:val="22"/>
          <w:szCs w:val="22"/>
        </w:rPr>
        <w:t>1.823.299,45 zł,</w:t>
      </w:r>
    </w:p>
    <w:p w:rsidR="003F6A67" w:rsidRPr="00C56FC8" w:rsidRDefault="003F6A67" w:rsidP="003F6A67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56FC8">
        <w:rPr>
          <w:rFonts w:ascii="Times New Roman" w:hAnsi="Times New Roman"/>
          <w:sz w:val="22"/>
          <w:szCs w:val="22"/>
        </w:rPr>
        <w:t xml:space="preserve">zgodnie z załącznikiem Nr </w:t>
      </w:r>
      <w:r>
        <w:rPr>
          <w:rFonts w:ascii="Times New Roman" w:hAnsi="Times New Roman"/>
          <w:sz w:val="22"/>
          <w:szCs w:val="22"/>
        </w:rPr>
        <w:t>5</w:t>
      </w:r>
      <w:r w:rsidRPr="00C56FC8">
        <w:rPr>
          <w:rFonts w:ascii="Times New Roman" w:hAnsi="Times New Roman"/>
          <w:sz w:val="22"/>
          <w:szCs w:val="22"/>
        </w:rPr>
        <w:t xml:space="preserve">.” </w:t>
      </w:r>
    </w:p>
    <w:p w:rsidR="003F6A67" w:rsidRPr="00C56FC8" w:rsidRDefault="003F6A67" w:rsidP="003F6A67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3F6A67" w:rsidRPr="00C56FC8" w:rsidRDefault="003F6A67" w:rsidP="003F6A6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C56FC8">
        <w:rPr>
          <w:rFonts w:ascii="Times New Roman" w:hAnsi="Times New Roman"/>
          <w:sz w:val="22"/>
          <w:szCs w:val="22"/>
        </w:rPr>
        <w:t xml:space="preserve">. § </w:t>
      </w:r>
      <w:r w:rsidR="008F7392">
        <w:rPr>
          <w:rFonts w:ascii="Times New Roman" w:hAnsi="Times New Roman"/>
          <w:sz w:val="22"/>
          <w:szCs w:val="22"/>
        </w:rPr>
        <w:t>10</w:t>
      </w:r>
      <w:r w:rsidRPr="00C56FC8">
        <w:rPr>
          <w:rFonts w:ascii="Times New Roman" w:hAnsi="Times New Roman"/>
          <w:sz w:val="22"/>
          <w:szCs w:val="22"/>
        </w:rPr>
        <w:t xml:space="preserve"> uchwały otrzymuje brzmienie:</w:t>
      </w:r>
    </w:p>
    <w:p w:rsidR="003F6A67" w:rsidRPr="00C56FC8" w:rsidRDefault="003F6A67" w:rsidP="003F6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</w:t>
      </w:r>
      <w:r w:rsidRPr="00C56FC8">
        <w:rPr>
          <w:rFonts w:ascii="Times New Roman" w:hAnsi="Times New Roman"/>
          <w:sz w:val="22"/>
          <w:szCs w:val="22"/>
        </w:rPr>
        <w:t>Upoważnia się Wójta do:</w:t>
      </w:r>
    </w:p>
    <w:p w:rsidR="003F6A67" w:rsidRPr="00C56FC8" w:rsidRDefault="003F6A67" w:rsidP="003F6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56FC8">
        <w:rPr>
          <w:rFonts w:ascii="Times New Roman" w:hAnsi="Times New Roman"/>
          <w:sz w:val="22"/>
          <w:szCs w:val="22"/>
        </w:rPr>
        <w:t xml:space="preserve">1) zaciągania kredytów i pożyczek oraz emisji papierów wartościowych na pokrycie występującego </w:t>
      </w:r>
      <w:r w:rsidRPr="00C56FC8">
        <w:rPr>
          <w:rFonts w:ascii="Times New Roman" w:hAnsi="Times New Roman"/>
          <w:sz w:val="22"/>
          <w:szCs w:val="22"/>
        </w:rPr>
        <w:br/>
        <w:t xml:space="preserve">w ciągu roku budżetowego deficytu budżetu do wysokości </w:t>
      </w:r>
      <w:r w:rsidRPr="00C56FC8">
        <w:rPr>
          <w:rFonts w:ascii="Times New Roman" w:hAnsi="Times New Roman"/>
          <w:b/>
          <w:bCs/>
          <w:sz w:val="22"/>
          <w:szCs w:val="22"/>
        </w:rPr>
        <w:t>500.000,00 zł,</w:t>
      </w:r>
    </w:p>
    <w:p w:rsidR="003F6A67" w:rsidRPr="00C56FC8" w:rsidRDefault="003F6A67" w:rsidP="003F6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3F6A67" w:rsidRPr="00C56FC8" w:rsidRDefault="003F6A67" w:rsidP="003F6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C56FC8">
        <w:rPr>
          <w:rFonts w:ascii="Times New Roman" w:hAnsi="Times New Roman"/>
          <w:sz w:val="22"/>
          <w:szCs w:val="22"/>
        </w:rPr>
        <w:t xml:space="preserve">2) zaciągania kredytów i pożyczek oraz emisji papierów wartościowych, o których mowa </w:t>
      </w:r>
      <w:r w:rsidRPr="00C56FC8">
        <w:rPr>
          <w:rFonts w:ascii="Times New Roman" w:hAnsi="Times New Roman"/>
          <w:sz w:val="22"/>
          <w:szCs w:val="22"/>
        </w:rPr>
        <w:br/>
        <w:t xml:space="preserve">w art. 89 ust. 1 pkt 2-4 </w:t>
      </w:r>
      <w:proofErr w:type="spellStart"/>
      <w:r w:rsidRPr="00C56FC8">
        <w:rPr>
          <w:rFonts w:ascii="Times New Roman" w:hAnsi="Times New Roman"/>
          <w:sz w:val="22"/>
          <w:szCs w:val="22"/>
        </w:rPr>
        <w:t>u.f.p</w:t>
      </w:r>
      <w:proofErr w:type="spellEnd"/>
      <w:r w:rsidRPr="00C56FC8">
        <w:rPr>
          <w:rFonts w:ascii="Times New Roman" w:hAnsi="Times New Roman"/>
          <w:sz w:val="22"/>
          <w:szCs w:val="22"/>
        </w:rPr>
        <w:t xml:space="preserve"> z dnia 27 sierpnia 2009 r. do wysokości </w:t>
      </w:r>
      <w:r w:rsidRPr="00C56FC8">
        <w:rPr>
          <w:rFonts w:ascii="Times New Roman" w:hAnsi="Times New Roman"/>
          <w:b/>
          <w:sz w:val="22"/>
          <w:szCs w:val="22"/>
        </w:rPr>
        <w:t>5.</w:t>
      </w:r>
      <w:r>
        <w:rPr>
          <w:rFonts w:ascii="Times New Roman" w:hAnsi="Times New Roman"/>
          <w:b/>
          <w:sz w:val="22"/>
          <w:szCs w:val="22"/>
        </w:rPr>
        <w:t>3</w:t>
      </w:r>
      <w:r w:rsidRPr="00C56FC8">
        <w:rPr>
          <w:rFonts w:ascii="Times New Roman" w:hAnsi="Times New Roman"/>
          <w:b/>
          <w:sz w:val="22"/>
          <w:szCs w:val="22"/>
        </w:rPr>
        <w:t xml:space="preserve">00.000,00 </w:t>
      </w:r>
      <w:r w:rsidRPr="00C56FC8">
        <w:rPr>
          <w:rFonts w:ascii="Times New Roman" w:hAnsi="Times New Roman"/>
          <w:b/>
          <w:bCs/>
          <w:sz w:val="22"/>
          <w:szCs w:val="22"/>
        </w:rPr>
        <w:t>zł,</w:t>
      </w:r>
    </w:p>
    <w:p w:rsidR="003F6A67" w:rsidRPr="00C56FC8" w:rsidRDefault="003F6A67" w:rsidP="003F6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F6A67" w:rsidRPr="00C56FC8" w:rsidRDefault="003F6A67" w:rsidP="003F6A67">
      <w:pPr>
        <w:pStyle w:val="Akapitzlist"/>
        <w:numPr>
          <w:ilvl w:val="0"/>
          <w:numId w:val="30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C56FC8">
        <w:rPr>
          <w:rFonts w:ascii="Times New Roman" w:hAnsi="Times New Roman"/>
          <w:sz w:val="22"/>
          <w:szCs w:val="22"/>
        </w:rPr>
        <w:t xml:space="preserve">dokonywania zmian w budżecie polegających na przeniesieniach planu wydatków majątkowych między zadaniami w ramach działu do kwoty </w:t>
      </w:r>
      <w:r w:rsidRPr="00C56FC8">
        <w:rPr>
          <w:rFonts w:ascii="Times New Roman" w:hAnsi="Times New Roman"/>
          <w:b/>
          <w:bCs/>
          <w:sz w:val="22"/>
          <w:szCs w:val="22"/>
        </w:rPr>
        <w:t>100.000,00 zł</w:t>
      </w:r>
      <w:r w:rsidRPr="00C56FC8">
        <w:rPr>
          <w:rFonts w:ascii="Times New Roman" w:hAnsi="Times New Roman"/>
          <w:bCs/>
          <w:sz w:val="22"/>
          <w:szCs w:val="22"/>
        </w:rPr>
        <w:t xml:space="preserve"> oraz </w:t>
      </w:r>
      <w:r w:rsidRPr="00C56FC8">
        <w:rPr>
          <w:rFonts w:ascii="Times New Roman" w:hAnsi="Times New Roman"/>
          <w:sz w:val="22"/>
          <w:szCs w:val="22"/>
        </w:rPr>
        <w:t xml:space="preserve">dokonywania zmian w budżecie polegających na przeniesieniach </w:t>
      </w:r>
      <w:r w:rsidRPr="00C56FC8">
        <w:rPr>
          <w:rFonts w:ascii="Times New Roman" w:hAnsi="Times New Roman"/>
          <w:bCs/>
          <w:sz w:val="22"/>
          <w:szCs w:val="22"/>
        </w:rPr>
        <w:t>planu wydatków na wynagrodzenia ze stosunku pracy w ramach działu,</w:t>
      </w:r>
    </w:p>
    <w:p w:rsidR="003F6A67" w:rsidRPr="00C56FC8" w:rsidRDefault="003F6A67" w:rsidP="003F6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</w:p>
    <w:p w:rsidR="003F6A67" w:rsidRPr="00C56FC8" w:rsidRDefault="003F6A67" w:rsidP="003F6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56FC8">
        <w:rPr>
          <w:rFonts w:ascii="Times New Roman" w:hAnsi="Times New Roman"/>
          <w:sz w:val="22"/>
          <w:szCs w:val="22"/>
        </w:rPr>
        <w:t>4) lokowania wolnych środków budżetowych na rachunkach bankowych w innych bankach niż bank prowadzący obsługę budżetu Gminy,</w:t>
      </w:r>
    </w:p>
    <w:p w:rsidR="003F6A67" w:rsidRPr="00C56FC8" w:rsidRDefault="003F6A67" w:rsidP="003F6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3F6A67" w:rsidRPr="00C56FC8" w:rsidRDefault="003F6A67" w:rsidP="003F6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56FC8">
        <w:rPr>
          <w:rFonts w:ascii="Times New Roman" w:hAnsi="Times New Roman"/>
          <w:sz w:val="22"/>
          <w:szCs w:val="22"/>
        </w:rPr>
        <w:t>5) przekazania uprawnień kierownikom jednostek organizacyjnych gminy, do zaciągania zobowiązań z tytułu umów, których realizacja w roku budżetowym i w latach następnych jest niezbędna do zapewnienia ciągłości działania jednostki i z których wynikające płatności wykraczają poza rok budżetowy.</w:t>
      </w:r>
      <w:r>
        <w:rPr>
          <w:rFonts w:ascii="Times New Roman" w:hAnsi="Times New Roman"/>
          <w:sz w:val="22"/>
          <w:szCs w:val="22"/>
        </w:rPr>
        <w:t>”</w:t>
      </w:r>
    </w:p>
    <w:p w:rsidR="003F6A67" w:rsidRPr="00D141A0" w:rsidRDefault="003F6A67" w:rsidP="003F6A67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3F6A67" w:rsidRPr="008907E3" w:rsidRDefault="003F6A67" w:rsidP="003F6A6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8907E3">
        <w:rPr>
          <w:rFonts w:ascii="Times New Roman" w:hAnsi="Times New Roman"/>
          <w:b/>
          <w:bCs/>
          <w:sz w:val="22"/>
          <w:szCs w:val="22"/>
        </w:rPr>
        <w:tab/>
        <w:t>§ 2.</w:t>
      </w:r>
      <w:r w:rsidRPr="008907E3">
        <w:rPr>
          <w:rFonts w:ascii="Times New Roman" w:hAnsi="Times New Roman"/>
          <w:sz w:val="22"/>
          <w:szCs w:val="22"/>
        </w:rPr>
        <w:t xml:space="preserve">  Wykonanie uchwały powierza się Wójtowi Gminy Złotów.</w:t>
      </w:r>
    </w:p>
    <w:p w:rsidR="003F6A67" w:rsidRPr="008907E3" w:rsidRDefault="003F6A67" w:rsidP="003F6A6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3F6A67" w:rsidRDefault="003F6A67" w:rsidP="003F6A67">
      <w:pPr>
        <w:tabs>
          <w:tab w:val="left" w:pos="426"/>
        </w:tabs>
        <w:jc w:val="both"/>
      </w:pPr>
      <w:r w:rsidRPr="008907E3">
        <w:rPr>
          <w:rFonts w:ascii="Times New Roman" w:hAnsi="Times New Roman"/>
          <w:sz w:val="22"/>
          <w:szCs w:val="22"/>
        </w:rPr>
        <w:tab/>
      </w:r>
      <w:r w:rsidRPr="008907E3">
        <w:rPr>
          <w:rFonts w:ascii="Times New Roman" w:hAnsi="Times New Roman"/>
          <w:b/>
          <w:bCs/>
          <w:sz w:val="22"/>
          <w:szCs w:val="22"/>
        </w:rPr>
        <w:t>§ 3.</w:t>
      </w:r>
      <w:r w:rsidRPr="008907E3">
        <w:rPr>
          <w:rFonts w:ascii="Times New Roman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:rsidR="003F6A67" w:rsidRDefault="003F6A67" w:rsidP="004F2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3F6A67" w:rsidRDefault="003F6A67" w:rsidP="004F2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1E6BFC" w:rsidRDefault="001E6BFC" w:rsidP="001E6BFC">
      <w:pPr>
        <w:tabs>
          <w:tab w:val="left" w:pos="426"/>
        </w:tabs>
        <w:jc w:val="both"/>
      </w:pPr>
    </w:p>
    <w:p w:rsidR="00180380" w:rsidRDefault="00180380" w:rsidP="00180380"/>
    <w:p w:rsidR="00667D71" w:rsidRDefault="00667D71" w:rsidP="007E7B5E">
      <w:pPr>
        <w:rPr>
          <w:rFonts w:ascii="Times New Roman" w:eastAsia="Calibri" w:hAnsi="Times New Roman"/>
          <w:b/>
          <w:lang w:eastAsia="pl-PL"/>
        </w:rPr>
        <w:sectPr w:rsidR="00667D71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7D71" w:rsidRPr="009D40F2" w:rsidRDefault="00667D71" w:rsidP="00224BD0">
      <w:pPr>
        <w:framePr w:w="4134" w:h="661" w:hSpace="141" w:wrap="auto" w:vAnchor="text" w:hAnchor="page" w:x="11874" w:y="-74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 w:rsidR="0090138B"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312250">
        <w:rPr>
          <w:rFonts w:ascii="Times New Roman" w:eastAsia="Calibri" w:hAnsi="Times New Roman"/>
          <w:sz w:val="16"/>
          <w:szCs w:val="16"/>
          <w:lang w:eastAsia="pl-PL"/>
        </w:rPr>
        <w:t>79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="0090138B"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z dnia </w:t>
      </w:r>
      <w:r w:rsidR="00B24EDA">
        <w:rPr>
          <w:rFonts w:ascii="Times New Roman" w:eastAsia="Calibri" w:hAnsi="Times New Roman"/>
          <w:sz w:val="16"/>
          <w:szCs w:val="16"/>
          <w:lang w:eastAsia="pl-PL"/>
        </w:rPr>
        <w:t xml:space="preserve">31 lipca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667D71" w:rsidRDefault="00667D71" w:rsidP="00667D71">
      <w:pPr>
        <w:jc w:val="center"/>
        <w:rPr>
          <w:rFonts w:ascii="Times New Roman" w:eastAsia="Calibri" w:hAnsi="Times New Roman"/>
          <w:b/>
          <w:lang w:eastAsia="pl-PL"/>
        </w:rPr>
      </w:pPr>
      <w:r w:rsidRPr="009D40F2">
        <w:rPr>
          <w:rFonts w:ascii="Times New Roman" w:eastAsia="Calibri" w:hAnsi="Times New Roman"/>
          <w:b/>
          <w:lang w:eastAsia="pl-PL"/>
        </w:rPr>
        <w:t>Zmiany w prognozie dochodów budżetu Gminy Złotów na 201</w:t>
      </w:r>
      <w:r>
        <w:rPr>
          <w:rFonts w:ascii="Times New Roman" w:eastAsia="Calibri" w:hAnsi="Times New Roman"/>
          <w:b/>
          <w:lang w:eastAsia="pl-PL"/>
        </w:rPr>
        <w:t>9</w:t>
      </w:r>
      <w:r w:rsidRPr="009D40F2">
        <w:rPr>
          <w:rFonts w:ascii="Times New Roman" w:eastAsia="Calibri" w:hAnsi="Times New Roman"/>
          <w:b/>
          <w:lang w:eastAsia="pl-PL"/>
        </w:rPr>
        <w:t xml:space="preserve"> rok</w:t>
      </w:r>
    </w:p>
    <w:p w:rsidR="008C27F6" w:rsidRDefault="008C27F6" w:rsidP="00667D71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42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000"/>
        <w:gridCol w:w="680"/>
        <w:gridCol w:w="3320"/>
        <w:gridCol w:w="700"/>
        <w:gridCol w:w="1920"/>
        <w:gridCol w:w="1960"/>
        <w:gridCol w:w="2020"/>
        <w:gridCol w:w="1940"/>
      </w:tblGrid>
      <w:tr w:rsidR="00094790" w:rsidRPr="00094790" w:rsidTr="00094790">
        <w:trPr>
          <w:trHeight w:val="432"/>
        </w:trPr>
        <w:tc>
          <w:tcPr>
            <w:tcW w:w="7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020" w:type="dxa"/>
            <w:gridSpan w:val="2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09479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094790" w:rsidRPr="00094790" w:rsidTr="00094790">
        <w:trPr>
          <w:trHeight w:val="158"/>
        </w:trPr>
        <w:tc>
          <w:tcPr>
            <w:tcW w:w="7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20" w:type="dxa"/>
            <w:gridSpan w:val="2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94790" w:rsidRPr="00094790" w:rsidTr="00094790">
        <w:trPr>
          <w:trHeight w:val="47"/>
        </w:trPr>
        <w:tc>
          <w:tcPr>
            <w:tcW w:w="14280" w:type="dxa"/>
            <w:gridSpan w:val="9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094790" w:rsidRPr="00094790" w:rsidTr="00094790">
        <w:trPr>
          <w:trHeight w:val="278"/>
        </w:trPr>
        <w:tc>
          <w:tcPr>
            <w:tcW w:w="7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11 980 895,00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11 985 895,00</w:t>
            </w:r>
          </w:p>
        </w:tc>
      </w:tr>
      <w:tr w:rsidR="00094790" w:rsidRPr="00094790" w:rsidTr="00094790">
        <w:trPr>
          <w:trHeight w:val="67"/>
        </w:trPr>
        <w:tc>
          <w:tcPr>
            <w:tcW w:w="7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94790" w:rsidRPr="00094790" w:rsidTr="00094790">
        <w:trPr>
          <w:trHeight w:val="414"/>
        </w:trPr>
        <w:tc>
          <w:tcPr>
            <w:tcW w:w="7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85513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33 905,00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38 905,00</w:t>
            </w:r>
          </w:p>
        </w:tc>
      </w:tr>
      <w:tr w:rsidR="00094790" w:rsidRPr="00094790" w:rsidTr="00094790">
        <w:trPr>
          <w:trHeight w:val="47"/>
        </w:trPr>
        <w:tc>
          <w:tcPr>
            <w:tcW w:w="7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94790" w:rsidRPr="00094790" w:rsidTr="00094790">
        <w:trPr>
          <w:trHeight w:val="47"/>
        </w:trPr>
        <w:tc>
          <w:tcPr>
            <w:tcW w:w="7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020" w:type="dxa"/>
            <w:gridSpan w:val="2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33 905,00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38 905,00</w:t>
            </w:r>
          </w:p>
        </w:tc>
      </w:tr>
      <w:tr w:rsidR="00094790" w:rsidRPr="00094790" w:rsidTr="00094790">
        <w:trPr>
          <w:trHeight w:val="278"/>
        </w:trPr>
        <w:tc>
          <w:tcPr>
            <w:tcW w:w="5740" w:type="dxa"/>
            <w:gridSpan w:val="4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42 969 087,29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42 974 087,29</w:t>
            </w:r>
          </w:p>
        </w:tc>
      </w:tr>
      <w:tr w:rsidR="00094790" w:rsidRPr="00094790" w:rsidTr="00094790">
        <w:trPr>
          <w:trHeight w:val="574"/>
        </w:trPr>
        <w:tc>
          <w:tcPr>
            <w:tcW w:w="2420" w:type="dxa"/>
            <w:gridSpan w:val="3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94790" w:rsidRPr="00094790" w:rsidTr="00094790">
        <w:trPr>
          <w:trHeight w:val="47"/>
        </w:trPr>
        <w:tc>
          <w:tcPr>
            <w:tcW w:w="14280" w:type="dxa"/>
            <w:gridSpan w:val="9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094790" w:rsidRPr="00094790" w:rsidTr="00094790">
        <w:trPr>
          <w:trHeight w:val="278"/>
        </w:trPr>
        <w:tc>
          <w:tcPr>
            <w:tcW w:w="7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627 668,00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-12 566,30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645 101,70</w:t>
            </w:r>
          </w:p>
        </w:tc>
      </w:tr>
      <w:tr w:rsidR="00094790" w:rsidRPr="00094790" w:rsidTr="00094790">
        <w:trPr>
          <w:trHeight w:val="62"/>
        </w:trPr>
        <w:tc>
          <w:tcPr>
            <w:tcW w:w="7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602 956,00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-12 566,30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590 389,70</w:t>
            </w:r>
          </w:p>
        </w:tc>
      </w:tr>
      <w:tr w:rsidR="00094790" w:rsidRPr="00094790" w:rsidTr="00094790">
        <w:trPr>
          <w:trHeight w:val="47"/>
        </w:trPr>
        <w:tc>
          <w:tcPr>
            <w:tcW w:w="7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01010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Infrastruktura wodociągowa i sanitacyjna wsi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602 956,00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-12 566,30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590 389,70</w:t>
            </w:r>
          </w:p>
        </w:tc>
      </w:tr>
      <w:tr w:rsidR="00094790" w:rsidRPr="00094790" w:rsidTr="00094790">
        <w:trPr>
          <w:trHeight w:val="47"/>
        </w:trPr>
        <w:tc>
          <w:tcPr>
            <w:tcW w:w="7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602 956,00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-12 566,30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590 389,70</w:t>
            </w:r>
          </w:p>
        </w:tc>
      </w:tr>
      <w:tr w:rsidR="00094790" w:rsidRPr="00094790" w:rsidTr="00094790">
        <w:trPr>
          <w:trHeight w:val="65"/>
        </w:trPr>
        <w:tc>
          <w:tcPr>
            <w:tcW w:w="7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4020" w:type="dxa"/>
            <w:gridSpan w:val="2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602 956,00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-12 566,30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590 389,70</w:t>
            </w:r>
          </w:p>
        </w:tc>
      </w:tr>
      <w:tr w:rsidR="00094790" w:rsidRPr="00094790" w:rsidTr="00094790">
        <w:trPr>
          <w:trHeight w:val="47"/>
        </w:trPr>
        <w:tc>
          <w:tcPr>
            <w:tcW w:w="7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24 712,00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54 712,00</w:t>
            </w:r>
          </w:p>
        </w:tc>
      </w:tr>
      <w:tr w:rsidR="00094790" w:rsidRPr="00094790" w:rsidTr="00094790">
        <w:trPr>
          <w:trHeight w:val="9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94790" w:rsidRPr="00094790" w:rsidTr="00094790">
        <w:trPr>
          <w:trHeight w:val="47"/>
        </w:trPr>
        <w:tc>
          <w:tcPr>
            <w:tcW w:w="7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4020" w:type="dxa"/>
            <w:gridSpan w:val="2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</w:tr>
      <w:tr w:rsidR="00094790" w:rsidRPr="00094790" w:rsidTr="00094790">
        <w:trPr>
          <w:trHeight w:val="47"/>
        </w:trPr>
        <w:tc>
          <w:tcPr>
            <w:tcW w:w="5740" w:type="dxa"/>
            <w:gridSpan w:val="4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3 768 952,39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-12 566,30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30 000,00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3 786 386,09</w:t>
            </w:r>
          </w:p>
        </w:tc>
      </w:tr>
      <w:tr w:rsidR="00094790" w:rsidRPr="00094790" w:rsidTr="00C87306">
        <w:trPr>
          <w:trHeight w:val="158"/>
        </w:trPr>
        <w:tc>
          <w:tcPr>
            <w:tcW w:w="740" w:type="dxa"/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20" w:type="dxa"/>
            <w:gridSpan w:val="2"/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94790" w:rsidRPr="00094790" w:rsidTr="00094790">
        <w:trPr>
          <w:trHeight w:val="126"/>
        </w:trPr>
        <w:tc>
          <w:tcPr>
            <w:tcW w:w="2420" w:type="dxa"/>
            <w:gridSpan w:val="3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-12 566,30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</w:tr>
      <w:tr w:rsidR="00094790" w:rsidRPr="00094790" w:rsidTr="00094790">
        <w:trPr>
          <w:trHeight w:val="63"/>
        </w:trPr>
        <w:tc>
          <w:tcPr>
            <w:tcW w:w="6440" w:type="dxa"/>
            <w:gridSpan w:val="5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46 738 039,68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-12 566,30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35 000,00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46 760 473,38</w:t>
            </w:r>
          </w:p>
        </w:tc>
      </w:tr>
      <w:tr w:rsidR="00094790" w:rsidRPr="00094790" w:rsidTr="00094790">
        <w:trPr>
          <w:trHeight w:val="47"/>
        </w:trPr>
        <w:tc>
          <w:tcPr>
            <w:tcW w:w="2420" w:type="dxa"/>
            <w:gridSpan w:val="3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-12 566,30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</w:tr>
    </w:tbl>
    <w:p w:rsidR="00094790" w:rsidRDefault="00094790" w:rsidP="00667D71">
      <w:pPr>
        <w:jc w:val="center"/>
        <w:rPr>
          <w:rFonts w:ascii="Times New Roman" w:eastAsia="Calibri" w:hAnsi="Times New Roman"/>
          <w:b/>
          <w:lang w:eastAsia="pl-PL"/>
        </w:rPr>
      </w:pPr>
    </w:p>
    <w:p w:rsidR="00094790" w:rsidRDefault="00094790" w:rsidP="00667D71">
      <w:pPr>
        <w:jc w:val="center"/>
        <w:rPr>
          <w:rFonts w:ascii="Times New Roman" w:eastAsia="Calibri" w:hAnsi="Times New Roman"/>
          <w:b/>
          <w:lang w:eastAsia="pl-PL"/>
        </w:rPr>
      </w:pPr>
    </w:p>
    <w:p w:rsidR="008C27F6" w:rsidRPr="009D40F2" w:rsidRDefault="008C27F6" w:rsidP="00667D71">
      <w:pPr>
        <w:jc w:val="center"/>
        <w:rPr>
          <w:rFonts w:ascii="Times New Roman" w:eastAsia="Calibri" w:hAnsi="Times New Roman"/>
          <w:b/>
          <w:lang w:eastAsia="pl-PL"/>
        </w:rPr>
      </w:pPr>
    </w:p>
    <w:p w:rsidR="00180380" w:rsidRDefault="00180380" w:rsidP="00667D71">
      <w:pPr>
        <w:jc w:val="center"/>
        <w:rPr>
          <w:rFonts w:ascii="Times New Roman" w:eastAsia="Calibri" w:hAnsi="Times New Roman"/>
          <w:b/>
          <w:sz w:val="18"/>
          <w:szCs w:val="18"/>
          <w:lang w:eastAsia="pl-PL"/>
        </w:rPr>
      </w:pPr>
    </w:p>
    <w:p w:rsidR="00E46797" w:rsidRDefault="00E46797" w:rsidP="0030568F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E46797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22403" w:rsidRPr="009D40F2" w:rsidRDefault="00722403" w:rsidP="00722403">
      <w:pPr>
        <w:framePr w:w="4134" w:h="661" w:hSpace="141" w:wrap="auto" w:vAnchor="text" w:hAnchor="page" w:x="12143" w:y="-804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="00094790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312250">
        <w:rPr>
          <w:rFonts w:ascii="Times New Roman" w:eastAsia="Calibri" w:hAnsi="Times New Roman"/>
          <w:sz w:val="16"/>
          <w:szCs w:val="16"/>
          <w:lang w:eastAsia="pl-PL"/>
        </w:rPr>
        <w:t>79</w:t>
      </w:r>
      <w:r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z dnia </w:t>
      </w:r>
      <w:r w:rsidR="00094790">
        <w:rPr>
          <w:rFonts w:ascii="Times New Roman" w:eastAsia="Calibri" w:hAnsi="Times New Roman"/>
          <w:sz w:val="16"/>
          <w:szCs w:val="16"/>
          <w:lang w:eastAsia="pl-PL"/>
        </w:rPr>
        <w:t xml:space="preserve">31 lipca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A465A5" w:rsidRPr="009D40F2" w:rsidRDefault="00A465A5" w:rsidP="00A465A5">
      <w:pPr>
        <w:jc w:val="center"/>
        <w:rPr>
          <w:rFonts w:ascii="Times New Roman" w:eastAsia="Calibri" w:hAnsi="Times New Roman"/>
          <w:b/>
          <w:lang w:eastAsia="pl-PL"/>
        </w:rPr>
      </w:pPr>
      <w:r w:rsidRPr="009D40F2">
        <w:rPr>
          <w:rFonts w:ascii="Times New Roman" w:eastAsia="Calibri" w:hAnsi="Times New Roman"/>
          <w:b/>
          <w:lang w:eastAsia="pl-PL"/>
        </w:rPr>
        <w:t>Zmiany w planie wydatków budżetu Gminy Złotów na 201</w:t>
      </w:r>
      <w:r>
        <w:rPr>
          <w:rFonts w:ascii="Times New Roman" w:eastAsia="Calibri" w:hAnsi="Times New Roman"/>
          <w:b/>
          <w:lang w:eastAsia="pl-PL"/>
        </w:rPr>
        <w:t>9</w:t>
      </w:r>
      <w:r w:rsidRPr="009D40F2">
        <w:rPr>
          <w:rFonts w:ascii="Times New Roman" w:eastAsia="Calibri" w:hAnsi="Times New Roman"/>
          <w:b/>
          <w:lang w:eastAsia="pl-PL"/>
        </w:rPr>
        <w:t xml:space="preserve"> rok</w:t>
      </w:r>
    </w:p>
    <w:p w:rsidR="00A4718C" w:rsidRPr="00C87306" w:rsidRDefault="00A4718C" w:rsidP="00066E3B">
      <w:pPr>
        <w:jc w:val="center"/>
        <w:rPr>
          <w:rFonts w:ascii="Times New Roman" w:eastAsia="Calibri" w:hAnsi="Times New Roman"/>
          <w:b/>
          <w:sz w:val="12"/>
          <w:szCs w:val="12"/>
        </w:rPr>
      </w:pPr>
    </w:p>
    <w:tbl>
      <w:tblPr>
        <w:tblW w:w="147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4"/>
        <w:gridCol w:w="475"/>
        <w:gridCol w:w="1328"/>
        <w:gridCol w:w="755"/>
        <w:gridCol w:w="909"/>
        <w:gridCol w:w="745"/>
        <w:gridCol w:w="757"/>
        <w:gridCol w:w="790"/>
        <w:gridCol w:w="753"/>
        <w:gridCol w:w="743"/>
        <w:gridCol w:w="753"/>
        <w:gridCol w:w="717"/>
        <w:gridCol w:w="654"/>
        <w:gridCol w:w="743"/>
        <w:gridCol w:w="864"/>
        <w:gridCol w:w="756"/>
        <w:gridCol w:w="773"/>
        <w:gridCol w:w="670"/>
        <w:gridCol w:w="697"/>
      </w:tblGrid>
      <w:tr w:rsidR="00094790" w:rsidRPr="00094790" w:rsidTr="004E1C42">
        <w:trPr>
          <w:trHeight w:val="47"/>
          <w:jc w:val="center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§</w:t>
            </w: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094790" w:rsidRPr="00094790" w:rsidTr="004E1C42">
        <w:trPr>
          <w:trHeight w:val="47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1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094790" w:rsidRPr="00094790" w:rsidTr="004E1C42">
        <w:trPr>
          <w:trHeight w:val="47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094790" w:rsidRPr="00094790" w:rsidTr="004E1C42">
        <w:trPr>
          <w:trHeight w:val="577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094790" w:rsidRPr="00094790" w:rsidTr="004E1C42">
        <w:trPr>
          <w:trHeight w:val="47"/>
          <w:jc w:val="center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3 014 041,74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1 064 164,44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1 038 054,44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10 293,59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1 027 760,85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26 110,00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1 949 877,30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1 949 877,30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116 200,00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3 130 241,74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1 064 164,44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1 038 054,44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10 293,59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1 027 760,85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26 110,00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2 066 077,30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2 066 077,30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01010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Infrastruktura wodociągowa i sanitacyjna wsi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1 786 150,00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16 850,00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16 850,00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1 769 300,00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1 769 300,00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1 901 150,00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16 850,00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16 850,00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1 884 300,00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1 884 300,00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1 769 300,00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1 769 300,00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1 769 300,00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1 884 300,00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1 884 300,00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1 884 300,00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1 176 581,74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996 004,44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996 004,44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10 293,59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985 710,85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180 577,30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180 577,30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1 177 781,74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996 004,44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996 004,44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10 293,59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985 710,85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181 777,30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181 777,30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180 577,30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180 577,30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180 577,30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181 777,30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181 777,30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181 777,30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3 246 085,65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731 125,00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731 125,00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670 825,00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2 514 960,65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2 514 960,65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224 787,60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224 787,60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224 787,60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3 470 873,25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731 125,00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731 125,00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670 825,00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2 739 748,25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2 739 748,25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powiatowe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209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6300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inwestycyjnych i zakupów inwestycyjnych0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209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209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209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3 226 838,61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722 125,00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722 125,00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661 825,00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2 504 713,61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2 504 713,61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124 787,60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124 787,60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124 787,60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3 351 626,21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722 125,00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722 125,00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661 825,00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2 629 501,21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2 629 501,21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1 915 713,61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1 915 713,61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1 915 713,61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124 787,60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124 787,60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124 787,60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2 040 501,21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2 040 501,21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2 040 501,21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87306" w:rsidRPr="00094790" w:rsidTr="004E1C42">
        <w:trPr>
          <w:trHeight w:val="12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4 264 802,00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3 596 702,00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3 326 402,00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2 612 654,00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713 748,00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270 300,00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668 100,00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668 100,00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7 701,50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501,50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501,50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501,50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4 272 503,50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3 597 203,50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3 326 903,50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2 612 654,00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714 249,50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270 300,00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675 300,00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675 300,00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Rady gmin (miast i miast na prawach powiatu)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154 086,00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154 086,00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32 586,00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32 586,00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501,50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501,50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501,50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501,50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154 587,50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154 587,50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33 087,50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33 087,50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501,50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501,50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501,50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501,50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2 401,50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2 401,50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2 401,50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2 401,50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3 693 150,00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3 025 050,00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3 014 050,00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2 448 677,00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565 373,00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668 100,00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668 100,00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3 700 350,00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3 025 050,00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3 014 050,00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2 448 677,00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565 373,00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675 300,00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675 300,00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639 100,00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639 100,00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639 100,00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646 300,00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646 300,00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646 300,00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14 347 703,82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14 342 703,82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11 976 962,37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8 940 674,00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3 036 288,37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1 976 012,45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389 729,00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14 376 503,82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14 371 503,82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12 005 762,37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8 940 674,00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3 065 088,37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1 976 012,45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389 729,00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80113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Dowożenie uczniów do szkół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783 000,00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811 800,00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811 800,00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811 800,00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811 800,00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783 000,00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811 800,00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811 800,00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811 800,00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811 800,00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12 114 417,00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12 114 417,00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724 021,00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534 927,00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189 094,00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11 390 396,00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12 128 217,00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12 128 217,00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737 821,00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534 927,00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202 894,00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11 390 396,00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5 155 144,00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5 155 144,00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432 690,00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373 188,00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59 502,00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4 722 454,00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233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5 163 944,00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5 163 944,00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441 490,00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373 188,00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68 302,00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4 722 454,00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5 128,00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5 128,00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5 128,00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7 628,00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7 628,00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7 628,00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7 628,00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8 317,00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8 317,00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8 317,00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8 317,00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14 617,00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14 617,00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14 617,00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14 617,00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:rsidR="00C87306" w:rsidRDefault="00C87306" w:rsidP="00C87306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C87306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4"/>
        <w:gridCol w:w="475"/>
        <w:gridCol w:w="1328"/>
        <w:gridCol w:w="755"/>
        <w:gridCol w:w="909"/>
        <w:gridCol w:w="745"/>
        <w:gridCol w:w="757"/>
        <w:gridCol w:w="790"/>
        <w:gridCol w:w="753"/>
        <w:gridCol w:w="743"/>
        <w:gridCol w:w="753"/>
        <w:gridCol w:w="717"/>
        <w:gridCol w:w="654"/>
        <w:gridCol w:w="743"/>
        <w:gridCol w:w="864"/>
        <w:gridCol w:w="756"/>
        <w:gridCol w:w="773"/>
        <w:gridCol w:w="670"/>
        <w:gridCol w:w="697"/>
      </w:tblGrid>
      <w:tr w:rsidR="00C87306" w:rsidRPr="00094790" w:rsidTr="004E1C42">
        <w:trPr>
          <w:trHeight w:val="12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094790" w:rsidRPr="00094790" w:rsidTr="004E1C42">
        <w:trPr>
          <w:trHeight w:val="348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85513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33 905,00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33 905,00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33 905,00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33 905,00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348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348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348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38 905,00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38 905,00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38 905,00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38 905,00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4130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ubezpieczenie zdrowotne0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33 905,00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33 905,00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33 905,00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33 905,00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38 905,00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38 905,00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38 905,00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38 905,00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6 329 613,18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707 513,43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567 510,43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567 510,43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5 622 099,75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5 622 099,75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5 468 914,00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17 401,00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6 347 014,18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709 914,43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569 911,43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569 911,43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5 637 099,75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5 637 099,75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5 468 914,00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Ochrona powietrza atmosferycznego i klimatu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5 468 914,00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5 468 914,00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5 468 914,00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5 468 914,00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5 471 315,00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5 468 914,00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5 468 914,00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5 468 914,00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495 285,75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472 100,00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472 100,00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472 100,00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23 185,75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23 185,75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510 285,75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472 100,00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472 100,00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472 100,00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38 185,75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38 185,75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23 185,75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23 185,75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23 185,75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38 185,75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38 185,75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38 185,75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1 890 313,98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800 243,84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377 243,84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30 255,00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346 988,84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1 090 070,14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1 090 070,14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1 000 000,00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1 955 313,98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800 243,84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377 243,84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30 255,00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346 988,84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1 155 070,14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1 155 070,14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1 000 000,00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1 361 543,98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271 473,84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271 473,84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263 673,84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1 090 070,14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1 090 070,14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1 000 000,00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1 426 543,98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271 473,84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271 473,84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263 673,84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1 155 070,14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1 155 070,14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1 000 000,00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79 748,26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79 748,26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79 748,26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144 748,26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144 748,26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144 748,26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376 349,26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188 349,26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82 849,26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31 694,00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51 155,26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105 500,00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377 849,26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188 349,26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82 849,26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31 694,00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51 155,26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105 500,00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189 500,00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189 500,00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:rsidR="00A65F96" w:rsidRDefault="00A65F96" w:rsidP="00C87306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A65F96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4"/>
        <w:gridCol w:w="475"/>
        <w:gridCol w:w="1328"/>
        <w:gridCol w:w="755"/>
        <w:gridCol w:w="909"/>
        <w:gridCol w:w="745"/>
        <w:gridCol w:w="757"/>
        <w:gridCol w:w="790"/>
        <w:gridCol w:w="753"/>
        <w:gridCol w:w="743"/>
        <w:gridCol w:w="753"/>
        <w:gridCol w:w="717"/>
        <w:gridCol w:w="654"/>
        <w:gridCol w:w="743"/>
        <w:gridCol w:w="864"/>
        <w:gridCol w:w="756"/>
        <w:gridCol w:w="773"/>
        <w:gridCol w:w="670"/>
        <w:gridCol w:w="697"/>
      </w:tblGrid>
      <w:tr w:rsidR="00C87306" w:rsidRPr="00094790" w:rsidTr="004E1C42">
        <w:trPr>
          <w:trHeight w:val="12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306" w:rsidRPr="00094790" w:rsidRDefault="00C87306" w:rsidP="00C8730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244 524,26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56 524,26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56 524,26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20 094,00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36 430,26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246 024,26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56 524,26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56 524,26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20 094,00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36 430,26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189 500,00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189 500,00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189 500,00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189 500,00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189 500,00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26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50 378 303,16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37 876 695,32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21 560 162,44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13 565 887,59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7 994 274,85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2 729 205,45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13 367 327,43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12 501 607,84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12 501 607,84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6 468 914,00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26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26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475 190,10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45 502,50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45 502,50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45 502,50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429 687,60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429 687,60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94790" w:rsidRPr="00094790" w:rsidTr="004E1C42">
        <w:trPr>
          <w:trHeight w:val="165"/>
          <w:jc w:val="center"/>
        </w:trPr>
        <w:tc>
          <w:tcPr>
            <w:tcW w:w="26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09479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50 853 493,26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37 922 197,82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21 605 664,94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13 565 887,59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8 039 777,35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2 729 205,45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13 367 327,43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12 931 295,44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12 931 295,44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6 468 914,00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4790" w:rsidRPr="00094790" w:rsidRDefault="00094790" w:rsidP="00C8730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9479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:rsidR="00094790" w:rsidRDefault="00094790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094790" w:rsidRDefault="00094790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094790" w:rsidRDefault="00094790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870B92" w:rsidRDefault="00870B9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870B92" w:rsidRDefault="00870B9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870B92" w:rsidRDefault="00870B9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D4117D" w:rsidRDefault="00D4117D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4E1C42" w:rsidRDefault="004E1C42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722403" w:rsidRDefault="00722403" w:rsidP="00066E3B">
      <w:pPr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722403" w:rsidRDefault="00722403" w:rsidP="00066E3B">
      <w:pPr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667D71" w:rsidRDefault="00667D71" w:rsidP="00BE3E6E">
      <w:pPr>
        <w:rPr>
          <w:rFonts w:ascii="Times New Roman" w:eastAsia="Calibri" w:hAnsi="Times New Roman"/>
          <w:b/>
          <w:sz w:val="22"/>
          <w:szCs w:val="22"/>
        </w:rPr>
      </w:pPr>
    </w:p>
    <w:p w:rsidR="00805ED8" w:rsidRPr="00805ED8" w:rsidRDefault="00805ED8" w:rsidP="002E71C6">
      <w:pPr>
        <w:framePr w:w="4134" w:h="661" w:hSpace="141" w:wrap="auto" w:vAnchor="text" w:hAnchor="page" w:x="11896" w:y="-76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805ED8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2a </w:t>
      </w:r>
      <w:r w:rsidRPr="00805ED8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 w:rsidR="0093600B"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805ED8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312250">
        <w:rPr>
          <w:rFonts w:ascii="Times New Roman" w:eastAsia="Calibri" w:hAnsi="Times New Roman"/>
          <w:sz w:val="16"/>
          <w:szCs w:val="16"/>
          <w:lang w:eastAsia="pl-PL"/>
        </w:rPr>
        <w:t>79</w:t>
      </w:r>
      <w:r w:rsidRPr="00805ED8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</w:t>
      </w:r>
      <w:r w:rsidR="004E1C42"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805ED8">
        <w:rPr>
          <w:rFonts w:ascii="Times New Roman" w:eastAsia="Calibri" w:hAnsi="Times New Roman"/>
          <w:sz w:val="16"/>
          <w:szCs w:val="16"/>
          <w:lang w:eastAsia="pl-PL"/>
        </w:rPr>
        <w:t xml:space="preserve">z dnia </w:t>
      </w:r>
      <w:r w:rsidR="004E1C42">
        <w:rPr>
          <w:rFonts w:ascii="Times New Roman" w:eastAsia="Calibri" w:hAnsi="Times New Roman"/>
          <w:sz w:val="16"/>
          <w:szCs w:val="16"/>
          <w:lang w:eastAsia="pl-PL"/>
        </w:rPr>
        <w:t xml:space="preserve">31 lipca </w:t>
      </w:r>
      <w:r w:rsidRPr="00805ED8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805ED8" w:rsidRDefault="00805ED8" w:rsidP="00805ED8">
      <w:pPr>
        <w:jc w:val="center"/>
        <w:rPr>
          <w:rFonts w:ascii="Times New Roman" w:eastAsia="Calibri" w:hAnsi="Times New Roman"/>
          <w:b/>
          <w:lang w:eastAsia="pl-PL"/>
        </w:rPr>
      </w:pPr>
      <w:r w:rsidRPr="00805ED8">
        <w:rPr>
          <w:rFonts w:ascii="Times New Roman" w:eastAsia="Calibri" w:hAnsi="Times New Roman"/>
          <w:b/>
          <w:lang w:eastAsia="pl-PL"/>
        </w:rPr>
        <w:t>Zmiany w planie zadań inwestycyjnych na 2019 rok</w:t>
      </w:r>
    </w:p>
    <w:p w:rsidR="00B044A2" w:rsidRDefault="00B044A2" w:rsidP="00805ED8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0"/>
        <w:gridCol w:w="960"/>
        <w:gridCol w:w="5738"/>
        <w:gridCol w:w="1998"/>
        <w:gridCol w:w="1843"/>
        <w:gridCol w:w="1985"/>
      </w:tblGrid>
      <w:tr w:rsidR="0035782E" w:rsidRPr="0035782E" w:rsidTr="0035782E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35782E" w:rsidRPr="0035782E" w:rsidTr="0035782E">
        <w:trPr>
          <w:trHeight w:val="8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1 949 877,30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116 200,00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2 066 077,30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1 769 300,00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1 884 300,00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1 769 300,00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1 884 300,00</w:t>
            </w:r>
          </w:p>
        </w:tc>
      </w:tr>
      <w:tr w:rsidR="0035782E" w:rsidRPr="0035782E" w:rsidTr="0035782E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przyłącza kanalizacyjnego do budynku sali wiejskiej w m. Bługowo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35782E" w:rsidRPr="0035782E" w:rsidTr="0035782E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225 000,00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728 000,00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304 000,00</w:t>
            </w:r>
          </w:p>
        </w:tc>
      </w:tr>
      <w:tr w:rsidR="0035782E" w:rsidRPr="0035782E" w:rsidTr="0035782E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635/12)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5782E" w:rsidRPr="0035782E" w:rsidTr="0035782E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</w: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104/1)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Dzierzążenko (I)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Dzierzążenko (II)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7 800,00</w:t>
            </w:r>
          </w:p>
        </w:tc>
      </w:tr>
      <w:tr w:rsidR="0035782E" w:rsidRPr="0035782E" w:rsidTr="0035782E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Radawnica 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</w: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603/6)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17 000,00</w:t>
            </w:r>
          </w:p>
        </w:tc>
      </w:tr>
      <w:tr w:rsidR="0035782E" w:rsidRPr="0035782E" w:rsidTr="0035782E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271/14)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35782E" w:rsidRPr="0035782E" w:rsidTr="0035782E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747/9)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56 000,00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Bielawa (dz. nr 86/3)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392/7)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38 800,00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478/2)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792/4)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Montaż hydrantu naziemnego w m. Dzierzążenko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5 800,00</w:t>
            </w:r>
          </w:p>
        </w:tc>
      </w:tr>
      <w:tr w:rsidR="004E37DE" w:rsidRPr="0035782E" w:rsidTr="00E67FA9">
        <w:trPr>
          <w:trHeight w:val="8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180 577,30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181 777,30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180 577,30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181 777,30</w:t>
            </w:r>
          </w:p>
        </w:tc>
      </w:tr>
      <w:tr w:rsidR="0035782E" w:rsidRPr="0035782E" w:rsidTr="0035782E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i slipu w zw. z zagospodarowaniem terenów rekreacyjnych w Buntowie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Bługowo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3 350,00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14 919,05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14 919,05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Bługowo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Nowa Święta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14 300,00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Zagospodarowanie brzegów jeziora </w:t>
            </w:r>
            <w:proofErr w:type="spellStart"/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Sławianowskiego</w:t>
            </w:r>
            <w:proofErr w:type="spellEnd"/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w m. Bługowo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Zagospodarowanie brzegów jeziora </w:t>
            </w:r>
            <w:proofErr w:type="spellStart"/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Sławianowskiego</w:t>
            </w:r>
            <w:proofErr w:type="spellEnd"/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w m. Buntowo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5 500,00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m. Święta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działki nr 159 w m. Skic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22 408,25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22 408,25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garażu blaszanego do m. Buntowo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garażu blaszanego do m. Skic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i montaż lampy solarnej na teren rekreacyjny w m. Grodno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2 514 960,65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224 787,60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2 739 748,25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35782E" w:rsidRPr="0035782E" w:rsidTr="0035782E">
        <w:trPr>
          <w:trHeight w:val="6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35782E" w:rsidRPr="0035782E" w:rsidTr="0035782E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Pomoc finansowa dla Powiatu Złotowskiego - Przebudowa drogi powiatowej nr 1050P Złotów - Sławianowo na odcinku Kleszczyna - Skic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2 504 713,61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124 787,60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2 629 501,21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1 915 713,61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124 787,60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2 040 501,21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22 037,48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22 037,48</w:t>
            </w:r>
          </w:p>
        </w:tc>
      </w:tr>
      <w:tr w:rsidR="004E37DE" w:rsidRPr="0035782E" w:rsidTr="00E67FA9">
        <w:trPr>
          <w:trHeight w:val="8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Józefowo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15 193,00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15 193,00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Radawnica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Klukowo ("na nasypie")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24 704,00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24 704,00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kierunku "na Zygląg"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215 000,00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Bielawa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21 133,00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21 133,00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Dzierzążenko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10 837,73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10 837,73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Franciszkowo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88 000,00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11 212,40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43 787,60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drogi gminnej w m. Nowiny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116 096,00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116 096,00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drogi w m. Sławianowo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Radawnica (ul. Kościelna)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1 250 000,00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Rudna (dz. nr 341)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równiarki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35782E" w:rsidRPr="0035782E" w:rsidTr="0035782E">
        <w:trPr>
          <w:trHeight w:val="6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89 000,00</w:t>
            </w:r>
          </w:p>
        </w:tc>
      </w:tr>
      <w:tr w:rsidR="0035782E" w:rsidRPr="0035782E" w:rsidTr="0035782E">
        <w:trPr>
          <w:trHeight w:val="6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Pomoc finansowa dla Gminy Miasto Złotów - budowa nasypu ziemnego i zmiana sposobu użytkowania wiaduktu na działkach nr 204 i 217 obręb 0090 Złotów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89 000,00</w:t>
            </w:r>
          </w:p>
        </w:tc>
      </w:tr>
    </w:tbl>
    <w:p w:rsidR="004E37DE" w:rsidRDefault="004E37DE" w:rsidP="00E67FA9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4E37DE" w:rsidSect="006933E5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0"/>
        <w:gridCol w:w="960"/>
        <w:gridCol w:w="5738"/>
        <w:gridCol w:w="1998"/>
        <w:gridCol w:w="1843"/>
        <w:gridCol w:w="1985"/>
      </w:tblGrid>
      <w:tr w:rsidR="004E37DE" w:rsidRPr="0035782E" w:rsidTr="00E67FA9">
        <w:trPr>
          <w:trHeight w:val="8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60095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Zagospodarowanie terenu wokół wiaty przystankowej w m. </w:t>
            </w:r>
            <w:proofErr w:type="spellStart"/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Pieczynek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463 500,00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463 500,00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463 500,00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463 500,00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463 500,00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463 500,00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na poszerzenie pasa drogowego w m. Krzywa Wieś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231 000,00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parking w m. Bługowo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parking w m. Radawnica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128 500,00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przepompownię w m. Buntowo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przepompownię w m. Nowy Dwór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668 100,00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675 300,00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668 100,00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675 300,00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646 300,00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Montaż instalacji klimatyzacji w budynku Urzędu Gminy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103 000,00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Montaż systemu alarmowego w budynku Urzędu Gminy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9 100,00</w:t>
            </w:r>
          </w:p>
        </w:tc>
      </w:tr>
      <w:tr w:rsidR="0035782E" w:rsidRPr="0035782E" w:rsidTr="0035782E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budynku socjalno-gospodarczego przy Urzędzie Gminy Złotów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527 000,00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pomieszczenia w budynku Urzędu Gminy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7 200,00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agregatu prądotwórczego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kserokopiarki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skanera wielkoformatowego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4E37DE" w:rsidRPr="0035782E" w:rsidTr="00E67FA9">
        <w:trPr>
          <w:trHeight w:val="8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35782E" w:rsidRPr="0035782E" w:rsidTr="0035782E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i rozbudowa budynku sali sportowej przy Szkole Podstawowej w m. Święta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5 622 099,75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5 637 099,75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35782E" w:rsidRPr="0035782E" w:rsidTr="0035782E">
        <w:trPr>
          <w:trHeight w:val="6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5 468 914,00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5 468 914,00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</w:tr>
      <w:tr w:rsidR="0035782E" w:rsidRPr="0035782E" w:rsidTr="0035782E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</w:tr>
      <w:tr w:rsidR="0035782E" w:rsidRPr="0035782E" w:rsidTr="0035782E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Schroniska dla zwierząt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35782E" w:rsidRPr="0035782E" w:rsidTr="0035782E">
        <w:trPr>
          <w:trHeight w:val="6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6610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przekazane gminie na inwestycje i zakupy inwestycyjne realizowane na podstawie porozumień (umów) między jednostkami samorządu terytorialnego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35782E" w:rsidRPr="0035782E" w:rsidTr="0035782E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dla Gminy Miasta Piły - modernizacja schroniska dla zwierząt w m. Piła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23 185,75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38 185,75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23 185,75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38 185,75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5 185,75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5 185,75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Święta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i rozbudowa oświetlenia drogowego w m. Radawnica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1 090 070,14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1 155 070,14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1 090 070,14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1 155 070,14</w:t>
            </w:r>
          </w:p>
        </w:tc>
      </w:tr>
      <w:tr w:rsidR="004E37DE" w:rsidRPr="0035782E" w:rsidTr="00E67FA9">
        <w:trPr>
          <w:trHeight w:val="8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E" w:rsidRPr="0035782E" w:rsidRDefault="004E37DE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79 748,26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144 748,26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Adaptacja pomieszczenia w sali wiejskiej na chłodnię w m. </w:t>
            </w:r>
            <w:proofErr w:type="spellStart"/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Pieczynek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35782E" w:rsidRPr="0035782E" w:rsidTr="0035782E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sali wiejskiej w m. Klukowo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sali wiejskiej w m. Międzybłocie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103 000,00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14 748,26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14 748,26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35782E" w:rsidRPr="0035782E" w:rsidTr="0035782E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35782E" w:rsidRPr="0035782E" w:rsidTr="0035782E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10 321,88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10 321,88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sali wiejskiej w m. Międzybłocie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</w:t>
            </w:r>
            <w:proofErr w:type="spellStart"/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wyparzarki</w:t>
            </w:r>
            <w:proofErr w:type="spellEnd"/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na salę wiejską do m. Stare Dzierzążno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5 321,88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5 321,88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189 500,00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189 500,00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189 500,00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szatni sportowej - budynku sanitarno-gospodarczego w m. Rudna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189 500,00</w:t>
            </w:r>
          </w:p>
        </w:tc>
      </w:tr>
      <w:tr w:rsidR="0035782E" w:rsidRPr="0035782E" w:rsidTr="0035782E">
        <w:trPr>
          <w:trHeight w:val="342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12 501 607,84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429 687,60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2E" w:rsidRPr="0035782E" w:rsidRDefault="0035782E" w:rsidP="0035782E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35782E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12 931 295,44</w:t>
            </w:r>
          </w:p>
        </w:tc>
      </w:tr>
    </w:tbl>
    <w:p w:rsidR="0035782E" w:rsidRDefault="0035782E" w:rsidP="00805ED8">
      <w:pPr>
        <w:jc w:val="center"/>
        <w:rPr>
          <w:rFonts w:ascii="Times New Roman" w:eastAsia="Calibri" w:hAnsi="Times New Roman"/>
          <w:b/>
          <w:lang w:eastAsia="pl-PL"/>
        </w:rPr>
      </w:pPr>
    </w:p>
    <w:p w:rsidR="0072512D" w:rsidRDefault="0072512D" w:rsidP="00805ED8">
      <w:pPr>
        <w:jc w:val="center"/>
        <w:rPr>
          <w:rFonts w:ascii="Times New Roman" w:eastAsia="Calibri" w:hAnsi="Times New Roman"/>
          <w:b/>
          <w:lang w:eastAsia="pl-PL"/>
        </w:rPr>
      </w:pPr>
    </w:p>
    <w:p w:rsidR="0072512D" w:rsidRDefault="0072512D" w:rsidP="00805ED8">
      <w:pPr>
        <w:jc w:val="center"/>
        <w:rPr>
          <w:rFonts w:ascii="Times New Roman" w:eastAsia="Calibri" w:hAnsi="Times New Roman"/>
          <w:b/>
          <w:lang w:eastAsia="pl-PL"/>
        </w:rPr>
      </w:pPr>
    </w:p>
    <w:p w:rsidR="00D909EE" w:rsidRDefault="00D909EE" w:rsidP="00805ED8">
      <w:pPr>
        <w:jc w:val="center"/>
        <w:rPr>
          <w:rFonts w:ascii="Times New Roman" w:eastAsia="Calibri" w:hAnsi="Times New Roman"/>
          <w:b/>
          <w:lang w:eastAsia="pl-PL"/>
        </w:rPr>
      </w:pPr>
    </w:p>
    <w:p w:rsidR="00CF445C" w:rsidRDefault="00CF445C" w:rsidP="00805ED8">
      <w:pPr>
        <w:jc w:val="center"/>
        <w:rPr>
          <w:rFonts w:ascii="Times New Roman" w:eastAsia="Calibri" w:hAnsi="Times New Roman"/>
          <w:b/>
          <w:lang w:eastAsia="pl-PL"/>
        </w:rPr>
      </w:pPr>
    </w:p>
    <w:p w:rsidR="00AA4C88" w:rsidRDefault="00AA4C88" w:rsidP="00BE3E6E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</w:p>
    <w:p w:rsidR="00AA4C88" w:rsidRPr="00BC2981" w:rsidRDefault="00AA4C88" w:rsidP="00AA4C88">
      <w:pPr>
        <w:framePr w:w="3935" w:h="736" w:hSpace="141" w:wrap="around" w:vAnchor="text" w:hAnchor="page" w:x="11628" w:y="-38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 w:rsidR="00D909EE">
        <w:rPr>
          <w:rFonts w:ascii="Times New Roman" w:eastAsia="Calibri" w:hAnsi="Times New Roman"/>
          <w:sz w:val="16"/>
          <w:szCs w:val="16"/>
          <w:lang w:eastAsia="pl-PL"/>
        </w:rPr>
        <w:t>X</w:t>
      </w:r>
      <w:r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312250">
        <w:rPr>
          <w:rFonts w:ascii="Times New Roman" w:eastAsia="Calibri" w:hAnsi="Times New Roman"/>
          <w:sz w:val="16"/>
          <w:szCs w:val="16"/>
          <w:lang w:eastAsia="pl-PL"/>
        </w:rPr>
        <w:t>79</w:t>
      </w:r>
      <w:r>
        <w:rPr>
          <w:rFonts w:ascii="Times New Roman" w:eastAsia="Calibri" w:hAnsi="Times New Roman"/>
          <w:sz w:val="16"/>
          <w:szCs w:val="16"/>
          <w:lang w:eastAsia="pl-PL"/>
        </w:rPr>
        <w:t>.2019 Rady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 w:rsidR="00951C72">
        <w:rPr>
          <w:rFonts w:ascii="Times New Roman" w:eastAsia="Calibri" w:hAnsi="Times New Roman"/>
          <w:sz w:val="16"/>
          <w:szCs w:val="16"/>
          <w:lang w:eastAsia="pl-PL"/>
        </w:rPr>
        <w:t>31 lipca</w:t>
      </w:r>
      <w:r w:rsidR="00D909EE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AA4C88" w:rsidRDefault="00AA4C88" w:rsidP="00BE3E6E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</w:p>
    <w:p w:rsidR="00AA4C88" w:rsidRPr="00BC2981" w:rsidRDefault="00AA4C88" w:rsidP="00AA4C8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AA4C88" w:rsidRPr="00BC2981" w:rsidRDefault="00AA4C88" w:rsidP="00AA4C8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AA4C88" w:rsidRPr="00BC2981" w:rsidRDefault="00AA4C88" w:rsidP="00AA4C88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BC2981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51"/>
        <w:gridCol w:w="850"/>
        <w:gridCol w:w="5680"/>
        <w:gridCol w:w="1975"/>
        <w:gridCol w:w="1984"/>
        <w:gridCol w:w="1843"/>
      </w:tblGrid>
      <w:tr w:rsidR="00951C72" w:rsidRPr="00951C72" w:rsidTr="00951C7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 zmianie</w:t>
            </w:r>
          </w:p>
        </w:tc>
      </w:tr>
      <w:tr w:rsidR="00951C72" w:rsidRPr="00951C72" w:rsidTr="00951C72">
        <w:trPr>
          <w:trHeight w:val="3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11 924 895,00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11 929 895,00</w:t>
            </w:r>
          </w:p>
        </w:tc>
      </w:tr>
      <w:tr w:rsidR="00951C72" w:rsidRPr="00951C72" w:rsidTr="00951C72">
        <w:trPr>
          <w:trHeight w:val="9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33 905,00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38 905,00</w:t>
            </w:r>
          </w:p>
        </w:tc>
      </w:tr>
      <w:tr w:rsidR="00951C72" w:rsidRPr="00951C72" w:rsidTr="00951C72">
        <w:trPr>
          <w:trHeight w:val="5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33 905,00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38 905,00</w:t>
            </w:r>
          </w:p>
        </w:tc>
      </w:tr>
      <w:tr w:rsidR="00951C72" w:rsidRPr="00951C72" w:rsidTr="00951C72">
        <w:trPr>
          <w:trHeight w:val="47"/>
        </w:trPr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Razem: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13 027 934,27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13 032 934,27</w:t>
            </w:r>
          </w:p>
        </w:tc>
      </w:tr>
    </w:tbl>
    <w:p w:rsidR="00951C72" w:rsidRDefault="00951C72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rPr>
          <w:rFonts w:ascii="Times New Roman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hAnsi="Times New Roman"/>
          <w:b/>
          <w:sz w:val="22"/>
          <w:szCs w:val="22"/>
        </w:rPr>
      </w:pPr>
    </w:p>
    <w:p w:rsidR="00AA4C88" w:rsidRDefault="00AA4C88" w:rsidP="00AA4C88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color w:val="000000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3a</w:t>
      </w: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 w:rsidR="006933E5">
        <w:rPr>
          <w:rFonts w:ascii="Times New Roman" w:eastAsia="Calibri" w:hAnsi="Times New Roman"/>
          <w:sz w:val="16"/>
          <w:szCs w:val="16"/>
          <w:lang w:eastAsia="pl-PL"/>
        </w:rPr>
        <w:t>X</w:t>
      </w:r>
      <w:r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312250">
        <w:rPr>
          <w:rFonts w:ascii="Times New Roman" w:eastAsia="Calibri" w:hAnsi="Times New Roman"/>
          <w:sz w:val="16"/>
          <w:szCs w:val="16"/>
          <w:lang w:eastAsia="pl-PL"/>
        </w:rPr>
        <w:t>79</w:t>
      </w:r>
      <w:r>
        <w:rPr>
          <w:rFonts w:ascii="Times New Roman" w:eastAsia="Calibri" w:hAnsi="Times New Roman"/>
          <w:sz w:val="16"/>
          <w:szCs w:val="16"/>
          <w:lang w:eastAsia="pl-PL"/>
        </w:rPr>
        <w:t>.2019 Rady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 w:rsidR="00951C72">
        <w:rPr>
          <w:rFonts w:ascii="Times New Roman" w:eastAsia="Calibri" w:hAnsi="Times New Roman"/>
          <w:sz w:val="16"/>
          <w:szCs w:val="16"/>
          <w:lang w:eastAsia="pl-PL"/>
        </w:rPr>
        <w:t>31 lipca</w:t>
      </w:r>
      <w:r w:rsidR="006933E5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AA4C88" w:rsidRPr="00BC2981" w:rsidRDefault="00AA4C88" w:rsidP="00AA4C88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</w:p>
    <w:p w:rsidR="00AA4C88" w:rsidRPr="00BC2981" w:rsidRDefault="00AA4C88" w:rsidP="00AA4C8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AA4C88" w:rsidRPr="00BC2981" w:rsidRDefault="00AA4C88" w:rsidP="00AA4C8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6933E5" w:rsidRPr="006933E5" w:rsidRDefault="006933E5" w:rsidP="006933E5">
      <w:pPr>
        <w:jc w:val="center"/>
        <w:rPr>
          <w:rFonts w:ascii="Times New Roman" w:eastAsia="Times New Roman" w:hAnsi="Times New Roman"/>
          <w:b/>
        </w:rPr>
      </w:pPr>
      <w:r w:rsidRPr="006933E5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73"/>
        <w:gridCol w:w="792"/>
        <w:gridCol w:w="5680"/>
        <w:gridCol w:w="1969"/>
        <w:gridCol w:w="1985"/>
        <w:gridCol w:w="1984"/>
      </w:tblGrid>
      <w:tr w:rsidR="00951C72" w:rsidRPr="00951C72" w:rsidTr="00951C72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 zmianie</w:t>
            </w:r>
          </w:p>
        </w:tc>
      </w:tr>
      <w:tr w:rsidR="00951C72" w:rsidRPr="00951C72" w:rsidTr="00951C72">
        <w:trPr>
          <w:trHeight w:val="3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11 924 895,00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11 929 895,00</w:t>
            </w:r>
          </w:p>
        </w:tc>
      </w:tr>
      <w:tr w:rsidR="00951C72" w:rsidRPr="00951C72" w:rsidTr="00951C72">
        <w:trPr>
          <w:trHeight w:val="9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33 905,00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38 905,00</w:t>
            </w:r>
          </w:p>
        </w:tc>
      </w:tr>
      <w:tr w:rsidR="00951C72" w:rsidRPr="00951C72" w:rsidTr="00951C72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ubezpieczenie zdrowotne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33 905,00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38 905,00</w:t>
            </w:r>
          </w:p>
        </w:tc>
      </w:tr>
      <w:tr w:rsidR="00951C72" w:rsidRPr="00951C72" w:rsidTr="00E67FA9">
        <w:trPr>
          <w:trHeight w:val="225"/>
        </w:trPr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Razem: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13 027 934,27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72" w:rsidRPr="00951C72" w:rsidRDefault="00951C72" w:rsidP="00951C72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951C7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13 032 934,27</w:t>
            </w:r>
          </w:p>
        </w:tc>
      </w:tr>
    </w:tbl>
    <w:p w:rsidR="00951C72" w:rsidRDefault="00951C72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hAnsi="Times New Roman"/>
          <w:b/>
          <w:sz w:val="22"/>
          <w:szCs w:val="22"/>
        </w:rPr>
      </w:pPr>
    </w:p>
    <w:p w:rsidR="00805ED8" w:rsidRDefault="00805ED8" w:rsidP="00805ED8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805ED8" w:rsidSect="006933E5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-62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</w:tblGrid>
      <w:tr w:rsidR="00EC060A" w:rsidRPr="001451D9" w:rsidTr="00EC060A">
        <w:trPr>
          <w:trHeight w:val="620"/>
        </w:trPr>
        <w:tc>
          <w:tcPr>
            <w:tcW w:w="4254" w:type="dxa"/>
          </w:tcPr>
          <w:p w:rsidR="00EC060A" w:rsidRPr="001451D9" w:rsidRDefault="00EC060A" w:rsidP="00312250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1451D9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4</w:t>
            </w:r>
            <w:r w:rsidRPr="001451D9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</w:t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312250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79</w:t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.2019 Rady Gminy Złotów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br/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31 lipca </w:t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2019 r. w sprawie wprowadzenia zmian do uchwały budżetowej na 2019 rok</w:t>
            </w:r>
          </w:p>
        </w:tc>
      </w:tr>
    </w:tbl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p w:rsidR="009E305C" w:rsidRDefault="009E305C" w:rsidP="00EC060A">
      <w:pPr>
        <w:jc w:val="center"/>
        <w:rPr>
          <w:rFonts w:ascii="Times New Roman" w:eastAsia="Times New Roman" w:hAnsi="Times New Roman"/>
          <w:b/>
          <w:bCs/>
        </w:rPr>
      </w:pPr>
    </w:p>
    <w:p w:rsidR="009E305C" w:rsidRDefault="009E305C" w:rsidP="00EC060A">
      <w:pPr>
        <w:jc w:val="center"/>
        <w:rPr>
          <w:rFonts w:ascii="Times New Roman" w:eastAsia="Times New Roman" w:hAnsi="Times New Roman"/>
          <w:b/>
          <w:bCs/>
        </w:rPr>
      </w:pPr>
    </w:p>
    <w:p w:rsidR="00EC060A" w:rsidRPr="001451D9" w:rsidRDefault="00EC060A" w:rsidP="00EC060A">
      <w:pPr>
        <w:jc w:val="center"/>
        <w:rPr>
          <w:rFonts w:ascii="Times New Roman" w:eastAsia="Times New Roman" w:hAnsi="Times New Roman"/>
          <w:b/>
          <w:bCs/>
        </w:rPr>
      </w:pPr>
      <w:r w:rsidRPr="001451D9">
        <w:rPr>
          <w:rFonts w:ascii="Times New Roman" w:eastAsia="Times New Roman" w:hAnsi="Times New Roman"/>
          <w:b/>
          <w:bCs/>
        </w:rPr>
        <w:t>Zmiany w planie przychodów i rozchodów w 2019 roku</w:t>
      </w:r>
    </w:p>
    <w:p w:rsidR="00EC060A" w:rsidRPr="001451D9" w:rsidRDefault="00EC060A" w:rsidP="00EC060A">
      <w:pPr>
        <w:jc w:val="center"/>
        <w:rPr>
          <w:rFonts w:ascii="Times New Roman" w:eastAsia="Times New Roman" w:hAnsi="Times New Roman"/>
          <w:b/>
          <w:bCs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2841"/>
        <w:gridCol w:w="1275"/>
        <w:gridCol w:w="1501"/>
        <w:gridCol w:w="1340"/>
        <w:gridCol w:w="1621"/>
      </w:tblGrid>
      <w:tr w:rsidR="00EC060A" w:rsidRPr="001451D9" w:rsidTr="00E67FA9">
        <w:trPr>
          <w:trHeight w:val="68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EC060A" w:rsidRPr="001451D9" w:rsidTr="00E67FA9">
        <w:trPr>
          <w:trHeight w:val="7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6</w:t>
            </w:r>
          </w:p>
        </w:tc>
      </w:tr>
      <w:tr w:rsidR="00EC060A" w:rsidRPr="001451D9" w:rsidTr="00E67FA9">
        <w:trPr>
          <w:trHeight w:val="574"/>
          <w:jc w:val="center"/>
        </w:trPr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451D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6 520 155,76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0A" w:rsidRPr="00BC6976" w:rsidRDefault="00EC060A" w:rsidP="00E67FA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C060A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6 820 155,76</w:t>
            </w:r>
          </w:p>
        </w:tc>
      </w:tr>
      <w:tr w:rsidR="00EC060A" w:rsidRPr="001451D9" w:rsidTr="00E67FA9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 zaciągniętych pożyczek na finansowanie zadań realizowanych z udziałem środków pochodzących z budżetu Unii Europejskiej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EC060A" w:rsidRPr="001451D9" w:rsidTr="00E67FA9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60A" w:rsidRPr="001451D9" w:rsidRDefault="00EC060A" w:rsidP="00E67FA9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Wolne środki, o których mowa </w:t>
            </w:r>
            <w:r w:rsidRPr="001451D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w art. 217 ust. 2 pkt 6 ustawy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0A" w:rsidRPr="001451D9" w:rsidRDefault="00EC060A" w:rsidP="00E67FA9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1 520 155,76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0A" w:rsidRPr="001451D9" w:rsidRDefault="00EC060A" w:rsidP="00E67FA9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0A" w:rsidRPr="001451D9" w:rsidRDefault="00EC060A" w:rsidP="00E67FA9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1 520 155,76</w:t>
            </w:r>
          </w:p>
        </w:tc>
      </w:tr>
      <w:tr w:rsidR="00EC060A" w:rsidRPr="001451D9" w:rsidTr="00E67FA9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300 00</w:t>
            </w: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C060A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00 000,00</w:t>
            </w:r>
          </w:p>
        </w:tc>
      </w:tr>
      <w:tr w:rsidR="00EC060A" w:rsidRPr="001451D9" w:rsidTr="00E67FA9">
        <w:trPr>
          <w:trHeight w:val="574"/>
          <w:jc w:val="center"/>
        </w:trPr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451D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0A" w:rsidRPr="001451D9" w:rsidRDefault="00EC060A" w:rsidP="00E67FA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2 879 892,28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0A" w:rsidRPr="001451D9" w:rsidRDefault="001A7253" w:rsidP="001A725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- 152 756,4</w:t>
            </w:r>
            <w:r w:rsidR="00EC0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0A" w:rsidRPr="001451D9" w:rsidRDefault="001A7253" w:rsidP="00E67FA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2 727 135,88</w:t>
            </w:r>
          </w:p>
        </w:tc>
      </w:tr>
      <w:tr w:rsidR="00EC060A" w:rsidRPr="001451D9" w:rsidTr="00E67FA9">
        <w:trPr>
          <w:trHeight w:val="85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1 556 135,88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1 556 135,88</w:t>
            </w:r>
          </w:p>
        </w:tc>
      </w:tr>
      <w:tr w:rsidR="00EC060A" w:rsidRPr="001451D9" w:rsidTr="00E67FA9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67FA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1 323 756,40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C060A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- 152 756,40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0A" w:rsidRPr="001451D9" w:rsidRDefault="00EC060A" w:rsidP="00EC060A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171 000,00</w:t>
            </w:r>
          </w:p>
        </w:tc>
      </w:tr>
    </w:tbl>
    <w:p w:rsidR="00EC060A" w:rsidRPr="001451D9" w:rsidRDefault="00EC060A" w:rsidP="00EC060A">
      <w:pPr>
        <w:jc w:val="center"/>
        <w:rPr>
          <w:rFonts w:ascii="Times New Roman" w:eastAsia="Times New Roman" w:hAnsi="Times New Roman"/>
        </w:rPr>
      </w:pPr>
    </w:p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p w:rsidR="00974BD7" w:rsidRDefault="00974BD7" w:rsidP="001451D9">
      <w:pPr>
        <w:jc w:val="center"/>
        <w:rPr>
          <w:rFonts w:ascii="Times New Roman" w:eastAsia="Times New Roman" w:hAnsi="Times New Roman"/>
          <w:b/>
        </w:rPr>
      </w:pPr>
    </w:p>
    <w:tbl>
      <w:tblPr>
        <w:tblpPr w:leftFromText="141" w:rightFromText="141" w:vertAnchor="text" w:horzAnchor="margin" w:tblpXSpec="right" w:tblpY="-84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</w:tblGrid>
      <w:tr w:rsidR="00B17E3C" w:rsidRPr="001451D9" w:rsidTr="00B17E3C">
        <w:trPr>
          <w:trHeight w:val="620"/>
        </w:trPr>
        <w:tc>
          <w:tcPr>
            <w:tcW w:w="4254" w:type="dxa"/>
          </w:tcPr>
          <w:p w:rsidR="00B17E3C" w:rsidRPr="001451D9" w:rsidRDefault="00B17E3C" w:rsidP="00312250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1451D9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5</w:t>
            </w:r>
            <w:r w:rsidRPr="001451D9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</w:t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312250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79</w:t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.2019 Rady Gminy Złotów </w:t>
            </w:r>
            <w:r w:rsidR="0040714F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br/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z dnia </w:t>
            </w:r>
            <w:r w:rsidR="0040714F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31 lipca </w:t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2019 r. w sprawie wprowadzenia zmian do uchwały budżetowej na 2019 rok</w:t>
            </w:r>
          </w:p>
        </w:tc>
      </w:tr>
    </w:tbl>
    <w:p w:rsidR="009E305C" w:rsidRDefault="009E305C" w:rsidP="00770CF1">
      <w:pPr>
        <w:jc w:val="center"/>
        <w:rPr>
          <w:rFonts w:ascii="Times New Roman" w:eastAsia="Times New Roman" w:hAnsi="Times New Roman"/>
          <w:b/>
        </w:rPr>
      </w:pPr>
    </w:p>
    <w:p w:rsidR="00770CF1" w:rsidRPr="00770CF1" w:rsidRDefault="00770CF1" w:rsidP="00770CF1">
      <w:pPr>
        <w:jc w:val="center"/>
        <w:rPr>
          <w:rFonts w:ascii="Times New Roman" w:eastAsia="Times New Roman" w:hAnsi="Times New Roman"/>
          <w:b/>
        </w:rPr>
      </w:pPr>
      <w:r w:rsidRPr="00770CF1">
        <w:rPr>
          <w:rFonts w:ascii="Times New Roman" w:eastAsia="Times New Roman" w:hAnsi="Times New Roman"/>
          <w:b/>
        </w:rPr>
        <w:t>Zmiany w planie dotacji udzielanych z budżetu Gminy w 2019 roku</w:t>
      </w:r>
    </w:p>
    <w:p w:rsidR="00770CF1" w:rsidRPr="00B17E3C" w:rsidRDefault="00770CF1" w:rsidP="00770CF1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</w:p>
    <w:tbl>
      <w:tblPr>
        <w:tblW w:w="100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59"/>
        <w:gridCol w:w="560"/>
        <w:gridCol w:w="4536"/>
        <w:gridCol w:w="1190"/>
        <w:gridCol w:w="1040"/>
        <w:gridCol w:w="1190"/>
      </w:tblGrid>
      <w:tr w:rsidR="00770CF1" w:rsidRPr="00770CF1" w:rsidTr="00024B83">
        <w:trPr>
          <w:trHeight w:val="523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Nazwa - przeznaczenie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770CF1" w:rsidRPr="00770CF1" w:rsidTr="00024B83">
        <w:trPr>
          <w:trHeight w:val="18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770CF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770CF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770CF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770CF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770CF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770CF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770CF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770CF1" w:rsidRPr="00770CF1" w:rsidTr="00902912">
        <w:trPr>
          <w:trHeight w:val="235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I. Podmioty 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6261DA" w:rsidP="00770CF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1 124 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06,00</w:t>
            </w:r>
          </w:p>
        </w:tc>
        <w:tc>
          <w:tcPr>
            <w:tcW w:w="1040" w:type="dxa"/>
            <w:vAlign w:val="center"/>
          </w:tcPr>
          <w:p w:rsidR="00770CF1" w:rsidRPr="00770CF1" w:rsidRDefault="00B17E3C" w:rsidP="00770CF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70CF1"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0 000</w:t>
            </w:r>
            <w:r w:rsidR="00770CF1"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B17E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</w:t>
            </w:r>
            <w:r w:rsidR="00B17E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24 </w:t>
            </w:r>
            <w:r w:rsidR="001332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06,00</w:t>
            </w:r>
          </w:p>
        </w:tc>
      </w:tr>
      <w:tr w:rsidR="00770CF1" w:rsidRPr="00770CF1" w:rsidTr="00024B83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70CF1" w:rsidRPr="00770CF1" w:rsidTr="00024B83">
        <w:trPr>
          <w:trHeight w:val="110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a)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6261DA" w:rsidP="00770CF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739 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06,00</w:t>
            </w:r>
          </w:p>
        </w:tc>
        <w:tc>
          <w:tcPr>
            <w:tcW w:w="1040" w:type="dxa"/>
            <w:vAlign w:val="center"/>
          </w:tcPr>
          <w:p w:rsidR="00770CF1" w:rsidRPr="00770CF1" w:rsidRDefault="00B17E3C" w:rsidP="00770CF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70CF1"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0 000</w:t>
            </w:r>
            <w:r w:rsidR="00770CF1"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vAlign w:val="center"/>
          </w:tcPr>
          <w:p w:rsidR="00770CF1" w:rsidRPr="00770CF1" w:rsidRDefault="00B17E3C" w:rsidP="001332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770CF1"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39 </w:t>
            </w:r>
            <w:r w:rsidR="001332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770CF1"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06,00</w:t>
            </w:r>
          </w:p>
        </w:tc>
      </w:tr>
      <w:tr w:rsidR="00770CF1" w:rsidRPr="00770CF1" w:rsidTr="00024B83">
        <w:trPr>
          <w:trHeight w:val="58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6261DA" w:rsidP="00770CF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600 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06,00</w:t>
            </w:r>
          </w:p>
        </w:tc>
        <w:tc>
          <w:tcPr>
            <w:tcW w:w="1040" w:type="dxa"/>
            <w:vAlign w:val="center"/>
          </w:tcPr>
          <w:p w:rsidR="00770CF1" w:rsidRPr="00770CF1" w:rsidRDefault="006261DA" w:rsidP="00770CF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770CF1"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1332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600 </w:t>
            </w:r>
            <w:r w:rsidR="001332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06,00</w:t>
            </w:r>
          </w:p>
        </w:tc>
      </w:tr>
      <w:tr w:rsidR="001332F8" w:rsidRPr="00770CF1" w:rsidTr="001332F8">
        <w:trPr>
          <w:trHeight w:val="26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332F8" w:rsidRPr="00770CF1" w:rsidRDefault="001332F8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332F8" w:rsidRPr="00770CF1" w:rsidRDefault="001332F8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75421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32F8" w:rsidRPr="00770CF1" w:rsidRDefault="001332F8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332F8" w:rsidRPr="00770CF1" w:rsidRDefault="001332F8" w:rsidP="00770CF1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30568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Powiatu Złotowskiego</w:t>
            </w: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029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                         </w:t>
            </w: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z przeznaczeniem na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zakup broni „Palmera” wraz z osprzętem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332F8" w:rsidRPr="00770CF1" w:rsidRDefault="006261DA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040" w:type="dxa"/>
            <w:vAlign w:val="center"/>
          </w:tcPr>
          <w:p w:rsidR="001332F8" w:rsidRPr="00770CF1" w:rsidRDefault="001332F8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332F8" w:rsidRPr="00770CF1" w:rsidRDefault="001332F8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900,00</w:t>
            </w:r>
          </w:p>
        </w:tc>
      </w:tr>
      <w:tr w:rsidR="00770CF1" w:rsidRPr="00770CF1" w:rsidTr="00024B83">
        <w:trPr>
          <w:trHeight w:val="896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sz w:val="18"/>
                <w:szCs w:val="18"/>
              </w:rPr>
              <w:t>Dotacja dla G</w:t>
            </w:r>
            <w:r w:rsidRPr="00770C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miny Miasta Złotów</w:t>
            </w:r>
            <w:r w:rsidRPr="00770CF1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444 150,00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444 150,00</w:t>
            </w:r>
          </w:p>
        </w:tc>
      </w:tr>
      <w:tr w:rsidR="00770CF1" w:rsidRPr="00770CF1" w:rsidTr="00024B83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sz w:val="18"/>
                <w:szCs w:val="18"/>
              </w:rPr>
              <w:t xml:space="preserve">Dotacja dla </w:t>
            </w:r>
            <w:r w:rsidRPr="00770C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770CF1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6 673,00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6 673,00</w:t>
            </w:r>
          </w:p>
        </w:tc>
      </w:tr>
      <w:tr w:rsidR="00770CF1" w:rsidRPr="00770CF1" w:rsidTr="00024B83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85154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70CF1">
              <w:rPr>
                <w:rFonts w:ascii="Times New Roman" w:eastAsia="Times New Roman" w:hAnsi="Times New Roman"/>
                <w:sz w:val="18"/>
                <w:szCs w:val="18"/>
              </w:rPr>
              <w:t xml:space="preserve">Pomoc finansowa dla </w:t>
            </w:r>
            <w:r w:rsidRPr="00770CF1">
              <w:rPr>
                <w:rFonts w:ascii="Times New Roman" w:eastAsia="Times New Roman" w:hAnsi="Times New Roman"/>
                <w:b/>
                <w:sz w:val="18"/>
                <w:szCs w:val="18"/>
              </w:rPr>
              <w:t>Gminy Piła</w:t>
            </w:r>
            <w:r w:rsidRPr="00770CF1">
              <w:rPr>
                <w:rFonts w:ascii="Times New Roman" w:eastAsia="Times New Roman" w:hAnsi="Times New Roman"/>
                <w:sz w:val="18"/>
                <w:szCs w:val="18"/>
              </w:rPr>
              <w:t xml:space="preserve"> z przeznaczeniem na podejmowanie czynności wobec osób nietrzeźwych </w:t>
            </w:r>
            <w:r w:rsidRPr="00770CF1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z terenu Gminy Złotów przewidzianych przepisami ustawy </w:t>
            </w:r>
            <w:r w:rsidRPr="00770CF1">
              <w:rPr>
                <w:rFonts w:ascii="Times New Roman" w:eastAsia="Times New Roman" w:hAnsi="Times New Roman"/>
                <w:sz w:val="18"/>
                <w:szCs w:val="18"/>
              </w:rPr>
              <w:br/>
              <w:t>o wychowaniu w trzeźwości i przeciwdziałaniu alkoholizmowi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9 180,00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9 180,00</w:t>
            </w:r>
          </w:p>
        </w:tc>
      </w:tr>
      <w:tr w:rsidR="00770CF1" w:rsidRPr="00770CF1" w:rsidTr="00024B83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70C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</w:t>
            </w: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z terenu Gminy Złotów oraz ich wyłapywania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140 003,00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140 003,00</w:t>
            </w:r>
          </w:p>
        </w:tc>
      </w:tr>
      <w:tr w:rsidR="00770CF1" w:rsidRPr="00770CF1" w:rsidTr="00024B83">
        <w:trPr>
          <w:trHeight w:val="58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139 000,00</w:t>
            </w:r>
          </w:p>
        </w:tc>
        <w:tc>
          <w:tcPr>
            <w:tcW w:w="1040" w:type="dxa"/>
            <w:vAlign w:val="center"/>
          </w:tcPr>
          <w:p w:rsidR="00770CF1" w:rsidRPr="00770CF1" w:rsidRDefault="00B17E3C" w:rsidP="00770CF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770CF1"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000</w:t>
            </w:r>
            <w:r w:rsidR="00770CF1"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vAlign w:val="center"/>
          </w:tcPr>
          <w:p w:rsidR="00770CF1" w:rsidRPr="00770CF1" w:rsidRDefault="00B17E3C" w:rsidP="00770CF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770CF1"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39 000,00</w:t>
            </w:r>
          </w:p>
        </w:tc>
      </w:tr>
      <w:tr w:rsidR="00405157" w:rsidRPr="00770CF1" w:rsidTr="00024B83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05157" w:rsidRPr="00770CF1" w:rsidRDefault="00405157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05157" w:rsidRPr="00770CF1" w:rsidRDefault="00405157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60014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05157" w:rsidRPr="00770CF1" w:rsidRDefault="00405157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05157" w:rsidRPr="00405157" w:rsidRDefault="00405157" w:rsidP="00B17E3C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dla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Powiatu Złotowskiego </w:t>
            </w:r>
            <w:r w:rsidR="00B17E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powiatowej nr 1050P Złotów-Sławianowo na odcinku Kleszczyna-Skic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5157" w:rsidRPr="00770CF1" w:rsidRDefault="00405157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0" w:type="dxa"/>
            <w:vAlign w:val="center"/>
          </w:tcPr>
          <w:p w:rsidR="00405157" w:rsidRPr="00770CF1" w:rsidRDefault="00405157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190" w:type="dxa"/>
            <w:vAlign w:val="center"/>
          </w:tcPr>
          <w:p w:rsidR="00405157" w:rsidRPr="00770CF1" w:rsidRDefault="00405157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770CF1" w:rsidRPr="00770CF1" w:rsidTr="00024B83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dla </w:t>
            </w:r>
            <w:r w:rsidRPr="00770C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Miasto Złotów</w:t>
            </w: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budowa nasypu ziemnego i zmiana sposobu użytkowania wiaduktu na działkach nr 204 i 217 obręb 0090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89 000,00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89 000,00</w:t>
            </w:r>
          </w:p>
        </w:tc>
      </w:tr>
      <w:tr w:rsidR="00770CF1" w:rsidRPr="00770CF1" w:rsidTr="00024B83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70C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modernizację schroniska dla zwierząt w m. Piła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770CF1" w:rsidRPr="00770CF1" w:rsidTr="00024B83">
        <w:trPr>
          <w:trHeight w:val="109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b) 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</w:tr>
      <w:tr w:rsidR="00770CF1" w:rsidRPr="00770CF1" w:rsidTr="00024B83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</w:tr>
      <w:tr w:rsidR="00770CF1" w:rsidRPr="00770CF1" w:rsidTr="00024B83">
        <w:trPr>
          <w:trHeight w:val="59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92116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Dotacja dla Biblioteki Publicznej Gminy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385 000,00</w:t>
            </w:r>
          </w:p>
        </w:tc>
      </w:tr>
      <w:tr w:rsidR="006261DA" w:rsidRPr="00770CF1" w:rsidTr="00902912">
        <w:trPr>
          <w:trHeight w:val="345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6261DA" w:rsidRPr="00770CF1" w:rsidRDefault="006261DA" w:rsidP="00770CF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II. Podmioty niezaliczane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261DA" w:rsidRPr="00770CF1" w:rsidRDefault="006261DA" w:rsidP="00E67F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23 299,45</w:t>
            </w:r>
          </w:p>
        </w:tc>
        <w:tc>
          <w:tcPr>
            <w:tcW w:w="1040" w:type="dxa"/>
            <w:vAlign w:val="center"/>
          </w:tcPr>
          <w:p w:rsidR="006261DA" w:rsidRPr="00770CF1" w:rsidRDefault="006261DA" w:rsidP="006261D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6261DA" w:rsidRPr="00770CF1" w:rsidRDefault="006261DA" w:rsidP="004976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23 299,45</w:t>
            </w:r>
          </w:p>
        </w:tc>
      </w:tr>
      <w:tr w:rsidR="00770CF1" w:rsidRPr="00770CF1" w:rsidTr="00902912">
        <w:trPr>
          <w:trHeight w:val="84"/>
          <w:jc w:val="center"/>
        </w:trPr>
        <w:tc>
          <w:tcPr>
            <w:tcW w:w="7830" w:type="dxa"/>
            <w:gridSpan w:val="5"/>
            <w:shd w:val="clear" w:color="auto" w:fill="auto"/>
            <w:vAlign w:val="center"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261DA" w:rsidRPr="00770CF1" w:rsidTr="00024B83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6261DA" w:rsidRPr="00770CF1" w:rsidRDefault="006261DA" w:rsidP="00770CF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a) 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261DA" w:rsidRPr="00770CF1" w:rsidRDefault="006261DA" w:rsidP="00E67F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305 292,45</w:t>
            </w:r>
          </w:p>
        </w:tc>
        <w:tc>
          <w:tcPr>
            <w:tcW w:w="1040" w:type="dxa"/>
            <w:vAlign w:val="center"/>
          </w:tcPr>
          <w:p w:rsidR="006261DA" w:rsidRPr="00770CF1" w:rsidRDefault="006261DA" w:rsidP="00770CF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6261DA" w:rsidRPr="00770CF1" w:rsidRDefault="006261DA" w:rsidP="00770CF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305 292,45</w:t>
            </w:r>
          </w:p>
        </w:tc>
      </w:tr>
      <w:tr w:rsidR="006261DA" w:rsidRPr="00770CF1" w:rsidTr="00024B83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6261DA" w:rsidRPr="00770CF1" w:rsidRDefault="006261DA" w:rsidP="00770CF1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261DA" w:rsidRPr="00770CF1" w:rsidRDefault="006261DA" w:rsidP="00E67FA9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225 292,45</w:t>
            </w:r>
          </w:p>
        </w:tc>
        <w:tc>
          <w:tcPr>
            <w:tcW w:w="1040" w:type="dxa"/>
            <w:vAlign w:val="center"/>
          </w:tcPr>
          <w:p w:rsidR="006261DA" w:rsidRPr="00770CF1" w:rsidRDefault="006261DA" w:rsidP="00770CF1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6261DA" w:rsidRPr="00770CF1" w:rsidRDefault="006261DA" w:rsidP="00770CF1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225 292,45</w:t>
            </w:r>
          </w:p>
        </w:tc>
      </w:tr>
      <w:tr w:rsidR="00770CF1" w:rsidRPr="00770CF1" w:rsidTr="00024B83">
        <w:trPr>
          <w:trHeight w:val="55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realizację zadań określonych w art. 165 ust. 5 i 7 ustawy - Prawo wodne, realizowane na terenie Gminy Złotów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26 110,00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26 110,00</w:t>
            </w:r>
          </w:p>
        </w:tc>
      </w:tr>
      <w:tr w:rsidR="00770CF1" w:rsidRPr="00770CF1" w:rsidTr="00024B83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770CF1" w:rsidRPr="00770CF1" w:rsidTr="00024B83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770CF1" w:rsidRPr="00770CF1" w:rsidTr="00024B83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75495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9E305C" w:rsidRPr="00770CF1" w:rsidTr="00E67FA9">
        <w:trPr>
          <w:trHeight w:val="18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305C" w:rsidRPr="00770CF1" w:rsidRDefault="009E305C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770CF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305C" w:rsidRPr="00770CF1" w:rsidRDefault="009E305C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770CF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305C" w:rsidRPr="00770CF1" w:rsidRDefault="009E305C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770CF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305C" w:rsidRPr="00770CF1" w:rsidRDefault="009E305C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770CF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305C" w:rsidRPr="00770CF1" w:rsidRDefault="009E305C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770CF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vAlign w:val="center"/>
          </w:tcPr>
          <w:p w:rsidR="009E305C" w:rsidRPr="00770CF1" w:rsidRDefault="009E305C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770CF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vAlign w:val="center"/>
          </w:tcPr>
          <w:p w:rsidR="009E305C" w:rsidRPr="00770CF1" w:rsidRDefault="009E305C" w:rsidP="00E67F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770CF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261DA" w:rsidRPr="00770CF1" w:rsidTr="00024B83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261DA" w:rsidRPr="00770CF1" w:rsidRDefault="006261DA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261DA" w:rsidRPr="00770CF1" w:rsidRDefault="006261DA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80153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261DA" w:rsidRPr="00770CF1" w:rsidRDefault="006261DA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61DA" w:rsidRPr="00770CF1" w:rsidRDefault="006261DA" w:rsidP="00770CF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261DA" w:rsidRPr="00770CF1" w:rsidRDefault="006261DA" w:rsidP="00E67FA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3 885,75</w:t>
            </w:r>
          </w:p>
        </w:tc>
        <w:tc>
          <w:tcPr>
            <w:tcW w:w="1040" w:type="dxa"/>
            <w:vAlign w:val="center"/>
          </w:tcPr>
          <w:p w:rsidR="006261DA" w:rsidRPr="00770CF1" w:rsidRDefault="006261DA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6261DA" w:rsidRPr="00770CF1" w:rsidRDefault="006261DA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3 885,75</w:t>
            </w:r>
          </w:p>
        </w:tc>
      </w:tr>
      <w:tr w:rsidR="006261DA" w:rsidRPr="00770CF1" w:rsidTr="00024B83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261DA" w:rsidRPr="00770CF1" w:rsidRDefault="006261DA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261DA" w:rsidRPr="00770CF1" w:rsidRDefault="006261DA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80153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261DA" w:rsidRPr="00770CF1" w:rsidRDefault="006261DA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61DA" w:rsidRPr="00770CF1" w:rsidRDefault="006261DA" w:rsidP="00770CF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261DA" w:rsidRPr="00770CF1" w:rsidRDefault="006261DA" w:rsidP="00E67FA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3 296,70</w:t>
            </w:r>
          </w:p>
        </w:tc>
        <w:tc>
          <w:tcPr>
            <w:tcW w:w="1040" w:type="dxa"/>
            <w:vAlign w:val="center"/>
          </w:tcPr>
          <w:p w:rsidR="006261DA" w:rsidRPr="00770CF1" w:rsidRDefault="006261DA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6261DA" w:rsidRPr="00770CF1" w:rsidRDefault="006261DA" w:rsidP="00693FD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3 296,70</w:t>
            </w:r>
          </w:p>
        </w:tc>
      </w:tr>
      <w:tr w:rsidR="00770CF1" w:rsidRPr="00770CF1" w:rsidTr="00024B83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CF1" w:rsidRPr="00770CF1" w:rsidRDefault="00770CF1" w:rsidP="00770C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hAnsi="Times New Roman"/>
                <w:color w:val="000000"/>
                <w:sz w:val="18"/>
                <w:szCs w:val="18"/>
              </w:rPr>
              <w:t>Dotacja dla Parafii rzymskokatolickiej w Radawnicy na konserwację i restaurację zabytkowego neogotyckiego konfesjonału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28 000,00</w:t>
            </w:r>
          </w:p>
        </w:tc>
      </w:tr>
      <w:tr w:rsidR="00770CF1" w:rsidRPr="00770CF1" w:rsidTr="00024B83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CF1" w:rsidRPr="00770CF1" w:rsidRDefault="00770CF1" w:rsidP="00770C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hAnsi="Times New Roman"/>
                <w:color w:val="000000"/>
                <w:sz w:val="18"/>
                <w:szCs w:val="18"/>
              </w:rPr>
              <w:t>Dotacja dla Parafii rzymskokatolickiej w Sławianowie na wykonanie prac konserwatorskich ołtarza głównego w kościele pw. św. Jakuba Apostoła w Sławianowie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770CF1" w:rsidRPr="00770CF1" w:rsidTr="00024B83">
        <w:trPr>
          <w:trHeight w:val="289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105 500,00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105 500,00</w:t>
            </w:r>
          </w:p>
        </w:tc>
      </w:tr>
      <w:tr w:rsidR="00770CF1" w:rsidRPr="00770CF1" w:rsidTr="00024B83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80 000,00</w:t>
            </w:r>
          </w:p>
        </w:tc>
      </w:tr>
      <w:tr w:rsidR="00770CF1" w:rsidRPr="00770CF1" w:rsidTr="00024B83">
        <w:trPr>
          <w:trHeight w:val="16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sz w:val="20"/>
                <w:szCs w:val="20"/>
              </w:rPr>
              <w:t>90001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sz w:val="20"/>
                <w:szCs w:val="20"/>
              </w:rPr>
              <w:t>6230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sz w:val="20"/>
                <w:szCs w:val="20"/>
              </w:rPr>
              <w:t>60 000,00</w:t>
            </w:r>
          </w:p>
        </w:tc>
      </w:tr>
      <w:tr w:rsidR="00770CF1" w:rsidRPr="00770CF1" w:rsidTr="00024B83">
        <w:trPr>
          <w:trHeight w:val="68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sz w:val="20"/>
                <w:szCs w:val="20"/>
              </w:rPr>
              <w:t>6230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sz w:val="20"/>
                <w:szCs w:val="20"/>
              </w:rPr>
              <w:t>20 000,00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sz w:val="20"/>
                <w:szCs w:val="20"/>
              </w:rPr>
              <w:t>20 000,00</w:t>
            </w:r>
          </w:p>
        </w:tc>
      </w:tr>
      <w:tr w:rsidR="00C471B3" w:rsidRPr="00770CF1" w:rsidTr="00024B83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C471B3" w:rsidRPr="00770CF1" w:rsidRDefault="00C471B3" w:rsidP="00770CF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b) 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471B3" w:rsidRPr="00770CF1" w:rsidRDefault="00C471B3" w:rsidP="00024B8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1 518 007,00</w:t>
            </w:r>
          </w:p>
        </w:tc>
        <w:tc>
          <w:tcPr>
            <w:tcW w:w="1040" w:type="dxa"/>
            <w:vAlign w:val="center"/>
          </w:tcPr>
          <w:p w:rsidR="00C471B3" w:rsidRPr="00770CF1" w:rsidRDefault="00C471B3" w:rsidP="00770CF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vAlign w:val="center"/>
          </w:tcPr>
          <w:p w:rsidR="00C471B3" w:rsidRPr="00770CF1" w:rsidRDefault="00C471B3" w:rsidP="00770CF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1 518 007,00</w:t>
            </w:r>
          </w:p>
        </w:tc>
      </w:tr>
      <w:tr w:rsidR="00C471B3" w:rsidRPr="00770CF1" w:rsidTr="00024B83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C471B3" w:rsidRPr="00770CF1" w:rsidRDefault="00C471B3" w:rsidP="00770CF1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471B3" w:rsidRPr="00770CF1" w:rsidRDefault="00C471B3" w:rsidP="00024B8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1 518 007,00</w:t>
            </w:r>
          </w:p>
        </w:tc>
        <w:tc>
          <w:tcPr>
            <w:tcW w:w="1040" w:type="dxa"/>
            <w:vAlign w:val="center"/>
          </w:tcPr>
          <w:p w:rsidR="00C471B3" w:rsidRPr="00770CF1" w:rsidRDefault="00C471B3" w:rsidP="00770CF1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  <w:r w:rsidRPr="00770CF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vAlign w:val="center"/>
          </w:tcPr>
          <w:p w:rsidR="00C471B3" w:rsidRPr="00770CF1" w:rsidRDefault="00C471B3" w:rsidP="00770CF1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1 518 007,00</w:t>
            </w:r>
          </w:p>
        </w:tc>
      </w:tr>
      <w:tr w:rsidR="00770CF1" w:rsidRPr="00770CF1" w:rsidTr="00024B83">
        <w:trPr>
          <w:trHeight w:val="12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555 382,00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555 382,00</w:t>
            </w:r>
          </w:p>
        </w:tc>
      </w:tr>
      <w:tr w:rsidR="00C471B3" w:rsidRPr="00770CF1" w:rsidTr="00024B83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C471B3" w:rsidRPr="00770CF1" w:rsidRDefault="00C471B3" w:rsidP="00770CF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C471B3" w:rsidRPr="00770CF1" w:rsidRDefault="00C471B3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C471B3" w:rsidRPr="00770CF1" w:rsidRDefault="00C471B3" w:rsidP="00770CF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C471B3" w:rsidRPr="00770CF1" w:rsidRDefault="00C471B3" w:rsidP="00770CF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C471B3" w:rsidRPr="00770CF1" w:rsidRDefault="00C471B3" w:rsidP="00024B8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142 253,00</w:t>
            </w:r>
          </w:p>
        </w:tc>
        <w:tc>
          <w:tcPr>
            <w:tcW w:w="1040" w:type="dxa"/>
            <w:vAlign w:val="center"/>
          </w:tcPr>
          <w:p w:rsidR="00C471B3" w:rsidRPr="00770CF1" w:rsidRDefault="00C471B3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vAlign w:val="center"/>
          </w:tcPr>
          <w:p w:rsidR="00C471B3" w:rsidRPr="00770CF1" w:rsidRDefault="00C471B3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142 253,00</w:t>
            </w:r>
          </w:p>
        </w:tc>
      </w:tr>
      <w:tr w:rsidR="00770CF1" w:rsidRPr="00770CF1" w:rsidTr="00024B83">
        <w:trPr>
          <w:trHeight w:val="7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127 326,00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127 326,00</w:t>
            </w:r>
          </w:p>
        </w:tc>
      </w:tr>
      <w:tr w:rsidR="00770CF1" w:rsidRPr="00770CF1" w:rsidTr="00024B83">
        <w:trPr>
          <w:trHeight w:val="56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770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546 388,00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546 388,00</w:t>
            </w:r>
          </w:p>
        </w:tc>
      </w:tr>
      <w:tr w:rsidR="00770CF1" w:rsidRPr="00770CF1" w:rsidTr="00024B83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112 680,00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112 680,00</w:t>
            </w:r>
          </w:p>
        </w:tc>
      </w:tr>
      <w:tr w:rsidR="00770CF1" w:rsidRPr="00770CF1" w:rsidTr="00024B83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770CF1" w:rsidRPr="00770CF1" w:rsidRDefault="00770CF1" w:rsidP="00770CF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33 978,00</w:t>
            </w:r>
          </w:p>
        </w:tc>
        <w:tc>
          <w:tcPr>
            <w:tcW w:w="104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33 978,00</w:t>
            </w:r>
          </w:p>
        </w:tc>
      </w:tr>
      <w:tr w:rsidR="006261DA" w:rsidRPr="00770CF1" w:rsidTr="00024B83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center"/>
            <w:hideMark/>
          </w:tcPr>
          <w:p w:rsidR="006261DA" w:rsidRPr="00770CF1" w:rsidRDefault="006261DA" w:rsidP="00770CF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ogółem udzielane dotacje: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6261DA" w:rsidRPr="00770CF1" w:rsidRDefault="006261DA" w:rsidP="00E67F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2 948 205,45</w:t>
            </w:r>
          </w:p>
        </w:tc>
        <w:tc>
          <w:tcPr>
            <w:tcW w:w="1040" w:type="dxa"/>
            <w:vAlign w:val="center"/>
          </w:tcPr>
          <w:p w:rsidR="006261DA" w:rsidRPr="00770CF1" w:rsidRDefault="00B17E3C" w:rsidP="00770CF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100 00</w:t>
            </w:r>
            <w:r w:rsidR="00626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6261DA" w:rsidRPr="00770CF1" w:rsidRDefault="00B17E3C" w:rsidP="00B17E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626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626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48 205,45</w:t>
            </w:r>
          </w:p>
        </w:tc>
      </w:tr>
      <w:tr w:rsidR="006261DA" w:rsidRPr="00770CF1" w:rsidTr="00024B83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center"/>
            <w:hideMark/>
          </w:tcPr>
          <w:p w:rsidR="006261DA" w:rsidRPr="00770CF1" w:rsidRDefault="006261DA" w:rsidP="00770CF1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w tym:            bieżące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6261DA" w:rsidRPr="00770CF1" w:rsidRDefault="006261DA" w:rsidP="00E67FA9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2 729 205,45</w:t>
            </w:r>
          </w:p>
        </w:tc>
        <w:tc>
          <w:tcPr>
            <w:tcW w:w="1040" w:type="dxa"/>
            <w:vAlign w:val="center"/>
          </w:tcPr>
          <w:p w:rsidR="006261DA" w:rsidRPr="00770CF1" w:rsidRDefault="006261DA" w:rsidP="00770CF1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6261DA" w:rsidRPr="00770CF1" w:rsidRDefault="006261DA" w:rsidP="00770CF1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2 729 205,45</w:t>
            </w:r>
          </w:p>
        </w:tc>
      </w:tr>
      <w:tr w:rsidR="00770CF1" w:rsidRPr="00770CF1" w:rsidTr="00024B83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bottom"/>
            <w:hideMark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majątkowe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770CF1" w:rsidRPr="00770CF1" w:rsidRDefault="00770CF1" w:rsidP="00770CF1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70CF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219 000,00</w:t>
            </w:r>
          </w:p>
        </w:tc>
        <w:tc>
          <w:tcPr>
            <w:tcW w:w="1040" w:type="dxa"/>
            <w:vAlign w:val="center"/>
          </w:tcPr>
          <w:p w:rsidR="00770CF1" w:rsidRPr="00770CF1" w:rsidRDefault="00B17E3C" w:rsidP="00770CF1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100 00</w:t>
            </w:r>
            <w:r w:rsidR="00770CF1" w:rsidRPr="00770CF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bottom"/>
          </w:tcPr>
          <w:p w:rsidR="00770CF1" w:rsidRPr="00770CF1" w:rsidRDefault="00B17E3C" w:rsidP="00770CF1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3</w:t>
            </w:r>
            <w:r w:rsidR="00770CF1" w:rsidRPr="00770CF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19 000,00</w:t>
            </w:r>
          </w:p>
        </w:tc>
      </w:tr>
    </w:tbl>
    <w:p w:rsidR="00770CF1" w:rsidRPr="00770CF1" w:rsidRDefault="00770CF1" w:rsidP="00770CF1">
      <w:pPr>
        <w:rPr>
          <w:rFonts w:ascii="Times New Roman" w:eastAsia="Times New Roman" w:hAnsi="Times New Roman"/>
        </w:rPr>
      </w:pPr>
    </w:p>
    <w:p w:rsidR="00770CF1" w:rsidRPr="00770CF1" w:rsidRDefault="00770CF1" w:rsidP="00770CF1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70CF1" w:rsidRDefault="00770CF1" w:rsidP="001451D9">
      <w:pPr>
        <w:jc w:val="center"/>
        <w:rPr>
          <w:rFonts w:ascii="Times New Roman" w:eastAsia="Times New Roman" w:hAnsi="Times New Roman"/>
          <w:b/>
        </w:rPr>
      </w:pPr>
    </w:p>
    <w:p w:rsidR="00F8064B" w:rsidRPr="00F8064B" w:rsidRDefault="00F8064B" w:rsidP="00F8064B">
      <w:pPr>
        <w:rPr>
          <w:rFonts w:ascii="Times New Roman" w:eastAsia="Times New Roman" w:hAnsi="Times New Roman"/>
        </w:rPr>
      </w:pPr>
    </w:p>
    <w:p w:rsidR="00F8064B" w:rsidRPr="00F8064B" w:rsidRDefault="00F8064B" w:rsidP="00F8064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451D9" w:rsidRPr="001451D9" w:rsidRDefault="001451D9" w:rsidP="001451D9">
      <w:pPr>
        <w:jc w:val="center"/>
        <w:rPr>
          <w:rFonts w:ascii="Times New Roman" w:eastAsia="Times New Roman" w:hAnsi="Times New Roman"/>
          <w:b/>
        </w:rPr>
      </w:pPr>
    </w:p>
    <w:p w:rsidR="001451D9" w:rsidRDefault="001451D9" w:rsidP="001451D9">
      <w:pPr>
        <w:jc w:val="center"/>
        <w:rPr>
          <w:rFonts w:ascii="Times New Roman" w:eastAsia="Times New Roman" w:hAnsi="Times New Roman"/>
          <w:b/>
        </w:rPr>
      </w:pPr>
    </w:p>
    <w:p w:rsidR="00024B83" w:rsidRDefault="00024B83" w:rsidP="001451D9">
      <w:pPr>
        <w:jc w:val="center"/>
        <w:rPr>
          <w:rFonts w:ascii="Times New Roman" w:eastAsia="Times New Roman" w:hAnsi="Times New Roman"/>
          <w:b/>
        </w:rPr>
      </w:pPr>
    </w:p>
    <w:p w:rsidR="00024B83" w:rsidRDefault="00024B83" w:rsidP="001451D9">
      <w:pPr>
        <w:jc w:val="center"/>
        <w:rPr>
          <w:rFonts w:ascii="Times New Roman" w:eastAsia="Times New Roman" w:hAnsi="Times New Roman"/>
          <w:b/>
        </w:rPr>
      </w:pPr>
    </w:p>
    <w:p w:rsidR="00024B83" w:rsidRDefault="00024B83" w:rsidP="001451D9">
      <w:pPr>
        <w:jc w:val="center"/>
        <w:rPr>
          <w:rFonts w:ascii="Times New Roman" w:eastAsia="Times New Roman" w:hAnsi="Times New Roman"/>
          <w:b/>
        </w:rPr>
      </w:pPr>
    </w:p>
    <w:p w:rsidR="00024B83" w:rsidRDefault="00024B83" w:rsidP="001451D9">
      <w:pPr>
        <w:jc w:val="center"/>
        <w:rPr>
          <w:rFonts w:ascii="Times New Roman" w:eastAsia="Times New Roman" w:hAnsi="Times New Roman"/>
          <w:b/>
        </w:rPr>
      </w:pPr>
    </w:p>
    <w:p w:rsidR="00024B83" w:rsidRDefault="00024B83" w:rsidP="001451D9">
      <w:pPr>
        <w:jc w:val="center"/>
        <w:rPr>
          <w:rFonts w:ascii="Times New Roman" w:eastAsia="Times New Roman" w:hAnsi="Times New Roman"/>
          <w:b/>
        </w:rPr>
      </w:pPr>
    </w:p>
    <w:p w:rsidR="00024B83" w:rsidRDefault="00024B83" w:rsidP="001451D9">
      <w:pPr>
        <w:jc w:val="center"/>
        <w:rPr>
          <w:rFonts w:ascii="Times New Roman" w:eastAsia="Times New Roman" w:hAnsi="Times New Roman"/>
          <w:b/>
        </w:rPr>
      </w:pPr>
    </w:p>
    <w:p w:rsidR="00024B83" w:rsidRDefault="00024B83" w:rsidP="001451D9">
      <w:pPr>
        <w:jc w:val="center"/>
        <w:rPr>
          <w:rFonts w:ascii="Times New Roman" w:eastAsia="Times New Roman" w:hAnsi="Times New Roman"/>
          <w:b/>
        </w:rPr>
      </w:pPr>
    </w:p>
    <w:p w:rsidR="00024B83" w:rsidRDefault="00024B83" w:rsidP="001451D9">
      <w:pPr>
        <w:jc w:val="center"/>
        <w:rPr>
          <w:rFonts w:ascii="Times New Roman" w:eastAsia="Times New Roman" w:hAnsi="Times New Roman"/>
          <w:b/>
        </w:rPr>
      </w:pPr>
    </w:p>
    <w:p w:rsidR="00024B83" w:rsidRDefault="00024B83" w:rsidP="001451D9">
      <w:pPr>
        <w:jc w:val="center"/>
        <w:rPr>
          <w:rFonts w:ascii="Times New Roman" w:eastAsia="Times New Roman" w:hAnsi="Times New Roman"/>
          <w:b/>
        </w:rPr>
      </w:pPr>
    </w:p>
    <w:p w:rsidR="00024B83" w:rsidRDefault="00024B83" w:rsidP="001451D9">
      <w:pPr>
        <w:jc w:val="center"/>
        <w:rPr>
          <w:rFonts w:ascii="Times New Roman" w:eastAsia="Times New Roman" w:hAnsi="Times New Roman"/>
          <w:b/>
        </w:rPr>
      </w:pPr>
    </w:p>
    <w:p w:rsidR="00024B83" w:rsidRDefault="00024B83" w:rsidP="001451D9">
      <w:pPr>
        <w:jc w:val="center"/>
        <w:rPr>
          <w:rFonts w:ascii="Times New Roman" w:eastAsia="Times New Roman" w:hAnsi="Times New Roman"/>
          <w:b/>
        </w:rPr>
      </w:pPr>
    </w:p>
    <w:p w:rsidR="00024B83" w:rsidRDefault="00024B83" w:rsidP="001451D9">
      <w:pPr>
        <w:jc w:val="center"/>
        <w:rPr>
          <w:rFonts w:ascii="Times New Roman" w:eastAsia="Times New Roman" w:hAnsi="Times New Roman"/>
          <w:b/>
        </w:rPr>
      </w:pPr>
    </w:p>
    <w:p w:rsidR="00024B83" w:rsidRDefault="00024B83" w:rsidP="001451D9">
      <w:pPr>
        <w:jc w:val="center"/>
        <w:rPr>
          <w:rFonts w:ascii="Times New Roman" w:eastAsia="Times New Roman" w:hAnsi="Times New Roman"/>
          <w:b/>
        </w:rPr>
      </w:pPr>
    </w:p>
    <w:p w:rsidR="00024B83" w:rsidRDefault="00024B83" w:rsidP="001451D9">
      <w:pPr>
        <w:jc w:val="center"/>
        <w:rPr>
          <w:rFonts w:ascii="Times New Roman" w:eastAsia="Times New Roman" w:hAnsi="Times New Roman"/>
          <w:b/>
        </w:rPr>
      </w:pPr>
    </w:p>
    <w:p w:rsidR="00024B83" w:rsidRDefault="00024B83" w:rsidP="001451D9">
      <w:pPr>
        <w:jc w:val="center"/>
        <w:rPr>
          <w:rFonts w:ascii="Times New Roman" w:eastAsia="Times New Roman" w:hAnsi="Times New Roman"/>
          <w:b/>
        </w:rPr>
      </w:pPr>
    </w:p>
    <w:p w:rsidR="00024B83" w:rsidRDefault="00024B83" w:rsidP="001451D9">
      <w:pPr>
        <w:jc w:val="center"/>
        <w:rPr>
          <w:rFonts w:ascii="Times New Roman" w:eastAsia="Times New Roman" w:hAnsi="Times New Roman"/>
          <w:b/>
        </w:rPr>
      </w:pPr>
    </w:p>
    <w:p w:rsidR="009E305C" w:rsidRDefault="009E305C" w:rsidP="009E305C">
      <w:pPr>
        <w:rPr>
          <w:rFonts w:ascii="Times New Roman" w:eastAsia="Times New Roman" w:hAnsi="Times New Roman"/>
          <w:b/>
        </w:rPr>
      </w:pPr>
    </w:p>
    <w:p w:rsidR="003F6A67" w:rsidRPr="00066E3B" w:rsidRDefault="003F6A67" w:rsidP="009E305C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:rsidR="003F6A67" w:rsidRPr="00066E3B" w:rsidRDefault="003F6A67" w:rsidP="003F6A67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 xml:space="preserve">do Uchwały Nr </w:t>
      </w:r>
      <w:r>
        <w:rPr>
          <w:rFonts w:ascii="Times New Roman" w:eastAsia="Calibri" w:hAnsi="Times New Roman"/>
          <w:b/>
          <w:sz w:val="22"/>
          <w:szCs w:val="22"/>
        </w:rPr>
        <w:t>X</w:t>
      </w:r>
      <w:r w:rsidRPr="00066E3B">
        <w:rPr>
          <w:rFonts w:ascii="Times New Roman" w:eastAsia="Calibri" w:hAnsi="Times New Roman"/>
          <w:b/>
          <w:sz w:val="22"/>
          <w:szCs w:val="22"/>
        </w:rPr>
        <w:t>.</w:t>
      </w:r>
      <w:r w:rsidR="00312250">
        <w:rPr>
          <w:rFonts w:ascii="Times New Roman" w:eastAsia="Calibri" w:hAnsi="Times New Roman"/>
          <w:b/>
          <w:sz w:val="22"/>
          <w:szCs w:val="22"/>
        </w:rPr>
        <w:t>79</w:t>
      </w:r>
      <w:r w:rsidRPr="00066E3B">
        <w:rPr>
          <w:rFonts w:ascii="Times New Roman" w:eastAsia="Calibri" w:hAnsi="Times New Roman"/>
          <w:b/>
          <w:sz w:val="22"/>
          <w:szCs w:val="22"/>
        </w:rPr>
        <w:t>.2019 Rady Gminy Złotów</w:t>
      </w:r>
    </w:p>
    <w:p w:rsidR="003F6A67" w:rsidRPr="00066E3B" w:rsidRDefault="003F6A67" w:rsidP="003F6A67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 xml:space="preserve">z dnia </w:t>
      </w:r>
      <w:r w:rsidR="00D367C0">
        <w:rPr>
          <w:rFonts w:ascii="Times New Roman" w:eastAsia="Calibri" w:hAnsi="Times New Roman"/>
          <w:b/>
          <w:sz w:val="22"/>
          <w:szCs w:val="22"/>
        </w:rPr>
        <w:t>31 lipca</w:t>
      </w:r>
      <w:r w:rsidRPr="00066E3B">
        <w:rPr>
          <w:rFonts w:ascii="Times New Roman" w:eastAsia="Calibri" w:hAnsi="Times New Roman"/>
          <w:b/>
          <w:sz w:val="22"/>
          <w:szCs w:val="22"/>
        </w:rPr>
        <w:t xml:space="preserve"> 2019 r.</w:t>
      </w:r>
    </w:p>
    <w:p w:rsidR="003F6A67" w:rsidRPr="00066E3B" w:rsidRDefault="003F6A67" w:rsidP="003F6A67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F6A67" w:rsidRPr="00066E3B" w:rsidRDefault="003F6A67" w:rsidP="003F6A67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>w sprawie wprowadzenia zmian do uchwały budżetowej na 2019 rok</w:t>
      </w:r>
    </w:p>
    <w:p w:rsidR="003F6A67" w:rsidRDefault="003F6A67" w:rsidP="003F6A67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3F6A67" w:rsidRPr="00066E3B" w:rsidRDefault="003F6A67" w:rsidP="003F6A67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3F6A67" w:rsidRPr="00F50E73" w:rsidRDefault="003F6A67" w:rsidP="003F6A67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>DOCHODY BUDŻETU.</w:t>
      </w:r>
    </w:p>
    <w:p w:rsidR="003F6A67" w:rsidRDefault="003F6A67" w:rsidP="003F6A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3F6A67" w:rsidRPr="00E955B5" w:rsidRDefault="003F6A67" w:rsidP="003F6A67">
      <w:pPr>
        <w:jc w:val="both"/>
        <w:rPr>
          <w:rFonts w:ascii="Times New Roman" w:hAnsi="Times New Roman"/>
          <w:sz w:val="22"/>
          <w:szCs w:val="22"/>
        </w:rPr>
      </w:pPr>
      <w:r w:rsidRPr="00E955B5">
        <w:rPr>
          <w:rFonts w:ascii="Times New Roman" w:hAnsi="Times New Roman"/>
          <w:sz w:val="22"/>
          <w:szCs w:val="22"/>
        </w:rPr>
        <w:t>Zwiększenie pl</w:t>
      </w:r>
      <w:r>
        <w:rPr>
          <w:rFonts w:ascii="Times New Roman" w:hAnsi="Times New Roman"/>
          <w:sz w:val="22"/>
          <w:szCs w:val="22"/>
        </w:rPr>
        <w:t xml:space="preserve">anowanych dochodów wynika </w:t>
      </w:r>
      <w:r w:rsidRPr="00E955B5">
        <w:rPr>
          <w:rFonts w:ascii="Times New Roman" w:hAnsi="Times New Roman"/>
          <w:sz w:val="22"/>
          <w:szCs w:val="22"/>
        </w:rPr>
        <w:t>z:</w:t>
      </w:r>
    </w:p>
    <w:p w:rsidR="003F6A67" w:rsidRPr="00E03A7D" w:rsidRDefault="003F6A67" w:rsidP="003F6A67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2"/>
          <w:szCs w:val="22"/>
        </w:rPr>
      </w:pPr>
      <w:r w:rsidRPr="00E03A7D">
        <w:rPr>
          <w:rFonts w:ascii="Times New Roman" w:hAnsi="Times New Roman"/>
          <w:sz w:val="22"/>
          <w:szCs w:val="22"/>
        </w:rPr>
        <w:t xml:space="preserve">umowy zawartej z Województwem Wielkopolskim na współfinansowanie projektu                 pn. „Modernizacja sali wiejskiej w m. Nowa Święta” w ramach IX edycji konkursu „Pięknieje wielkopolska wieś” (dział 010, rozdz. 01095 </w:t>
      </w:r>
      <w:r w:rsidRPr="00E03A7D">
        <w:rPr>
          <w:rFonts w:ascii="Times New Roman" w:eastAsia="Calibri" w:hAnsi="Times New Roman"/>
          <w:sz w:val="22"/>
          <w:szCs w:val="22"/>
        </w:rPr>
        <w:t>§ 6300 -</w:t>
      </w:r>
      <w:r w:rsidRPr="00E03A7D">
        <w:rPr>
          <w:rFonts w:ascii="Times New Roman" w:hAnsi="Times New Roman"/>
          <w:sz w:val="22"/>
          <w:szCs w:val="22"/>
        </w:rPr>
        <w:t xml:space="preserve"> 30.000,00 zł),</w:t>
      </w:r>
    </w:p>
    <w:p w:rsidR="003F6A67" w:rsidRPr="00E03A7D" w:rsidRDefault="003F6A67" w:rsidP="003F6A67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2"/>
          <w:szCs w:val="22"/>
        </w:rPr>
      </w:pPr>
      <w:r w:rsidRPr="0005192F">
        <w:rPr>
          <w:rFonts w:ascii="Times New Roman" w:hAnsi="Times New Roman"/>
          <w:sz w:val="22"/>
          <w:szCs w:val="22"/>
        </w:rPr>
        <w:t>zawiadomieni</w:t>
      </w:r>
      <w:r>
        <w:rPr>
          <w:rFonts w:ascii="Times New Roman" w:hAnsi="Times New Roman"/>
          <w:sz w:val="22"/>
          <w:szCs w:val="22"/>
        </w:rPr>
        <w:t>a</w:t>
      </w:r>
      <w:r w:rsidRPr="0005192F">
        <w:rPr>
          <w:rFonts w:ascii="Times New Roman" w:hAnsi="Times New Roman"/>
          <w:sz w:val="22"/>
          <w:szCs w:val="22"/>
        </w:rPr>
        <w:t xml:space="preserve"> Wojewody Wielkopolskiego zwiększające</w:t>
      </w:r>
      <w:r>
        <w:rPr>
          <w:rFonts w:ascii="Times New Roman" w:hAnsi="Times New Roman"/>
          <w:sz w:val="22"/>
          <w:szCs w:val="22"/>
        </w:rPr>
        <w:t>go</w:t>
      </w:r>
      <w:r w:rsidRPr="0005192F">
        <w:rPr>
          <w:rFonts w:ascii="Times New Roman" w:hAnsi="Times New Roman"/>
          <w:sz w:val="22"/>
          <w:szCs w:val="22"/>
        </w:rPr>
        <w:t xml:space="preserve"> plan dotacji celowej z budżetu państwa </w:t>
      </w:r>
      <w:r w:rsidRPr="00D45857">
        <w:rPr>
          <w:rFonts w:ascii="Times New Roman" w:hAnsi="Times New Roman"/>
          <w:sz w:val="22"/>
          <w:szCs w:val="22"/>
        </w:rPr>
        <w:t xml:space="preserve">z przeznaczeniem na </w:t>
      </w:r>
      <w:r>
        <w:rPr>
          <w:rFonts w:ascii="Times New Roman" w:hAnsi="Times New Roman"/>
          <w:sz w:val="22"/>
          <w:szCs w:val="22"/>
        </w:rPr>
        <w:t xml:space="preserve">składki na ubezpieczenie zdrowotne za osoby pobierające niektóre świadczenia (dział 855, rozdz. 85513 </w:t>
      </w:r>
      <w:r w:rsidRPr="00066E3B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2010 – 5.000,00 zł)</w:t>
      </w:r>
      <w:r w:rsidRPr="00D45857">
        <w:rPr>
          <w:rFonts w:ascii="Times New Roman" w:hAnsi="Times New Roman"/>
          <w:sz w:val="22"/>
          <w:szCs w:val="22"/>
        </w:rPr>
        <w:t>.</w:t>
      </w:r>
    </w:p>
    <w:p w:rsidR="003F6A67" w:rsidRPr="000555C1" w:rsidRDefault="003F6A67" w:rsidP="003F6A67">
      <w:pPr>
        <w:jc w:val="both"/>
        <w:rPr>
          <w:rFonts w:cstheme="minorHAnsi"/>
          <w:color w:val="FF0000"/>
          <w:sz w:val="22"/>
          <w:szCs w:val="22"/>
        </w:rPr>
      </w:pPr>
    </w:p>
    <w:p w:rsidR="003F6A67" w:rsidRPr="00A436A5" w:rsidRDefault="003F6A67" w:rsidP="003F6A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 powodu korekty kosztów kwalifikowanych dokonano zmniejszenia dochodów o 12.566,30 zł (dział 010, rozdz. 01010 </w:t>
      </w:r>
      <w:r w:rsidRPr="00066E3B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6207) </w:t>
      </w:r>
      <w:r>
        <w:rPr>
          <w:rFonts w:ascii="Times New Roman" w:hAnsi="Times New Roman"/>
          <w:sz w:val="22"/>
          <w:szCs w:val="22"/>
        </w:rPr>
        <w:t>dot. dochodów majątkowych</w:t>
      </w:r>
      <w:r w:rsidRPr="00A436A5">
        <w:rPr>
          <w:rFonts w:ascii="Times New Roman" w:hAnsi="Times New Roman"/>
          <w:sz w:val="22"/>
          <w:szCs w:val="22"/>
        </w:rPr>
        <w:t xml:space="preserve"> z tytułu dotacji oraz środków przeznaczo</w:t>
      </w:r>
      <w:r>
        <w:rPr>
          <w:rFonts w:ascii="Times New Roman" w:hAnsi="Times New Roman"/>
          <w:sz w:val="22"/>
          <w:szCs w:val="22"/>
        </w:rPr>
        <w:t xml:space="preserve">nych na dofinansowanie zrealizowanej inwestycji  </w:t>
      </w:r>
      <w:r w:rsidRPr="00A436A5">
        <w:rPr>
          <w:rFonts w:ascii="Times New Roman" w:eastAsia="Times New Roman" w:hAnsi="Times New Roman"/>
          <w:sz w:val="22"/>
          <w:szCs w:val="22"/>
          <w:lang w:eastAsia="pl-PL"/>
        </w:rPr>
        <w:t xml:space="preserve">pn. „Budowa sieci kanalizacji sanitarnej i wodociągowej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wraz z niezbędną infrastrukturą towarzyszącą</w:t>
      </w:r>
      <w:r w:rsidRPr="00A436A5">
        <w:rPr>
          <w:rFonts w:ascii="Times New Roman" w:eastAsia="Times New Roman" w:hAnsi="Times New Roman"/>
          <w:sz w:val="22"/>
          <w:szCs w:val="22"/>
          <w:lang w:eastAsia="pl-PL"/>
        </w:rPr>
        <w:t xml:space="preserve"> Now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y Dwór – Franciszkowo”.</w:t>
      </w:r>
    </w:p>
    <w:p w:rsidR="003F6A67" w:rsidRDefault="003F6A67" w:rsidP="003F6A6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3F6A67" w:rsidRPr="00066E3B" w:rsidRDefault="003F6A67" w:rsidP="003F6A6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3F6A67" w:rsidRPr="00A906FE" w:rsidRDefault="003F6A67" w:rsidP="003F6A67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A906FE">
        <w:rPr>
          <w:rFonts w:ascii="Times New Roman" w:eastAsia="Calibri" w:hAnsi="Times New Roman"/>
          <w:b/>
          <w:sz w:val="22"/>
          <w:szCs w:val="22"/>
        </w:rPr>
        <w:t>WYDATKI BUDŻETU.</w:t>
      </w:r>
    </w:p>
    <w:p w:rsidR="003F6A67" w:rsidRPr="00A906FE" w:rsidRDefault="003F6A67" w:rsidP="003F6A6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3F6A67" w:rsidRDefault="003F6A67" w:rsidP="003F6A6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W grupie wydatków bieżących i </w:t>
      </w:r>
      <w:r w:rsidRPr="00A906FE">
        <w:rPr>
          <w:rFonts w:ascii="Times New Roman" w:eastAsia="Calibri" w:hAnsi="Times New Roman"/>
          <w:sz w:val="22"/>
          <w:szCs w:val="22"/>
        </w:rPr>
        <w:t>majątkowych z</w:t>
      </w:r>
      <w:r>
        <w:rPr>
          <w:rFonts w:ascii="Times New Roman" w:eastAsia="Calibri" w:hAnsi="Times New Roman"/>
          <w:sz w:val="22"/>
          <w:szCs w:val="22"/>
        </w:rPr>
        <w:t>większono</w:t>
      </w:r>
      <w:r w:rsidRPr="00A906FE">
        <w:rPr>
          <w:rFonts w:ascii="Times New Roman" w:eastAsia="Calibri" w:hAnsi="Times New Roman"/>
          <w:sz w:val="22"/>
          <w:szCs w:val="22"/>
        </w:rPr>
        <w:t xml:space="preserve"> p</w:t>
      </w:r>
      <w:r>
        <w:rPr>
          <w:rFonts w:ascii="Times New Roman" w:eastAsia="Calibri" w:hAnsi="Times New Roman"/>
          <w:sz w:val="22"/>
          <w:szCs w:val="22"/>
        </w:rPr>
        <w:t xml:space="preserve">lanowane kwoty w szczególności                     </w:t>
      </w:r>
      <w:r w:rsidRPr="00A906FE">
        <w:rPr>
          <w:rFonts w:ascii="Times New Roman" w:eastAsia="Calibri" w:hAnsi="Times New Roman"/>
          <w:sz w:val="22"/>
          <w:szCs w:val="22"/>
        </w:rPr>
        <w:t>z przeznaczeniem na:</w:t>
      </w:r>
    </w:p>
    <w:p w:rsidR="003F6A67" w:rsidRPr="00CB3253" w:rsidRDefault="003F6A67" w:rsidP="003F6A6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B3253">
        <w:rPr>
          <w:rFonts w:ascii="Times New Roman" w:eastAsia="Calibri" w:hAnsi="Times New Roman"/>
          <w:sz w:val="22"/>
          <w:szCs w:val="22"/>
        </w:rPr>
        <w:t xml:space="preserve">- </w:t>
      </w:r>
      <w:r w:rsidRPr="00CB3253">
        <w:rPr>
          <w:rFonts w:ascii="Times New Roman" w:hAnsi="Times New Roman"/>
          <w:sz w:val="22"/>
          <w:szCs w:val="22"/>
        </w:rPr>
        <w:t xml:space="preserve">budowę sieci kanalizacji sanitarnej w m. Wąsosz (dział 010, rozdział 01010 </w:t>
      </w:r>
      <w:r w:rsidRPr="00CB3253">
        <w:rPr>
          <w:rFonts w:ascii="Times New Roman" w:eastAsia="Calibri" w:hAnsi="Times New Roman"/>
          <w:sz w:val="22"/>
          <w:szCs w:val="22"/>
        </w:rPr>
        <w:t>§ 6050 – 104.000,00 zł),</w:t>
      </w:r>
    </w:p>
    <w:p w:rsidR="003F6A67" w:rsidRPr="00CB3253" w:rsidRDefault="003F6A67" w:rsidP="003F6A6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B3253">
        <w:rPr>
          <w:rFonts w:ascii="Times New Roman" w:eastAsia="Calibri" w:hAnsi="Times New Roman"/>
          <w:sz w:val="22"/>
          <w:szCs w:val="22"/>
          <w:lang w:eastAsia="pl-PL"/>
        </w:rPr>
        <w:t xml:space="preserve">- pomoc finansową w formie dotacji celowej dla Powiatu Złotowskiego na dofinansowanie przebudowy drogi powiatowej nr 1050P Złotów – Sławianowo na odcinku Kleszczyna – Skic </w:t>
      </w:r>
      <w:r>
        <w:rPr>
          <w:rFonts w:ascii="Times New Roman" w:eastAsia="Calibri" w:hAnsi="Times New Roman"/>
          <w:sz w:val="22"/>
          <w:szCs w:val="22"/>
          <w:lang w:eastAsia="pl-PL"/>
        </w:rPr>
        <w:t>(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dział</w:t>
      </w:r>
      <w:r w:rsidRPr="00CB3253">
        <w:rPr>
          <w:rFonts w:ascii="Times New Roman" w:eastAsia="Times New Roman" w:hAnsi="Times New Roman"/>
          <w:sz w:val="22"/>
          <w:szCs w:val="22"/>
          <w:lang w:eastAsia="pl-PL"/>
        </w:rPr>
        <w:t xml:space="preserve"> 600, rozdział 60014, § 6300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-</w:t>
      </w:r>
      <w:r w:rsidRPr="00CB325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E67FA9">
        <w:rPr>
          <w:rFonts w:ascii="Times New Roman" w:eastAsia="Times New Roman" w:hAnsi="Times New Roman"/>
          <w:sz w:val="22"/>
          <w:szCs w:val="22"/>
          <w:lang w:eastAsia="pl-PL"/>
        </w:rPr>
        <w:t>10</w:t>
      </w:r>
      <w:r w:rsidRPr="00CB3253">
        <w:rPr>
          <w:rFonts w:ascii="Times New Roman" w:eastAsia="Times New Roman" w:hAnsi="Times New Roman"/>
          <w:sz w:val="22"/>
          <w:szCs w:val="22"/>
          <w:lang w:eastAsia="pl-PL"/>
        </w:rPr>
        <w:t>0.0</w:t>
      </w:r>
      <w:r w:rsidRPr="00CB3253">
        <w:rPr>
          <w:rFonts w:ascii="Times New Roman" w:eastAsia="Calibri" w:hAnsi="Times New Roman"/>
          <w:sz w:val="22"/>
          <w:szCs w:val="22"/>
          <w:lang w:eastAsia="pl-PL"/>
        </w:rPr>
        <w:t>00 zł</w:t>
      </w:r>
      <w:r>
        <w:rPr>
          <w:rFonts w:ascii="Times New Roman" w:eastAsia="Calibri" w:hAnsi="Times New Roman"/>
          <w:sz w:val="22"/>
          <w:szCs w:val="22"/>
          <w:lang w:eastAsia="pl-PL"/>
        </w:rPr>
        <w:t>),</w:t>
      </w:r>
    </w:p>
    <w:p w:rsidR="003F6A67" w:rsidRPr="00CB3253" w:rsidRDefault="003F6A67" w:rsidP="003F6A6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CB3253">
        <w:rPr>
          <w:rFonts w:ascii="Times New Roman" w:eastAsia="Calibri" w:hAnsi="Times New Roman"/>
          <w:sz w:val="22"/>
          <w:szCs w:val="22"/>
        </w:rPr>
        <w:t xml:space="preserve">- </w:t>
      </w:r>
      <w:proofErr w:type="spellStart"/>
      <w:r>
        <w:rPr>
          <w:rFonts w:ascii="Times New Roman" w:eastAsia="Calibri" w:hAnsi="Times New Roman"/>
          <w:sz w:val="22"/>
          <w:szCs w:val="22"/>
        </w:rPr>
        <w:t>emulsjonowanie</w:t>
      </w:r>
      <w:proofErr w:type="spellEnd"/>
      <w:r>
        <w:rPr>
          <w:rFonts w:ascii="Times New Roman" w:eastAsia="Calibri" w:hAnsi="Times New Roman"/>
          <w:sz w:val="22"/>
          <w:szCs w:val="22"/>
        </w:rPr>
        <w:t xml:space="preserve"> dróg gminnych w m. Płosków i Franciszkowo</w:t>
      </w:r>
      <w:r w:rsidRPr="00CB3253">
        <w:rPr>
          <w:rFonts w:ascii="Times New Roman" w:eastAsia="Calibri" w:hAnsi="Times New Roman"/>
          <w:sz w:val="22"/>
          <w:szCs w:val="22"/>
        </w:rPr>
        <w:t xml:space="preserve"> </w:t>
      </w:r>
      <w:r w:rsidRPr="00CB3253">
        <w:rPr>
          <w:rFonts w:ascii="Times New Roman" w:hAnsi="Times New Roman"/>
          <w:sz w:val="22"/>
          <w:szCs w:val="22"/>
        </w:rPr>
        <w:t xml:space="preserve">(dział </w:t>
      </w:r>
      <w:r>
        <w:rPr>
          <w:rFonts w:ascii="Times New Roman" w:hAnsi="Times New Roman"/>
          <w:sz w:val="22"/>
          <w:szCs w:val="22"/>
        </w:rPr>
        <w:t>600</w:t>
      </w:r>
      <w:r w:rsidRPr="00CB3253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60016</w:t>
      </w:r>
      <w:r w:rsidRPr="00CB3253">
        <w:rPr>
          <w:rFonts w:ascii="Times New Roman" w:hAnsi="Times New Roman"/>
          <w:sz w:val="22"/>
          <w:szCs w:val="22"/>
        </w:rPr>
        <w:t xml:space="preserve"> </w:t>
      </w:r>
      <w:r w:rsidRPr="00CB3253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6050 – 124.787,60 zł</w:t>
      </w:r>
      <w:r w:rsidRPr="00CB3253">
        <w:rPr>
          <w:rFonts w:ascii="Times New Roman" w:eastAsia="Calibri" w:hAnsi="Times New Roman"/>
          <w:sz w:val="22"/>
          <w:szCs w:val="22"/>
        </w:rPr>
        <w:t>),</w:t>
      </w:r>
    </w:p>
    <w:p w:rsidR="003F6A67" w:rsidRDefault="003F6A67" w:rsidP="003F6A6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CB3253">
        <w:rPr>
          <w:rFonts w:ascii="Times New Roman" w:eastAsia="Calibri" w:hAnsi="Times New Roman"/>
          <w:sz w:val="22"/>
          <w:szCs w:val="22"/>
        </w:rPr>
        <w:t xml:space="preserve">- </w:t>
      </w:r>
      <w:r>
        <w:rPr>
          <w:rFonts w:ascii="Times New Roman" w:eastAsia="Calibri" w:hAnsi="Times New Roman"/>
          <w:sz w:val="22"/>
          <w:szCs w:val="22"/>
        </w:rPr>
        <w:t>modernizację sali wiejskiej w m. Nowa Święta</w:t>
      </w:r>
      <w:r w:rsidRPr="00CB3253">
        <w:rPr>
          <w:rFonts w:ascii="Times New Roman" w:eastAsia="Calibri" w:hAnsi="Times New Roman"/>
          <w:sz w:val="22"/>
          <w:szCs w:val="22"/>
        </w:rPr>
        <w:t xml:space="preserve"> </w:t>
      </w:r>
      <w:r w:rsidRPr="00CB3253">
        <w:rPr>
          <w:rFonts w:ascii="Times New Roman" w:hAnsi="Times New Roman"/>
          <w:sz w:val="22"/>
          <w:szCs w:val="22"/>
        </w:rPr>
        <w:t>(dział 92</w:t>
      </w:r>
      <w:r>
        <w:rPr>
          <w:rFonts w:ascii="Times New Roman" w:hAnsi="Times New Roman"/>
          <w:sz w:val="22"/>
          <w:szCs w:val="22"/>
        </w:rPr>
        <w:t>1</w:t>
      </w:r>
      <w:r w:rsidRPr="00CB3253">
        <w:rPr>
          <w:rFonts w:ascii="Times New Roman" w:hAnsi="Times New Roman"/>
          <w:sz w:val="22"/>
          <w:szCs w:val="22"/>
        </w:rPr>
        <w:t>, rozdział 92</w:t>
      </w:r>
      <w:r>
        <w:rPr>
          <w:rFonts w:ascii="Times New Roman" w:hAnsi="Times New Roman"/>
          <w:sz w:val="22"/>
          <w:szCs w:val="22"/>
        </w:rPr>
        <w:t>109</w:t>
      </w:r>
      <w:r w:rsidRPr="00CB3253">
        <w:rPr>
          <w:rFonts w:ascii="Times New Roman" w:hAnsi="Times New Roman"/>
          <w:sz w:val="22"/>
          <w:szCs w:val="22"/>
        </w:rPr>
        <w:t xml:space="preserve"> </w:t>
      </w:r>
      <w:r w:rsidRPr="00CB3253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6050 – 65.000,00 zł</w:t>
      </w:r>
      <w:r w:rsidRPr="00CB3253">
        <w:rPr>
          <w:rFonts w:ascii="Times New Roman" w:eastAsia="Calibri" w:hAnsi="Times New Roman"/>
          <w:sz w:val="22"/>
          <w:szCs w:val="22"/>
        </w:rPr>
        <w:t>),</w:t>
      </w:r>
    </w:p>
    <w:p w:rsidR="003F6A67" w:rsidRDefault="003F6A67" w:rsidP="003F6A6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</w:t>
      </w:r>
      <w:r w:rsidR="00803713">
        <w:rPr>
          <w:rFonts w:ascii="Times New Roman" w:eastAsia="Calibri" w:hAnsi="Times New Roman"/>
          <w:sz w:val="22"/>
          <w:szCs w:val="22"/>
        </w:rPr>
        <w:t xml:space="preserve">indywidualny </w:t>
      </w:r>
      <w:r>
        <w:rPr>
          <w:rFonts w:ascii="Times New Roman" w:eastAsia="Calibri" w:hAnsi="Times New Roman"/>
          <w:sz w:val="22"/>
          <w:szCs w:val="22"/>
        </w:rPr>
        <w:t xml:space="preserve">dowóz </w:t>
      </w:r>
      <w:bookmarkStart w:id="0" w:name="_GoBack"/>
      <w:bookmarkEnd w:id="0"/>
      <w:r>
        <w:rPr>
          <w:rFonts w:ascii="Times New Roman" w:eastAsia="Calibri" w:hAnsi="Times New Roman"/>
          <w:sz w:val="22"/>
          <w:szCs w:val="22"/>
        </w:rPr>
        <w:t xml:space="preserve">uczniów do szkół </w:t>
      </w:r>
      <w:r w:rsidRPr="00CB3253">
        <w:rPr>
          <w:rFonts w:ascii="Times New Roman" w:hAnsi="Times New Roman"/>
          <w:sz w:val="22"/>
          <w:szCs w:val="22"/>
        </w:rPr>
        <w:t xml:space="preserve">(dział </w:t>
      </w:r>
      <w:r>
        <w:rPr>
          <w:rFonts w:ascii="Times New Roman" w:hAnsi="Times New Roman"/>
          <w:sz w:val="22"/>
          <w:szCs w:val="22"/>
        </w:rPr>
        <w:t>801</w:t>
      </w:r>
      <w:r w:rsidRPr="00CB3253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80113</w:t>
      </w:r>
      <w:r w:rsidRPr="00CB3253">
        <w:rPr>
          <w:rFonts w:ascii="Times New Roman" w:hAnsi="Times New Roman"/>
          <w:sz w:val="22"/>
          <w:szCs w:val="22"/>
        </w:rPr>
        <w:t xml:space="preserve"> </w:t>
      </w:r>
      <w:r w:rsidRPr="00CB3253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4300 – 28.800,00 zł</w:t>
      </w:r>
      <w:r w:rsidRPr="00CB3253">
        <w:rPr>
          <w:rFonts w:ascii="Times New Roman" w:eastAsia="Calibri" w:hAnsi="Times New Roman"/>
          <w:sz w:val="22"/>
          <w:szCs w:val="22"/>
        </w:rPr>
        <w:t>)</w:t>
      </w:r>
      <w:r>
        <w:rPr>
          <w:rFonts w:ascii="Times New Roman" w:eastAsia="Calibri" w:hAnsi="Times New Roman"/>
          <w:sz w:val="22"/>
          <w:szCs w:val="22"/>
        </w:rPr>
        <w:t>.</w:t>
      </w:r>
    </w:p>
    <w:p w:rsidR="003F6A67" w:rsidRPr="00CB3253" w:rsidRDefault="003F6A67" w:rsidP="003F6A6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</w:p>
    <w:p w:rsidR="003F6A67" w:rsidRPr="00990883" w:rsidRDefault="003F6A67" w:rsidP="003F6A6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990883"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 oraz kierowników jednostek organizacyjnych.</w:t>
      </w:r>
    </w:p>
    <w:p w:rsidR="003F6A67" w:rsidRDefault="003F6A67" w:rsidP="003F6A67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3F6A67" w:rsidRPr="00990883" w:rsidRDefault="003F6A67" w:rsidP="003F6A67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3F6A67" w:rsidRPr="009765D0" w:rsidRDefault="003F6A67" w:rsidP="003F6A67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9765D0">
        <w:rPr>
          <w:rFonts w:ascii="Times New Roman" w:hAnsi="Times New Roman"/>
          <w:b/>
          <w:sz w:val="22"/>
          <w:szCs w:val="22"/>
        </w:rPr>
        <w:t>III. WYNIK BUDŻETU, PRZYCHODY I ROZCHODY BUDŻETU</w:t>
      </w:r>
    </w:p>
    <w:p w:rsidR="003F6A67" w:rsidRPr="009765D0" w:rsidRDefault="003F6A67" w:rsidP="003F6A67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3F6A67" w:rsidRPr="00155073" w:rsidRDefault="003F6A67" w:rsidP="003F6A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55073">
        <w:rPr>
          <w:rFonts w:ascii="Times New Roman" w:hAnsi="Times New Roman"/>
          <w:sz w:val="22"/>
          <w:szCs w:val="22"/>
        </w:rPr>
        <w:t xml:space="preserve">W związku z proponowanymi zmianami po stronie dochodów i wydatków budżetu, zmianie uległ planowany wynik budżetu na rok 2019. </w:t>
      </w:r>
    </w:p>
    <w:p w:rsidR="003F6A67" w:rsidRDefault="003F6A67" w:rsidP="003F6A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55073">
        <w:rPr>
          <w:rFonts w:ascii="Times New Roman" w:hAnsi="Times New Roman"/>
          <w:sz w:val="22"/>
          <w:szCs w:val="22"/>
        </w:rPr>
        <w:t xml:space="preserve">Planowany deficyt budżetu gminy zwiększono o kwotę 452.756,40 zł. </w:t>
      </w:r>
    </w:p>
    <w:p w:rsidR="003F6A67" w:rsidRDefault="003F6A67" w:rsidP="003F6A67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3F6A67" w:rsidRPr="000646E6" w:rsidRDefault="003F6A67" w:rsidP="003F6A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0646E6">
        <w:rPr>
          <w:rFonts w:ascii="Times New Roman" w:hAnsi="Times New Roman"/>
          <w:sz w:val="22"/>
          <w:szCs w:val="22"/>
        </w:rPr>
        <w:t xml:space="preserve">Zarząd Wojewódzkiego Funduszu Ochrony Środowiska i Gospodarki Wodnej w Poznaniu umorzył Gminie Złotów kwotę </w:t>
      </w:r>
      <w:r>
        <w:rPr>
          <w:rFonts w:ascii="Times New Roman" w:hAnsi="Times New Roman"/>
          <w:sz w:val="22"/>
          <w:szCs w:val="22"/>
        </w:rPr>
        <w:t>152.756,40</w:t>
      </w:r>
      <w:r w:rsidRPr="000646E6">
        <w:rPr>
          <w:rFonts w:ascii="Times New Roman" w:hAnsi="Times New Roman"/>
          <w:sz w:val="22"/>
          <w:szCs w:val="22"/>
        </w:rPr>
        <w:t xml:space="preserve"> zł, stanowiącą 20% pożyczki zaciągniętej na zadanie pn. „</w:t>
      </w:r>
      <w:r>
        <w:rPr>
          <w:rFonts w:ascii="Times New Roman" w:hAnsi="Times New Roman"/>
          <w:sz w:val="22"/>
          <w:szCs w:val="22"/>
        </w:rPr>
        <w:t>Budowa przepompowni ścieków wraz z kanalizacją sanitarną w miejscowościach położonych na obszarze aglomeracji Kleszczyna</w:t>
      </w:r>
      <w:r w:rsidRPr="000646E6">
        <w:rPr>
          <w:rFonts w:ascii="Times New Roman" w:hAnsi="Times New Roman"/>
          <w:sz w:val="22"/>
          <w:szCs w:val="22"/>
        </w:rPr>
        <w:t>”.</w:t>
      </w:r>
    </w:p>
    <w:p w:rsidR="003F6A67" w:rsidRDefault="003F6A67" w:rsidP="003F6A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0646E6">
        <w:rPr>
          <w:rFonts w:ascii="Times New Roman" w:hAnsi="Times New Roman"/>
          <w:sz w:val="22"/>
          <w:szCs w:val="22"/>
        </w:rPr>
        <w:t>Uwzględniając umorzenie części zaciągniętej pożyczki, należało zmniejszyć plan rozchodów z tytułu spłat kredytów i pożyczek krajowych na rok 201</w:t>
      </w:r>
      <w:r>
        <w:rPr>
          <w:rFonts w:ascii="Times New Roman" w:hAnsi="Times New Roman"/>
          <w:sz w:val="22"/>
          <w:szCs w:val="22"/>
        </w:rPr>
        <w:t>9</w:t>
      </w:r>
      <w:r w:rsidRPr="000646E6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152</w:t>
      </w:r>
      <w:r w:rsidR="00C6052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756,40</w:t>
      </w:r>
      <w:r w:rsidRPr="000646E6">
        <w:rPr>
          <w:rFonts w:ascii="Times New Roman" w:hAnsi="Times New Roman"/>
          <w:sz w:val="22"/>
          <w:szCs w:val="22"/>
        </w:rPr>
        <w:t xml:space="preserve"> zł, to jest do kwoty 1.</w:t>
      </w:r>
      <w:r>
        <w:rPr>
          <w:rFonts w:ascii="Times New Roman" w:hAnsi="Times New Roman"/>
          <w:sz w:val="22"/>
          <w:szCs w:val="22"/>
        </w:rPr>
        <w:t>171.000,00</w:t>
      </w:r>
      <w:r w:rsidRPr="000646E6">
        <w:rPr>
          <w:rFonts w:ascii="Times New Roman" w:hAnsi="Times New Roman"/>
          <w:sz w:val="22"/>
          <w:szCs w:val="22"/>
        </w:rPr>
        <w:t xml:space="preserve"> zł. </w:t>
      </w:r>
    </w:p>
    <w:p w:rsidR="003F6A67" w:rsidRPr="000646E6" w:rsidRDefault="003F6A67" w:rsidP="003F6A67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Zwiększono również o 300.000,00 zł planowane przychody z tytułu zaciągniętych pożyczek                         i kredytów na rynku krajowym.</w:t>
      </w:r>
    </w:p>
    <w:p w:rsidR="003F6A67" w:rsidRPr="000646E6" w:rsidRDefault="003F6A67" w:rsidP="003F6A67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3F6A67" w:rsidRPr="00984638" w:rsidRDefault="003F6A67" w:rsidP="003F6A67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3F6A67" w:rsidRPr="001D0B0E" w:rsidRDefault="003F6A67" w:rsidP="003F6A6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3F6A67" w:rsidRPr="001D0B0E" w:rsidRDefault="003F6A67" w:rsidP="003F6A6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0B0E"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:rsidR="003F6A67" w:rsidRPr="001D0B0E" w:rsidRDefault="003F6A67" w:rsidP="003F6A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>- Nr 1 – Zmiany w prognozie dochodów budżetu,</w:t>
      </w:r>
    </w:p>
    <w:p w:rsidR="003F6A67" w:rsidRPr="001D0B0E" w:rsidRDefault="003F6A67" w:rsidP="003F6A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>- Nr 2 – Zmiany w planie wydatków budżetu,</w:t>
      </w:r>
    </w:p>
    <w:p w:rsidR="003F6A67" w:rsidRPr="001D0B0E" w:rsidRDefault="003F6A67" w:rsidP="003F6A67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Nr 2a – </w:t>
      </w:r>
      <w:r w:rsidRPr="001D0B0E">
        <w:rPr>
          <w:rFonts w:ascii="Times New Roman" w:hAnsi="Times New Roman"/>
          <w:sz w:val="22"/>
          <w:szCs w:val="22"/>
        </w:rPr>
        <w:t>Zmiany w planie wydatków na zadania inwestycyjne,</w:t>
      </w:r>
    </w:p>
    <w:p w:rsidR="003F6A67" w:rsidRPr="001D0B0E" w:rsidRDefault="003F6A67" w:rsidP="003F6A6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Nr 3 i 3a</w:t>
      </w:r>
      <w:r w:rsidRPr="001D0B0E">
        <w:rPr>
          <w:rFonts w:ascii="Times New Roman" w:hAnsi="Times New Roman"/>
          <w:sz w:val="22"/>
          <w:szCs w:val="22"/>
        </w:rPr>
        <w:t xml:space="preserve"> – Zmiany w planie dotacji celowych na realizację zadań z zakresu administracji rządowej           i innych zadań zleconych gminie ustawami oraz w planie wydatków związanych z realizacją tych zadań,</w:t>
      </w:r>
    </w:p>
    <w:p w:rsidR="003F6A67" w:rsidRDefault="003F6A67" w:rsidP="003F6A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 xml:space="preserve">- Nr 4 – Zmiany </w:t>
      </w:r>
      <w:r>
        <w:rPr>
          <w:rFonts w:ascii="Times New Roman" w:hAnsi="Times New Roman"/>
          <w:sz w:val="22"/>
          <w:szCs w:val="22"/>
        </w:rPr>
        <w:t>w planie przychodów i rozchodów,</w:t>
      </w:r>
    </w:p>
    <w:p w:rsidR="003F6A67" w:rsidRPr="001D0B0E" w:rsidRDefault="003F6A67" w:rsidP="003F6A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>- Nr 5 – Zmiany w planie dota</w:t>
      </w:r>
      <w:r>
        <w:rPr>
          <w:rFonts w:ascii="Times New Roman" w:hAnsi="Times New Roman"/>
          <w:sz w:val="22"/>
          <w:szCs w:val="22"/>
        </w:rPr>
        <w:t>cji udzielanych z budżetu gminy.</w:t>
      </w:r>
    </w:p>
    <w:p w:rsidR="003F6A67" w:rsidRPr="001D0B0E" w:rsidRDefault="003F6A67" w:rsidP="003F6A67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3F6A67" w:rsidRPr="001D0B0E" w:rsidRDefault="003F6A67" w:rsidP="003F6A67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3F6A67" w:rsidRDefault="003F6A67" w:rsidP="001E6BF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80380" w:rsidRPr="001D0B0E" w:rsidRDefault="00180380" w:rsidP="001E6BFC">
      <w:pPr>
        <w:jc w:val="center"/>
        <w:rPr>
          <w:rFonts w:ascii="Times New Roman" w:hAnsi="Times New Roman"/>
          <w:sz w:val="22"/>
          <w:szCs w:val="22"/>
        </w:rPr>
      </w:pPr>
    </w:p>
    <w:sectPr w:rsidR="00180380" w:rsidRPr="001D0B0E" w:rsidSect="000A70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EB" w:rsidRDefault="001B59EB" w:rsidP="00B03FB0">
      <w:r>
        <w:separator/>
      </w:r>
    </w:p>
  </w:endnote>
  <w:endnote w:type="continuationSeparator" w:id="0">
    <w:p w:rsidR="001B59EB" w:rsidRDefault="001B59EB" w:rsidP="00B0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4311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03713" w:rsidRPr="00B03FB0" w:rsidRDefault="00803713">
        <w:pPr>
          <w:pStyle w:val="Stopka"/>
          <w:jc w:val="right"/>
          <w:rPr>
            <w:rFonts w:ascii="Times New Roman" w:hAnsi="Times New Roman"/>
          </w:rPr>
        </w:pPr>
        <w:r w:rsidRPr="00B03FB0">
          <w:rPr>
            <w:rFonts w:ascii="Times New Roman" w:hAnsi="Times New Roman"/>
          </w:rPr>
          <w:fldChar w:fldCharType="begin"/>
        </w:r>
        <w:r w:rsidRPr="00B03FB0">
          <w:rPr>
            <w:rFonts w:ascii="Times New Roman" w:hAnsi="Times New Roman"/>
          </w:rPr>
          <w:instrText>PAGE   \* MERGEFORMAT</w:instrText>
        </w:r>
        <w:r w:rsidRPr="00B03FB0">
          <w:rPr>
            <w:rFonts w:ascii="Times New Roman" w:hAnsi="Times New Roman"/>
          </w:rPr>
          <w:fldChar w:fldCharType="separate"/>
        </w:r>
        <w:r w:rsidR="006B21FD">
          <w:rPr>
            <w:rFonts w:ascii="Times New Roman" w:hAnsi="Times New Roman"/>
            <w:noProof/>
          </w:rPr>
          <w:t>20</w:t>
        </w:r>
        <w:r w:rsidRPr="00B03FB0">
          <w:rPr>
            <w:rFonts w:ascii="Times New Roman" w:hAnsi="Times New Roman"/>
          </w:rPr>
          <w:fldChar w:fldCharType="end"/>
        </w:r>
      </w:p>
    </w:sdtContent>
  </w:sdt>
  <w:p w:rsidR="00803713" w:rsidRDefault="008037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EB" w:rsidRDefault="001B59EB" w:rsidP="00B03FB0">
      <w:r>
        <w:separator/>
      </w:r>
    </w:p>
  </w:footnote>
  <w:footnote w:type="continuationSeparator" w:id="0">
    <w:p w:rsidR="001B59EB" w:rsidRDefault="001B59EB" w:rsidP="00B0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A2F7B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29C94A98"/>
    <w:multiLevelType w:val="hybridMultilevel"/>
    <w:tmpl w:val="06A89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805D3"/>
    <w:multiLevelType w:val="hybridMultilevel"/>
    <w:tmpl w:val="5C3A9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E2234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23"/>
  </w:num>
  <w:num w:numId="4">
    <w:abstractNumId w:val="16"/>
  </w:num>
  <w:num w:numId="5">
    <w:abstractNumId w:val="3"/>
  </w:num>
  <w:num w:numId="6">
    <w:abstractNumId w:val="21"/>
  </w:num>
  <w:num w:numId="7">
    <w:abstractNumId w:val="13"/>
  </w:num>
  <w:num w:numId="8">
    <w:abstractNumId w:val="5"/>
  </w:num>
  <w:num w:numId="9">
    <w:abstractNumId w:val="8"/>
  </w:num>
  <w:num w:numId="10">
    <w:abstractNumId w:val="26"/>
  </w:num>
  <w:num w:numId="11">
    <w:abstractNumId w:val="33"/>
  </w:num>
  <w:num w:numId="12">
    <w:abstractNumId w:val="22"/>
  </w:num>
  <w:num w:numId="13">
    <w:abstractNumId w:val="28"/>
  </w:num>
  <w:num w:numId="14">
    <w:abstractNumId w:val="24"/>
  </w:num>
  <w:num w:numId="15">
    <w:abstractNumId w:val="27"/>
  </w:num>
  <w:num w:numId="16">
    <w:abstractNumId w:val="29"/>
  </w:num>
  <w:num w:numId="17">
    <w:abstractNumId w:val="0"/>
  </w:num>
  <w:num w:numId="18">
    <w:abstractNumId w:val="19"/>
  </w:num>
  <w:num w:numId="19">
    <w:abstractNumId w:val="12"/>
  </w:num>
  <w:num w:numId="20">
    <w:abstractNumId w:val="7"/>
  </w:num>
  <w:num w:numId="21">
    <w:abstractNumId w:val="9"/>
  </w:num>
  <w:num w:numId="22">
    <w:abstractNumId w:val="14"/>
  </w:num>
  <w:num w:numId="23">
    <w:abstractNumId w:val="1"/>
  </w:num>
  <w:num w:numId="24">
    <w:abstractNumId w:val="18"/>
  </w:num>
  <w:num w:numId="25">
    <w:abstractNumId w:val="17"/>
  </w:num>
  <w:num w:numId="26">
    <w:abstractNumId w:val="2"/>
  </w:num>
  <w:num w:numId="27">
    <w:abstractNumId w:val="30"/>
  </w:num>
  <w:num w:numId="28">
    <w:abstractNumId w:val="4"/>
  </w:num>
  <w:num w:numId="29">
    <w:abstractNumId w:val="10"/>
  </w:num>
  <w:num w:numId="30">
    <w:abstractNumId w:val="31"/>
  </w:num>
  <w:num w:numId="31">
    <w:abstractNumId w:val="20"/>
  </w:num>
  <w:num w:numId="32">
    <w:abstractNumId w:val="6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3B"/>
    <w:rsid w:val="00005905"/>
    <w:rsid w:val="00024B83"/>
    <w:rsid w:val="000266DC"/>
    <w:rsid w:val="000303CB"/>
    <w:rsid w:val="00033B78"/>
    <w:rsid w:val="00034402"/>
    <w:rsid w:val="00036717"/>
    <w:rsid w:val="0006629D"/>
    <w:rsid w:val="00066E3B"/>
    <w:rsid w:val="00073F49"/>
    <w:rsid w:val="00082857"/>
    <w:rsid w:val="00084E8F"/>
    <w:rsid w:val="000944AC"/>
    <w:rsid w:val="00094790"/>
    <w:rsid w:val="000958F3"/>
    <w:rsid w:val="000A12C2"/>
    <w:rsid w:val="000A1775"/>
    <w:rsid w:val="000A705C"/>
    <w:rsid w:val="000B4737"/>
    <w:rsid w:val="000C3510"/>
    <w:rsid w:val="000D7A77"/>
    <w:rsid w:val="000E1265"/>
    <w:rsid w:val="00102CED"/>
    <w:rsid w:val="0011006E"/>
    <w:rsid w:val="001332F8"/>
    <w:rsid w:val="00144704"/>
    <w:rsid w:val="001451D9"/>
    <w:rsid w:val="00161726"/>
    <w:rsid w:val="001800B2"/>
    <w:rsid w:val="00180380"/>
    <w:rsid w:val="001900FB"/>
    <w:rsid w:val="001930EB"/>
    <w:rsid w:val="00193558"/>
    <w:rsid w:val="001963F5"/>
    <w:rsid w:val="001A7253"/>
    <w:rsid w:val="001B59EB"/>
    <w:rsid w:val="001C02A7"/>
    <w:rsid w:val="001C583D"/>
    <w:rsid w:val="001C6DF0"/>
    <w:rsid w:val="001D0B0E"/>
    <w:rsid w:val="001E6BFC"/>
    <w:rsid w:val="001F5B7D"/>
    <w:rsid w:val="00200151"/>
    <w:rsid w:val="00204D51"/>
    <w:rsid w:val="0020622A"/>
    <w:rsid w:val="002172D0"/>
    <w:rsid w:val="0022290C"/>
    <w:rsid w:val="00224BD0"/>
    <w:rsid w:val="00243BEF"/>
    <w:rsid w:val="00274944"/>
    <w:rsid w:val="002824B1"/>
    <w:rsid w:val="00296857"/>
    <w:rsid w:val="002A35EF"/>
    <w:rsid w:val="002C292C"/>
    <w:rsid w:val="002C3FD1"/>
    <w:rsid w:val="002D4140"/>
    <w:rsid w:val="002E5709"/>
    <w:rsid w:val="002E71C6"/>
    <w:rsid w:val="002F6A76"/>
    <w:rsid w:val="00303444"/>
    <w:rsid w:val="0030568F"/>
    <w:rsid w:val="00307E16"/>
    <w:rsid w:val="00312250"/>
    <w:rsid w:val="00320324"/>
    <w:rsid w:val="003212C2"/>
    <w:rsid w:val="003268D0"/>
    <w:rsid w:val="003332C0"/>
    <w:rsid w:val="0034161C"/>
    <w:rsid w:val="00351383"/>
    <w:rsid w:val="00351CB6"/>
    <w:rsid w:val="0035782E"/>
    <w:rsid w:val="00360426"/>
    <w:rsid w:val="003618E8"/>
    <w:rsid w:val="003655C8"/>
    <w:rsid w:val="0037737C"/>
    <w:rsid w:val="003A7727"/>
    <w:rsid w:val="003B0CDD"/>
    <w:rsid w:val="003C2256"/>
    <w:rsid w:val="003C79B0"/>
    <w:rsid w:val="003D2CA1"/>
    <w:rsid w:val="003F6A67"/>
    <w:rsid w:val="00405157"/>
    <w:rsid w:val="0040714F"/>
    <w:rsid w:val="00412F35"/>
    <w:rsid w:val="00426C87"/>
    <w:rsid w:val="004439EC"/>
    <w:rsid w:val="004636CD"/>
    <w:rsid w:val="00495F11"/>
    <w:rsid w:val="0049767A"/>
    <w:rsid w:val="004C0BA2"/>
    <w:rsid w:val="004E1C42"/>
    <w:rsid w:val="004E37DE"/>
    <w:rsid w:val="004E4717"/>
    <w:rsid w:val="004E691B"/>
    <w:rsid w:val="004F08CD"/>
    <w:rsid w:val="004F256B"/>
    <w:rsid w:val="00505177"/>
    <w:rsid w:val="00522FBC"/>
    <w:rsid w:val="005351A2"/>
    <w:rsid w:val="00536448"/>
    <w:rsid w:val="005530E1"/>
    <w:rsid w:val="005678EC"/>
    <w:rsid w:val="00573F93"/>
    <w:rsid w:val="00577180"/>
    <w:rsid w:val="005937E4"/>
    <w:rsid w:val="0059733D"/>
    <w:rsid w:val="005A5294"/>
    <w:rsid w:val="005B24C3"/>
    <w:rsid w:val="005B5B56"/>
    <w:rsid w:val="006200DD"/>
    <w:rsid w:val="00625AA3"/>
    <w:rsid w:val="006261DA"/>
    <w:rsid w:val="00640B6D"/>
    <w:rsid w:val="00651810"/>
    <w:rsid w:val="006635E9"/>
    <w:rsid w:val="00667D71"/>
    <w:rsid w:val="006933E5"/>
    <w:rsid w:val="0069372B"/>
    <w:rsid w:val="00693FDF"/>
    <w:rsid w:val="006B21FD"/>
    <w:rsid w:val="006B3047"/>
    <w:rsid w:val="006C4761"/>
    <w:rsid w:val="006E0738"/>
    <w:rsid w:val="00722403"/>
    <w:rsid w:val="00722644"/>
    <w:rsid w:val="0072512D"/>
    <w:rsid w:val="00740F08"/>
    <w:rsid w:val="007476FC"/>
    <w:rsid w:val="00752868"/>
    <w:rsid w:val="00752EAA"/>
    <w:rsid w:val="007555D6"/>
    <w:rsid w:val="0075716F"/>
    <w:rsid w:val="00767729"/>
    <w:rsid w:val="00770CF1"/>
    <w:rsid w:val="0078381A"/>
    <w:rsid w:val="0078426C"/>
    <w:rsid w:val="00791C19"/>
    <w:rsid w:val="00794384"/>
    <w:rsid w:val="007A1481"/>
    <w:rsid w:val="007A2120"/>
    <w:rsid w:val="007B1FBE"/>
    <w:rsid w:val="007B7577"/>
    <w:rsid w:val="007B7C60"/>
    <w:rsid w:val="007C62C2"/>
    <w:rsid w:val="007C7567"/>
    <w:rsid w:val="007E7B5E"/>
    <w:rsid w:val="00803519"/>
    <w:rsid w:val="00803713"/>
    <w:rsid w:val="00803BB2"/>
    <w:rsid w:val="00805ED8"/>
    <w:rsid w:val="00811C75"/>
    <w:rsid w:val="00814C01"/>
    <w:rsid w:val="00814F2A"/>
    <w:rsid w:val="00837A98"/>
    <w:rsid w:val="00840DB5"/>
    <w:rsid w:val="00840F0B"/>
    <w:rsid w:val="008467C6"/>
    <w:rsid w:val="00866AAA"/>
    <w:rsid w:val="00870B92"/>
    <w:rsid w:val="0087295B"/>
    <w:rsid w:val="008762EB"/>
    <w:rsid w:val="00882938"/>
    <w:rsid w:val="0088321F"/>
    <w:rsid w:val="00885C73"/>
    <w:rsid w:val="008A26BE"/>
    <w:rsid w:val="008A763B"/>
    <w:rsid w:val="008B114E"/>
    <w:rsid w:val="008C0B00"/>
    <w:rsid w:val="008C2041"/>
    <w:rsid w:val="008C27F6"/>
    <w:rsid w:val="008D31F4"/>
    <w:rsid w:val="008D379E"/>
    <w:rsid w:val="008E3A61"/>
    <w:rsid w:val="008E7292"/>
    <w:rsid w:val="008F1BF6"/>
    <w:rsid w:val="008F1D78"/>
    <w:rsid w:val="008F2CDF"/>
    <w:rsid w:val="008F54F6"/>
    <w:rsid w:val="008F7392"/>
    <w:rsid w:val="008F7DEC"/>
    <w:rsid w:val="00901211"/>
    <w:rsid w:val="0090138B"/>
    <w:rsid w:val="009015CA"/>
    <w:rsid w:val="00902912"/>
    <w:rsid w:val="009119FD"/>
    <w:rsid w:val="00917B27"/>
    <w:rsid w:val="00925361"/>
    <w:rsid w:val="0093600B"/>
    <w:rsid w:val="00942389"/>
    <w:rsid w:val="0094720F"/>
    <w:rsid w:val="00951C72"/>
    <w:rsid w:val="00952911"/>
    <w:rsid w:val="0097103A"/>
    <w:rsid w:val="00971F05"/>
    <w:rsid w:val="00974BD7"/>
    <w:rsid w:val="009765D0"/>
    <w:rsid w:val="0098061C"/>
    <w:rsid w:val="00983EF1"/>
    <w:rsid w:val="009A353A"/>
    <w:rsid w:val="009A691A"/>
    <w:rsid w:val="009B2C42"/>
    <w:rsid w:val="009C2323"/>
    <w:rsid w:val="009E1CAE"/>
    <w:rsid w:val="009E305C"/>
    <w:rsid w:val="009E4439"/>
    <w:rsid w:val="009E5E9F"/>
    <w:rsid w:val="00A01DE5"/>
    <w:rsid w:val="00A11C6E"/>
    <w:rsid w:val="00A211A5"/>
    <w:rsid w:val="00A25503"/>
    <w:rsid w:val="00A465A5"/>
    <w:rsid w:val="00A4718C"/>
    <w:rsid w:val="00A501CE"/>
    <w:rsid w:val="00A65F96"/>
    <w:rsid w:val="00A83731"/>
    <w:rsid w:val="00A906FE"/>
    <w:rsid w:val="00AA4C88"/>
    <w:rsid w:val="00AE1FC6"/>
    <w:rsid w:val="00AE3D68"/>
    <w:rsid w:val="00AF3D8F"/>
    <w:rsid w:val="00AF5F15"/>
    <w:rsid w:val="00AF6A0B"/>
    <w:rsid w:val="00B03FB0"/>
    <w:rsid w:val="00B044A2"/>
    <w:rsid w:val="00B1447C"/>
    <w:rsid w:val="00B17A78"/>
    <w:rsid w:val="00B17E3C"/>
    <w:rsid w:val="00B24EDA"/>
    <w:rsid w:val="00B26A14"/>
    <w:rsid w:val="00B33134"/>
    <w:rsid w:val="00B40BBA"/>
    <w:rsid w:val="00B410F2"/>
    <w:rsid w:val="00B755F5"/>
    <w:rsid w:val="00B77B32"/>
    <w:rsid w:val="00B81F4E"/>
    <w:rsid w:val="00B9487A"/>
    <w:rsid w:val="00BA5A62"/>
    <w:rsid w:val="00BB5E75"/>
    <w:rsid w:val="00BC2981"/>
    <w:rsid w:val="00BC3E29"/>
    <w:rsid w:val="00BC6976"/>
    <w:rsid w:val="00BE3E6E"/>
    <w:rsid w:val="00BF6C39"/>
    <w:rsid w:val="00C054BE"/>
    <w:rsid w:val="00C471B3"/>
    <w:rsid w:val="00C551E6"/>
    <w:rsid w:val="00C57987"/>
    <w:rsid w:val="00C6052C"/>
    <w:rsid w:val="00C87306"/>
    <w:rsid w:val="00CB3F7A"/>
    <w:rsid w:val="00CC1313"/>
    <w:rsid w:val="00CE357E"/>
    <w:rsid w:val="00CF0831"/>
    <w:rsid w:val="00CF445C"/>
    <w:rsid w:val="00D15EAB"/>
    <w:rsid w:val="00D1682C"/>
    <w:rsid w:val="00D255F8"/>
    <w:rsid w:val="00D27662"/>
    <w:rsid w:val="00D367C0"/>
    <w:rsid w:val="00D4117D"/>
    <w:rsid w:val="00D45857"/>
    <w:rsid w:val="00D45EC2"/>
    <w:rsid w:val="00D70E53"/>
    <w:rsid w:val="00D719FE"/>
    <w:rsid w:val="00D804B3"/>
    <w:rsid w:val="00D86D55"/>
    <w:rsid w:val="00D909EE"/>
    <w:rsid w:val="00DA12A3"/>
    <w:rsid w:val="00DB5575"/>
    <w:rsid w:val="00DC4320"/>
    <w:rsid w:val="00DC7E9E"/>
    <w:rsid w:val="00DD483F"/>
    <w:rsid w:val="00DE05DB"/>
    <w:rsid w:val="00DE7C15"/>
    <w:rsid w:val="00DF7D9B"/>
    <w:rsid w:val="00E00CA7"/>
    <w:rsid w:val="00E00D31"/>
    <w:rsid w:val="00E10658"/>
    <w:rsid w:val="00E166C6"/>
    <w:rsid w:val="00E26786"/>
    <w:rsid w:val="00E371BF"/>
    <w:rsid w:val="00E43833"/>
    <w:rsid w:val="00E46797"/>
    <w:rsid w:val="00E60290"/>
    <w:rsid w:val="00E67FA9"/>
    <w:rsid w:val="00E7781A"/>
    <w:rsid w:val="00E80BF7"/>
    <w:rsid w:val="00E85F5D"/>
    <w:rsid w:val="00EA6B6C"/>
    <w:rsid w:val="00EB4E05"/>
    <w:rsid w:val="00EC060A"/>
    <w:rsid w:val="00EC5073"/>
    <w:rsid w:val="00ED7186"/>
    <w:rsid w:val="00EE18B1"/>
    <w:rsid w:val="00EE1B77"/>
    <w:rsid w:val="00EF2C51"/>
    <w:rsid w:val="00EF3A32"/>
    <w:rsid w:val="00F127B2"/>
    <w:rsid w:val="00F221D6"/>
    <w:rsid w:val="00F262F5"/>
    <w:rsid w:val="00F4021C"/>
    <w:rsid w:val="00F420BA"/>
    <w:rsid w:val="00F424D2"/>
    <w:rsid w:val="00F67C69"/>
    <w:rsid w:val="00F8064B"/>
    <w:rsid w:val="00F929CB"/>
    <w:rsid w:val="00FA32D6"/>
    <w:rsid w:val="00FA7EBA"/>
    <w:rsid w:val="00FB586C"/>
    <w:rsid w:val="00FE155E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1C6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43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3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43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32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320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320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320"/>
    <w:p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320"/>
    <w:p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3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7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D45EC2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D45EC2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066E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3F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F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3F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FB0"/>
    <w:rPr>
      <w:rFonts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C432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320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432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32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3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3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3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3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320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4320"/>
  </w:style>
  <w:style w:type="paragraph" w:styleId="Tekstdymka">
    <w:name w:val="Balloon Text"/>
    <w:basedOn w:val="Normalny"/>
    <w:link w:val="TekstdymkaZnak"/>
    <w:uiPriority w:val="99"/>
    <w:semiHidden/>
    <w:unhideWhenUsed/>
    <w:rsid w:val="00DC432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32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DC4320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C4320"/>
    <w:rPr>
      <w:vertAlign w:val="superscript"/>
    </w:rPr>
  </w:style>
  <w:style w:type="character" w:styleId="Odwoaniedelikatne">
    <w:name w:val="Subtle Reference"/>
    <w:qFormat/>
    <w:rsid w:val="00DC4320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C4320"/>
    <w:rPr>
      <w:vertAlign w:val="superscript"/>
    </w:rPr>
  </w:style>
  <w:style w:type="character" w:styleId="Numerstrony">
    <w:name w:val="page number"/>
    <w:basedOn w:val="Domylnaczcionkaakapitu"/>
    <w:rsid w:val="00DC4320"/>
  </w:style>
  <w:style w:type="paragraph" w:customStyle="1" w:styleId="xl71">
    <w:name w:val="xl71"/>
    <w:basedOn w:val="Normalny"/>
    <w:rsid w:val="00DC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rsid w:val="00DC4320"/>
    <w:rPr>
      <w:color w:val="0000FF"/>
      <w:u w:val="single"/>
    </w:rPr>
  </w:style>
  <w:style w:type="character" w:styleId="UyteHipercze">
    <w:name w:val="FollowedHyperlink"/>
    <w:uiPriority w:val="99"/>
    <w:rsid w:val="00DC4320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C4320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43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432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C4320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C4320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DC4320"/>
    <w:rPr>
      <w:smallCaps/>
      <w:color w:val="C0504D"/>
      <w:u w:val="single"/>
    </w:rPr>
  </w:style>
  <w:style w:type="paragraph" w:customStyle="1" w:styleId="xl58">
    <w:name w:val="xl5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3">
    <w:name w:val="xl6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72">
    <w:name w:val="xl7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5">
    <w:name w:val="xl7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1">
    <w:name w:val="xl8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lang w:eastAsia="pl-PL"/>
    </w:rPr>
  </w:style>
  <w:style w:type="paragraph" w:customStyle="1" w:styleId="xl87">
    <w:name w:val="xl8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8">
    <w:name w:val="xl8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9">
    <w:name w:val="xl8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0">
    <w:name w:val="xl90"/>
    <w:basedOn w:val="Normalny"/>
    <w:rsid w:val="00DC4320"/>
    <w:pPr>
      <w:spacing w:before="100" w:beforeAutospacing="1" w:after="100" w:afterAutospacing="1"/>
    </w:pPr>
    <w:rPr>
      <w:rFonts w:ascii="Arial" w:eastAsia="Times New Roman" w:hAnsi="Arial" w:cs="Arial"/>
      <w:color w:val="00B0F0"/>
      <w:lang w:eastAsia="pl-PL"/>
    </w:rPr>
  </w:style>
  <w:style w:type="paragraph" w:customStyle="1" w:styleId="xl91">
    <w:name w:val="xl9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DC4320"/>
    <w:rPr>
      <w:sz w:val="16"/>
      <w:szCs w:val="16"/>
    </w:rPr>
  </w:style>
  <w:style w:type="paragraph" w:customStyle="1" w:styleId="xl113">
    <w:name w:val="xl113"/>
    <w:basedOn w:val="Normalny"/>
    <w:rsid w:val="00DC43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DC43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DC43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DC43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DC43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DC43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DC4320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DC43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DC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DC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DC4320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DC432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DC432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DC43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432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C43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C4320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320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C4320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320"/>
    <w:rPr>
      <w:b/>
      <w:bCs/>
    </w:rPr>
  </w:style>
  <w:style w:type="character" w:styleId="Uwydatnienie">
    <w:name w:val="Emphasis"/>
    <w:basedOn w:val="Domylnaczcionkaakapitu"/>
    <w:uiPriority w:val="20"/>
    <w:qFormat/>
    <w:rsid w:val="00DC4320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DC4320"/>
    <w:rPr>
      <w:rFonts w:ascii="Times New Roman" w:eastAsia="Times New Roman" w:hAnsi="Times New Roman"/>
      <w:i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C432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320"/>
    <w:pPr>
      <w:ind w:left="720" w:right="720"/>
    </w:pPr>
    <w:rPr>
      <w:rFonts w:ascii="Times New Roman" w:eastAsia="Times New Roman" w:hAnsi="Times New Roman"/>
      <w:b/>
      <w:i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320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DC4320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DC4320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DC4320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DC4320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C4320"/>
    <w:pPr>
      <w:outlineLvl w:val="9"/>
    </w:pPr>
    <w:rPr>
      <w:rFonts w:asciiTheme="majorHAnsi" w:eastAsiaTheme="majorEastAsia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1C6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43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3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43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32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320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320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320"/>
    <w:p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320"/>
    <w:p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3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7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D45EC2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D45EC2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066E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3F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F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3F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FB0"/>
    <w:rPr>
      <w:rFonts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C432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320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432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32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3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3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3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3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320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4320"/>
  </w:style>
  <w:style w:type="paragraph" w:styleId="Tekstdymka">
    <w:name w:val="Balloon Text"/>
    <w:basedOn w:val="Normalny"/>
    <w:link w:val="TekstdymkaZnak"/>
    <w:uiPriority w:val="99"/>
    <w:semiHidden/>
    <w:unhideWhenUsed/>
    <w:rsid w:val="00DC432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32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DC4320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C4320"/>
    <w:rPr>
      <w:vertAlign w:val="superscript"/>
    </w:rPr>
  </w:style>
  <w:style w:type="character" w:styleId="Odwoaniedelikatne">
    <w:name w:val="Subtle Reference"/>
    <w:qFormat/>
    <w:rsid w:val="00DC4320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C4320"/>
    <w:rPr>
      <w:vertAlign w:val="superscript"/>
    </w:rPr>
  </w:style>
  <w:style w:type="character" w:styleId="Numerstrony">
    <w:name w:val="page number"/>
    <w:basedOn w:val="Domylnaczcionkaakapitu"/>
    <w:rsid w:val="00DC4320"/>
  </w:style>
  <w:style w:type="paragraph" w:customStyle="1" w:styleId="xl71">
    <w:name w:val="xl71"/>
    <w:basedOn w:val="Normalny"/>
    <w:rsid w:val="00DC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rsid w:val="00DC4320"/>
    <w:rPr>
      <w:color w:val="0000FF"/>
      <w:u w:val="single"/>
    </w:rPr>
  </w:style>
  <w:style w:type="character" w:styleId="UyteHipercze">
    <w:name w:val="FollowedHyperlink"/>
    <w:uiPriority w:val="99"/>
    <w:rsid w:val="00DC4320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C4320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43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432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C4320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C4320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DC4320"/>
    <w:rPr>
      <w:smallCaps/>
      <w:color w:val="C0504D"/>
      <w:u w:val="single"/>
    </w:rPr>
  </w:style>
  <w:style w:type="paragraph" w:customStyle="1" w:styleId="xl58">
    <w:name w:val="xl5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3">
    <w:name w:val="xl6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72">
    <w:name w:val="xl7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5">
    <w:name w:val="xl7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1">
    <w:name w:val="xl8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lang w:eastAsia="pl-PL"/>
    </w:rPr>
  </w:style>
  <w:style w:type="paragraph" w:customStyle="1" w:styleId="xl87">
    <w:name w:val="xl8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8">
    <w:name w:val="xl8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9">
    <w:name w:val="xl8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0">
    <w:name w:val="xl90"/>
    <w:basedOn w:val="Normalny"/>
    <w:rsid w:val="00DC4320"/>
    <w:pPr>
      <w:spacing w:before="100" w:beforeAutospacing="1" w:after="100" w:afterAutospacing="1"/>
    </w:pPr>
    <w:rPr>
      <w:rFonts w:ascii="Arial" w:eastAsia="Times New Roman" w:hAnsi="Arial" w:cs="Arial"/>
      <w:color w:val="00B0F0"/>
      <w:lang w:eastAsia="pl-PL"/>
    </w:rPr>
  </w:style>
  <w:style w:type="paragraph" w:customStyle="1" w:styleId="xl91">
    <w:name w:val="xl9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DC4320"/>
    <w:rPr>
      <w:sz w:val="16"/>
      <w:szCs w:val="16"/>
    </w:rPr>
  </w:style>
  <w:style w:type="paragraph" w:customStyle="1" w:styleId="xl113">
    <w:name w:val="xl113"/>
    <w:basedOn w:val="Normalny"/>
    <w:rsid w:val="00DC43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DC43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DC43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DC43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DC43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DC43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DC4320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DC43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DC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DC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DC4320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DC432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DC432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DC43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432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C43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C4320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320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C4320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320"/>
    <w:rPr>
      <w:b/>
      <w:bCs/>
    </w:rPr>
  </w:style>
  <w:style w:type="character" w:styleId="Uwydatnienie">
    <w:name w:val="Emphasis"/>
    <w:basedOn w:val="Domylnaczcionkaakapitu"/>
    <w:uiPriority w:val="20"/>
    <w:qFormat/>
    <w:rsid w:val="00DC4320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DC4320"/>
    <w:rPr>
      <w:rFonts w:ascii="Times New Roman" w:eastAsia="Times New Roman" w:hAnsi="Times New Roman"/>
      <w:i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C432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320"/>
    <w:pPr>
      <w:ind w:left="720" w:right="720"/>
    </w:pPr>
    <w:rPr>
      <w:rFonts w:ascii="Times New Roman" w:eastAsia="Times New Roman" w:hAnsi="Times New Roman"/>
      <w:b/>
      <w:i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320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DC4320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DC4320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DC4320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DC4320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C4320"/>
    <w:pPr>
      <w:outlineLvl w:val="9"/>
    </w:pPr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A92C-7990-4B3D-8912-5EC33B6D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21</Pages>
  <Words>7309</Words>
  <Characters>43860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Konopińska-Nochowicz</dc:creator>
  <cp:lastModifiedBy>Emilia Konopińska-Nochowicz</cp:lastModifiedBy>
  <cp:revision>7</cp:revision>
  <cp:lastPrinted>2019-08-01T06:32:00Z</cp:lastPrinted>
  <dcterms:created xsi:type="dcterms:W3CDTF">2019-07-22T11:29:00Z</dcterms:created>
  <dcterms:modified xsi:type="dcterms:W3CDTF">2019-08-01T06:48:00Z</dcterms:modified>
</cp:coreProperties>
</file>