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8CC" w:rsidRPr="002458CC" w:rsidRDefault="002458CC" w:rsidP="004D7510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2458CC" w:rsidRDefault="002458CC" w:rsidP="002458CC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15C7" w:rsidRPr="002458CC" w:rsidRDefault="002458CC" w:rsidP="002458CC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8CC">
        <w:rPr>
          <w:rFonts w:ascii="Times New Roman" w:hAnsi="Times New Roman"/>
          <w:b/>
          <w:bCs/>
          <w:sz w:val="24"/>
          <w:szCs w:val="24"/>
        </w:rPr>
        <w:t>UCHWAŁA Nr XI.</w:t>
      </w:r>
      <w:r w:rsidR="004D7510">
        <w:rPr>
          <w:rFonts w:ascii="Times New Roman" w:hAnsi="Times New Roman"/>
          <w:b/>
          <w:bCs/>
          <w:sz w:val="24"/>
          <w:szCs w:val="24"/>
        </w:rPr>
        <w:t>86</w:t>
      </w:r>
      <w:r w:rsidRPr="002458CC">
        <w:rPr>
          <w:rFonts w:ascii="Times New Roman" w:hAnsi="Times New Roman"/>
          <w:b/>
          <w:bCs/>
          <w:sz w:val="24"/>
          <w:szCs w:val="24"/>
        </w:rPr>
        <w:t xml:space="preserve">.2019 </w:t>
      </w:r>
    </w:p>
    <w:p w:rsidR="002458CC" w:rsidRPr="002458CC" w:rsidRDefault="002458CC" w:rsidP="002458CC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8CC">
        <w:rPr>
          <w:rFonts w:ascii="Times New Roman" w:hAnsi="Times New Roman"/>
          <w:b/>
          <w:bCs/>
          <w:sz w:val="24"/>
          <w:szCs w:val="24"/>
        </w:rPr>
        <w:t xml:space="preserve">RADY GMINY ZŁOTÓW </w:t>
      </w:r>
    </w:p>
    <w:p w:rsidR="002458CC" w:rsidRPr="002458CC" w:rsidRDefault="002458CC" w:rsidP="002458CC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8CC">
        <w:rPr>
          <w:rFonts w:ascii="Times New Roman" w:hAnsi="Times New Roman"/>
          <w:b/>
          <w:bCs/>
          <w:sz w:val="24"/>
          <w:szCs w:val="24"/>
        </w:rPr>
        <w:t>z dnia 29 sierpnia 2019 r.</w:t>
      </w:r>
    </w:p>
    <w:p w:rsidR="002458CC" w:rsidRPr="00642E6E" w:rsidRDefault="002458CC" w:rsidP="002458CC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6DD7" w:rsidRDefault="00C815C7" w:rsidP="00316539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8CC">
        <w:rPr>
          <w:rFonts w:ascii="Times New Roman" w:hAnsi="Times New Roman"/>
          <w:b/>
          <w:bCs/>
          <w:sz w:val="24"/>
          <w:szCs w:val="24"/>
        </w:rPr>
        <w:t>w sprawie</w:t>
      </w:r>
      <w:r w:rsidR="00316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DD7" w:rsidRPr="002458CC">
        <w:rPr>
          <w:rFonts w:ascii="Times New Roman" w:hAnsi="Times New Roman"/>
          <w:b/>
          <w:bCs/>
          <w:sz w:val="24"/>
          <w:szCs w:val="24"/>
        </w:rPr>
        <w:t xml:space="preserve">ustalenia zasad i trybu przeprowadzania konsultacji społecznych na terenie </w:t>
      </w:r>
      <w:r w:rsidR="00642E6E" w:rsidRPr="002458CC">
        <w:rPr>
          <w:rFonts w:ascii="Times New Roman" w:hAnsi="Times New Roman"/>
          <w:b/>
          <w:bCs/>
          <w:sz w:val="24"/>
          <w:szCs w:val="24"/>
        </w:rPr>
        <w:br/>
      </w:r>
      <w:r w:rsidR="00A16DD7" w:rsidRPr="002458CC">
        <w:rPr>
          <w:rFonts w:ascii="Times New Roman" w:hAnsi="Times New Roman"/>
          <w:b/>
          <w:bCs/>
          <w:sz w:val="24"/>
          <w:szCs w:val="24"/>
        </w:rPr>
        <w:t>Gminy Złotów</w:t>
      </w:r>
    </w:p>
    <w:p w:rsidR="00316539" w:rsidRPr="002458CC" w:rsidRDefault="00316539" w:rsidP="00316539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58CC" w:rsidRDefault="00A16DD7" w:rsidP="002458CC">
      <w:pPr>
        <w:spacing w:after="0" w:line="360" w:lineRule="auto"/>
        <w:ind w:right="109"/>
        <w:rPr>
          <w:rFonts w:ascii="Times New Roman" w:hAnsi="Times New Roman"/>
        </w:rPr>
      </w:pPr>
      <w:r w:rsidRPr="00642E6E">
        <w:rPr>
          <w:rFonts w:ascii="Times New Roman" w:hAnsi="Times New Roman"/>
        </w:rPr>
        <w:t>Na podstawie art. 5a ust. 2 ustawy z dnia 8 marca 1990</w:t>
      </w:r>
      <w:r w:rsidR="00897DB7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>r. o samorządzie gminnym (t.</w:t>
      </w:r>
      <w:r w:rsidR="002458CC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 xml:space="preserve">j. Dz.U. </w:t>
      </w:r>
    </w:p>
    <w:p w:rsidR="00642E6E" w:rsidRDefault="00A16DD7" w:rsidP="002458CC">
      <w:pPr>
        <w:spacing w:after="0" w:line="360" w:lineRule="auto"/>
        <w:ind w:right="109"/>
        <w:rPr>
          <w:rFonts w:ascii="Times New Roman" w:hAnsi="Times New Roman"/>
        </w:rPr>
      </w:pPr>
      <w:r w:rsidRPr="00642E6E">
        <w:rPr>
          <w:rFonts w:ascii="Times New Roman" w:hAnsi="Times New Roman"/>
        </w:rPr>
        <w:t>z 2019</w:t>
      </w:r>
      <w:r w:rsidR="002458CC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 xml:space="preserve">r.  poz. 506)  uchwala się, co następuje: </w:t>
      </w:r>
    </w:p>
    <w:p w:rsidR="00A16DD7" w:rsidRPr="00642E6E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 xml:space="preserve">§ 1. </w:t>
      </w:r>
      <w:r w:rsidRPr="00642E6E">
        <w:rPr>
          <w:rFonts w:ascii="Times New Roman" w:hAnsi="Times New Roman"/>
        </w:rPr>
        <w:t xml:space="preserve">Ilekroć w niniejszej uchwale jest mowa o: </w:t>
      </w:r>
    </w:p>
    <w:p w:rsidR="00A16DD7" w:rsidRPr="00642E6E" w:rsidRDefault="00A16DD7" w:rsidP="00E8667D">
      <w:pPr>
        <w:numPr>
          <w:ilvl w:val="0"/>
          <w:numId w:val="1"/>
        </w:numPr>
        <w:spacing w:after="0" w:line="360" w:lineRule="auto"/>
        <w:ind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Gminie </w:t>
      </w:r>
      <w:r w:rsidR="00897DB7">
        <w:rPr>
          <w:rFonts w:ascii="Times New Roman" w:hAnsi="Times New Roman"/>
        </w:rPr>
        <w:t>–</w:t>
      </w:r>
      <w:r w:rsidR="00E8667D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 xml:space="preserve">należy przez to rozumieć Gminę Złotów; </w:t>
      </w:r>
    </w:p>
    <w:p w:rsidR="00A16DD7" w:rsidRPr="00642E6E" w:rsidRDefault="00A16DD7" w:rsidP="00E8667D">
      <w:pPr>
        <w:numPr>
          <w:ilvl w:val="0"/>
          <w:numId w:val="1"/>
        </w:numPr>
        <w:spacing w:after="0" w:line="360" w:lineRule="auto"/>
        <w:ind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Radzie </w:t>
      </w:r>
      <w:r w:rsidR="00897DB7">
        <w:rPr>
          <w:rFonts w:ascii="Times New Roman" w:hAnsi="Times New Roman"/>
        </w:rPr>
        <w:t>–</w:t>
      </w:r>
      <w:r w:rsidR="00E8667D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 xml:space="preserve">należy przez to rozumieć Radę Gminy Złotów; </w:t>
      </w:r>
    </w:p>
    <w:p w:rsidR="00A16DD7" w:rsidRPr="00642E6E" w:rsidRDefault="00A16DD7" w:rsidP="00E8667D">
      <w:pPr>
        <w:numPr>
          <w:ilvl w:val="0"/>
          <w:numId w:val="1"/>
        </w:numPr>
        <w:spacing w:after="0" w:line="360" w:lineRule="auto"/>
        <w:ind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Wójcie </w:t>
      </w:r>
      <w:r w:rsidR="00897DB7">
        <w:rPr>
          <w:rFonts w:ascii="Times New Roman" w:hAnsi="Times New Roman"/>
        </w:rPr>
        <w:t>–</w:t>
      </w:r>
      <w:r w:rsidR="00E8667D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 xml:space="preserve">należy przez to rozumieć Wójta Gminy Złotów; </w:t>
      </w:r>
    </w:p>
    <w:p w:rsidR="00A16DD7" w:rsidRPr="00642E6E" w:rsidRDefault="00A16DD7" w:rsidP="00E8667D">
      <w:pPr>
        <w:numPr>
          <w:ilvl w:val="0"/>
          <w:numId w:val="1"/>
        </w:numPr>
        <w:spacing w:after="0" w:line="360" w:lineRule="auto"/>
        <w:ind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Mieszkańcach </w:t>
      </w:r>
      <w:r w:rsidR="00897DB7">
        <w:rPr>
          <w:rFonts w:ascii="Times New Roman" w:hAnsi="Times New Roman"/>
        </w:rPr>
        <w:t>–</w:t>
      </w:r>
      <w:r w:rsidR="00E8667D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 xml:space="preserve">należy przez to rozumieć mieszkańców Gminy Złotów; </w:t>
      </w:r>
    </w:p>
    <w:p w:rsidR="00A16DD7" w:rsidRPr="00642E6E" w:rsidRDefault="00A16DD7" w:rsidP="00E8667D">
      <w:pPr>
        <w:numPr>
          <w:ilvl w:val="0"/>
          <w:numId w:val="1"/>
        </w:numPr>
        <w:spacing w:after="0" w:line="360" w:lineRule="auto"/>
        <w:ind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>Konsultacjach</w:t>
      </w:r>
      <w:r w:rsidR="00E8667D">
        <w:rPr>
          <w:rFonts w:ascii="Times New Roman" w:hAnsi="Times New Roman"/>
        </w:rPr>
        <w:t xml:space="preserve"> </w:t>
      </w:r>
      <w:r w:rsidR="00897DB7">
        <w:rPr>
          <w:rFonts w:ascii="Times New Roman" w:hAnsi="Times New Roman"/>
        </w:rPr>
        <w:t>–</w:t>
      </w:r>
      <w:r w:rsidR="00E8667D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 xml:space="preserve">należy przez to rozumieć konsultacje społeczne przeprowadzane w Gminie Złotów na podstawie niniejszej uchwały. </w:t>
      </w:r>
    </w:p>
    <w:p w:rsidR="00A16DD7" w:rsidRPr="00642E6E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>§ 2.</w:t>
      </w:r>
      <w:r w:rsidR="002F624C">
        <w:rPr>
          <w:rFonts w:ascii="Times New Roman" w:eastAsia="Times New Roman" w:hAnsi="Times New Roman"/>
          <w:b/>
        </w:rPr>
        <w:t xml:space="preserve"> </w:t>
      </w:r>
      <w:r w:rsidRPr="00642E6E">
        <w:rPr>
          <w:rFonts w:ascii="Times New Roman" w:hAnsi="Times New Roman"/>
        </w:rPr>
        <w:t>Celem konsultacji jest poznanie opinii mieszkańców w sprawie, której konsultacje dotyczą.</w:t>
      </w:r>
    </w:p>
    <w:p w:rsidR="008225E7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 xml:space="preserve">§ 3. </w:t>
      </w:r>
      <w:r w:rsidRPr="00642E6E">
        <w:rPr>
          <w:rFonts w:ascii="Times New Roman" w:hAnsi="Times New Roman"/>
        </w:rPr>
        <w:t xml:space="preserve">Konsultacje w </w:t>
      </w:r>
      <w:r w:rsidR="0039224B" w:rsidRPr="00642E6E">
        <w:rPr>
          <w:rFonts w:ascii="Times New Roman" w:hAnsi="Times New Roman"/>
        </w:rPr>
        <w:t xml:space="preserve"> zależności od ich przedmiotu mogą mieć charakter:</w:t>
      </w:r>
    </w:p>
    <w:p w:rsidR="008225E7" w:rsidRDefault="0039224B" w:rsidP="00E8667D">
      <w:pPr>
        <w:pStyle w:val="Akapitzlist"/>
        <w:numPr>
          <w:ilvl w:val="0"/>
          <w:numId w:val="12"/>
        </w:numPr>
        <w:spacing w:after="0" w:line="360" w:lineRule="auto"/>
        <w:ind w:left="426" w:right="113" w:hanging="284"/>
        <w:rPr>
          <w:rFonts w:ascii="Times New Roman" w:hAnsi="Times New Roman"/>
        </w:rPr>
      </w:pPr>
      <w:r w:rsidRPr="008225E7">
        <w:rPr>
          <w:rFonts w:ascii="Times New Roman" w:hAnsi="Times New Roman"/>
        </w:rPr>
        <w:t xml:space="preserve">Gminny </w:t>
      </w:r>
      <w:r w:rsidR="00897DB7">
        <w:rPr>
          <w:rFonts w:ascii="Times New Roman" w:hAnsi="Times New Roman"/>
        </w:rPr>
        <w:t>–</w:t>
      </w:r>
      <w:r w:rsidR="00642E6E" w:rsidRPr="008225E7">
        <w:rPr>
          <w:rFonts w:ascii="Times New Roman" w:hAnsi="Times New Roman"/>
        </w:rPr>
        <w:t xml:space="preserve"> </w:t>
      </w:r>
      <w:r w:rsidRPr="008225E7">
        <w:rPr>
          <w:rFonts w:ascii="Times New Roman" w:hAnsi="Times New Roman"/>
        </w:rPr>
        <w:t>dotyczący mieszkańców całej Gminy Z</w:t>
      </w:r>
      <w:r w:rsidR="00E115DD" w:rsidRPr="008225E7">
        <w:rPr>
          <w:rFonts w:ascii="Times New Roman" w:hAnsi="Times New Roman"/>
        </w:rPr>
        <w:t>ł</w:t>
      </w:r>
      <w:r w:rsidRPr="008225E7">
        <w:rPr>
          <w:rFonts w:ascii="Times New Roman" w:hAnsi="Times New Roman"/>
        </w:rPr>
        <w:t>otów</w:t>
      </w:r>
    </w:p>
    <w:p w:rsidR="0039224B" w:rsidRPr="008225E7" w:rsidRDefault="0039224B" w:rsidP="00E8667D">
      <w:pPr>
        <w:pStyle w:val="Akapitzlist"/>
        <w:numPr>
          <w:ilvl w:val="0"/>
          <w:numId w:val="12"/>
        </w:numPr>
        <w:spacing w:after="0" w:line="360" w:lineRule="auto"/>
        <w:ind w:left="426" w:right="113" w:hanging="284"/>
        <w:rPr>
          <w:rFonts w:ascii="Times New Roman" w:hAnsi="Times New Roman"/>
        </w:rPr>
      </w:pPr>
      <w:r w:rsidRPr="008225E7">
        <w:rPr>
          <w:rFonts w:ascii="Times New Roman" w:hAnsi="Times New Roman"/>
        </w:rPr>
        <w:t xml:space="preserve">Lokalny </w:t>
      </w:r>
      <w:r w:rsidR="00897DB7">
        <w:rPr>
          <w:rFonts w:ascii="Times New Roman" w:hAnsi="Times New Roman"/>
        </w:rPr>
        <w:t>–</w:t>
      </w:r>
      <w:r w:rsidRPr="008225E7">
        <w:rPr>
          <w:rFonts w:ascii="Times New Roman" w:hAnsi="Times New Roman"/>
        </w:rPr>
        <w:t xml:space="preserve"> dotyczący mieszkańców określonego obszaru Gminy Złotów</w:t>
      </w:r>
    </w:p>
    <w:p w:rsidR="00A16DD7" w:rsidRPr="00642E6E" w:rsidRDefault="00A16DD7" w:rsidP="00E8667D">
      <w:pPr>
        <w:spacing w:after="0" w:line="360" w:lineRule="auto"/>
        <w:ind w:right="141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 xml:space="preserve">§ 4. </w:t>
      </w:r>
      <w:r w:rsidRPr="00642E6E">
        <w:rPr>
          <w:rFonts w:ascii="Times New Roman" w:hAnsi="Times New Roman"/>
        </w:rPr>
        <w:t>Koszty prowadzonych Konsultacji pokrywane są z budżetu</w:t>
      </w:r>
      <w:r w:rsidR="00642E6E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>Gminy.</w:t>
      </w:r>
    </w:p>
    <w:p w:rsidR="00A16DD7" w:rsidRPr="00642E6E" w:rsidRDefault="00A16DD7" w:rsidP="00E8667D">
      <w:pPr>
        <w:spacing w:after="15" w:line="360" w:lineRule="auto"/>
        <w:ind w:right="3156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 xml:space="preserve">§ 5. </w:t>
      </w:r>
      <w:r w:rsidRPr="00642E6E">
        <w:rPr>
          <w:rFonts w:ascii="Times New Roman" w:hAnsi="Times New Roman"/>
        </w:rPr>
        <w:t xml:space="preserve">1. Konsultacje przygotowuje i przeprowadza </w:t>
      </w:r>
      <w:r w:rsidR="0039224B" w:rsidRPr="00642E6E">
        <w:rPr>
          <w:rFonts w:ascii="Times New Roman" w:hAnsi="Times New Roman"/>
        </w:rPr>
        <w:t>Wójt</w:t>
      </w:r>
      <w:r w:rsidRPr="00642E6E">
        <w:rPr>
          <w:rFonts w:ascii="Times New Roman" w:hAnsi="Times New Roman"/>
        </w:rPr>
        <w:t xml:space="preserve">. </w:t>
      </w:r>
    </w:p>
    <w:p w:rsidR="00A16DD7" w:rsidRPr="00642E6E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2. Z wnioskiem o przeprowadzenie Konsultacji mogą wystąpić: </w:t>
      </w:r>
    </w:p>
    <w:p w:rsidR="00A16DD7" w:rsidRPr="00642E6E" w:rsidRDefault="00A16DD7" w:rsidP="00E8667D">
      <w:pPr>
        <w:numPr>
          <w:ilvl w:val="0"/>
          <w:numId w:val="4"/>
        </w:numPr>
        <w:spacing w:after="0" w:line="360" w:lineRule="auto"/>
        <w:ind w:left="426" w:right="113" w:hanging="284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Rada Gminy; </w:t>
      </w:r>
    </w:p>
    <w:p w:rsidR="00CC4B3B" w:rsidRDefault="0039224B" w:rsidP="00E8667D">
      <w:pPr>
        <w:numPr>
          <w:ilvl w:val="0"/>
          <w:numId w:val="4"/>
        </w:numPr>
        <w:spacing w:after="0" w:line="360" w:lineRule="auto"/>
        <w:ind w:left="426" w:right="113" w:hanging="284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>Wójt</w:t>
      </w:r>
      <w:r w:rsidR="00A16DD7" w:rsidRPr="00642E6E">
        <w:rPr>
          <w:rFonts w:ascii="Times New Roman" w:hAnsi="Times New Roman"/>
        </w:rPr>
        <w:t xml:space="preserve">; </w:t>
      </w:r>
    </w:p>
    <w:p w:rsidR="00A16DD7" w:rsidRPr="00CC4B3B" w:rsidRDefault="00A16DD7" w:rsidP="00E8667D">
      <w:pPr>
        <w:numPr>
          <w:ilvl w:val="0"/>
          <w:numId w:val="4"/>
        </w:numPr>
        <w:spacing w:after="0" w:line="360" w:lineRule="auto"/>
        <w:ind w:left="426" w:right="113" w:hanging="284"/>
        <w:jc w:val="both"/>
        <w:rPr>
          <w:rFonts w:ascii="Times New Roman" w:hAnsi="Times New Roman"/>
        </w:rPr>
      </w:pPr>
      <w:r w:rsidRPr="00CC4B3B">
        <w:rPr>
          <w:rFonts w:ascii="Times New Roman" w:hAnsi="Times New Roman"/>
        </w:rPr>
        <w:t xml:space="preserve">grupa mieszkańców Gminy w liczbie co najmniej </w:t>
      </w:r>
      <w:r w:rsidR="0039224B" w:rsidRPr="00CC4B3B">
        <w:rPr>
          <w:rFonts w:ascii="Times New Roman" w:hAnsi="Times New Roman"/>
        </w:rPr>
        <w:t>1</w:t>
      </w:r>
      <w:r w:rsidR="00C463B0" w:rsidRPr="00CC4B3B">
        <w:rPr>
          <w:rFonts w:ascii="Times New Roman" w:hAnsi="Times New Roman"/>
        </w:rPr>
        <w:t>0</w:t>
      </w:r>
      <w:r w:rsidRPr="00CC4B3B">
        <w:rPr>
          <w:rFonts w:ascii="Times New Roman" w:hAnsi="Times New Roman"/>
        </w:rPr>
        <w:t xml:space="preserve">0 osób; </w:t>
      </w:r>
    </w:p>
    <w:p w:rsidR="00A16DD7" w:rsidRPr="00642E6E" w:rsidRDefault="00A16DD7" w:rsidP="00E8667D">
      <w:pPr>
        <w:numPr>
          <w:ilvl w:val="0"/>
          <w:numId w:val="4"/>
        </w:numPr>
        <w:spacing w:after="0" w:line="360" w:lineRule="auto"/>
        <w:ind w:left="426" w:right="113" w:hanging="284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>organizacje pozarządowe działające na terenie Gminy</w:t>
      </w:r>
      <w:r w:rsidR="004646A5" w:rsidRPr="00642E6E">
        <w:rPr>
          <w:rFonts w:ascii="Times New Roman" w:hAnsi="Times New Roman"/>
        </w:rPr>
        <w:t>, w sprawach dotyczących ich statutowej działalności.</w:t>
      </w:r>
    </w:p>
    <w:p w:rsidR="00E115DD" w:rsidRDefault="00E115DD" w:rsidP="00E8667D">
      <w:pPr>
        <w:pStyle w:val="Akapitzlist"/>
        <w:spacing w:after="0" w:line="360" w:lineRule="auto"/>
        <w:ind w:left="0"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16DD7" w:rsidRPr="00642E6E">
        <w:rPr>
          <w:rFonts w:ascii="Times New Roman" w:hAnsi="Times New Roman"/>
        </w:rPr>
        <w:t xml:space="preserve">Rada występuje z inicjatywą przeprowadzenia Konsultacji w formie uchwały, w której opisuje przedmiot Konsultacji oraz uzasadnienie ich przeprowadzenia. </w:t>
      </w:r>
    </w:p>
    <w:p w:rsidR="00A16DD7" w:rsidRPr="00642E6E" w:rsidRDefault="00E115DD" w:rsidP="00E8667D">
      <w:pPr>
        <w:pStyle w:val="Akapitzlist"/>
        <w:spacing w:after="0" w:line="360" w:lineRule="auto"/>
        <w:ind w:left="0"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16DD7" w:rsidRPr="00642E6E">
        <w:rPr>
          <w:rFonts w:ascii="Times New Roman" w:hAnsi="Times New Roman"/>
        </w:rPr>
        <w:t xml:space="preserve">Grupa Mieszkańców z wnioskiem o przeprowadzenie Konsultacji występuje do </w:t>
      </w:r>
      <w:r w:rsidR="0039224B" w:rsidRPr="00642E6E">
        <w:rPr>
          <w:rFonts w:ascii="Times New Roman" w:hAnsi="Times New Roman"/>
        </w:rPr>
        <w:t>Wójta</w:t>
      </w:r>
      <w:r w:rsidR="00A16DD7" w:rsidRPr="00642E6E">
        <w:rPr>
          <w:rFonts w:ascii="Times New Roman" w:hAnsi="Times New Roman"/>
        </w:rPr>
        <w:t xml:space="preserve">. Lista poparcia wniosku o przeprowadzenie Konsultacji powinna zawierać: </w:t>
      </w:r>
    </w:p>
    <w:p w:rsidR="00CC4B3B" w:rsidRDefault="00A16DD7" w:rsidP="00E8667D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>imię i nazwisko pełnoletniego Mieszkańca udzielającego</w:t>
      </w:r>
      <w:r w:rsidR="00642E6E">
        <w:rPr>
          <w:rFonts w:ascii="Times New Roman" w:hAnsi="Times New Roman"/>
        </w:rPr>
        <w:t xml:space="preserve"> </w:t>
      </w:r>
      <w:r w:rsidRPr="00642E6E">
        <w:rPr>
          <w:rFonts w:ascii="Times New Roman" w:hAnsi="Times New Roman"/>
        </w:rPr>
        <w:t xml:space="preserve">poparcia; </w:t>
      </w:r>
    </w:p>
    <w:p w:rsidR="00CC4B3B" w:rsidRDefault="00A16DD7" w:rsidP="00E8667D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CC4B3B">
        <w:rPr>
          <w:rFonts w:ascii="Times New Roman" w:hAnsi="Times New Roman"/>
        </w:rPr>
        <w:t xml:space="preserve">adres zamieszkania (ulica, nr domu, miejscowość); </w:t>
      </w:r>
    </w:p>
    <w:p w:rsidR="00CC4B3B" w:rsidRDefault="00A16DD7" w:rsidP="00E8667D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CC4B3B">
        <w:rPr>
          <w:rFonts w:ascii="Times New Roman" w:hAnsi="Times New Roman"/>
        </w:rPr>
        <w:t>własnoręczny</w:t>
      </w:r>
      <w:r w:rsidR="0039224B" w:rsidRPr="00CC4B3B">
        <w:rPr>
          <w:rFonts w:ascii="Times New Roman" w:hAnsi="Times New Roman"/>
        </w:rPr>
        <w:t xml:space="preserve"> </w:t>
      </w:r>
      <w:r w:rsidRPr="00CC4B3B">
        <w:rPr>
          <w:rFonts w:ascii="Times New Roman" w:hAnsi="Times New Roman"/>
        </w:rPr>
        <w:t xml:space="preserve">podpis. </w:t>
      </w:r>
    </w:p>
    <w:p w:rsidR="004A1D2B" w:rsidRPr="004A1D2B" w:rsidRDefault="004A1D2B" w:rsidP="00E8667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 w:rsidRPr="004A1D2B">
        <w:rPr>
          <w:rFonts w:ascii="Times New Roman" w:hAnsi="Times New Roman"/>
          <w:color w:val="FFFFFF" w:themeColor="background1"/>
        </w:rPr>
        <w:t>.</w:t>
      </w:r>
      <w:r w:rsidR="00A16DD7" w:rsidRPr="004A1D2B">
        <w:rPr>
          <w:rFonts w:ascii="Times New Roman" w:hAnsi="Times New Roman"/>
        </w:rPr>
        <w:t xml:space="preserve">Mieszkańcy popierający wniosek, o którym mowa w ust. 4, zapoznają się z informacją </w:t>
      </w:r>
      <w:r w:rsidR="00E8667D">
        <w:rPr>
          <w:rFonts w:ascii="Times New Roman" w:hAnsi="Times New Roman"/>
        </w:rPr>
        <w:br/>
      </w:r>
      <w:r w:rsidR="00A16DD7" w:rsidRPr="004A1D2B">
        <w:rPr>
          <w:rFonts w:ascii="Times New Roman" w:hAnsi="Times New Roman"/>
        </w:rPr>
        <w:t xml:space="preserve">o przetwarzaniu danych osobowych w związku z przeprowadzeniem Konsultacji, stanowiącą załącznik  do niniejszej uchwały. </w:t>
      </w:r>
    </w:p>
    <w:p w:rsidR="00A16DD7" w:rsidRPr="004A1D2B" w:rsidRDefault="004A1D2B" w:rsidP="00E8667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4A1D2B">
        <w:rPr>
          <w:rFonts w:ascii="Times New Roman" w:hAnsi="Times New Roman"/>
          <w:color w:val="FFFFFF" w:themeColor="background1"/>
        </w:rPr>
        <w:t>.</w:t>
      </w:r>
      <w:r w:rsidR="00A16DD7" w:rsidRPr="004A1D2B">
        <w:rPr>
          <w:rFonts w:ascii="Times New Roman" w:hAnsi="Times New Roman"/>
        </w:rPr>
        <w:t xml:space="preserve">Grupę Mieszkańców reprezentują pierwsze trzy osoby podpisane na liście poparcia wniosku </w:t>
      </w:r>
      <w:r w:rsidR="00E8667D">
        <w:rPr>
          <w:rFonts w:ascii="Times New Roman" w:hAnsi="Times New Roman"/>
        </w:rPr>
        <w:br/>
      </w:r>
      <w:r w:rsidR="00A16DD7" w:rsidRPr="004A1D2B">
        <w:rPr>
          <w:rFonts w:ascii="Times New Roman" w:hAnsi="Times New Roman"/>
        </w:rPr>
        <w:t xml:space="preserve">o przeprowadzenie Konsultacji. </w:t>
      </w:r>
    </w:p>
    <w:p w:rsidR="00A16DD7" w:rsidRPr="00642E6E" w:rsidRDefault="004A1D2B" w:rsidP="00E8667D">
      <w:pPr>
        <w:spacing w:after="0" w:line="36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4A1D2B">
        <w:rPr>
          <w:rFonts w:ascii="Times New Roman" w:hAnsi="Times New Roman"/>
          <w:color w:val="FFFFFF" w:themeColor="background1"/>
        </w:rPr>
        <w:t>.</w:t>
      </w:r>
      <w:r w:rsidR="00A16DD7" w:rsidRPr="00642E6E">
        <w:rPr>
          <w:rFonts w:ascii="Times New Roman" w:hAnsi="Times New Roman"/>
        </w:rPr>
        <w:t xml:space="preserve">Podstawą do złożenia wniosku o przeprowadzenie Konsultacji przez organizacje pozarządowe są uchwały odpowiednich organów tych organizacji popierające ich przeprowadzenie wraz z podpisami osób reprezentujących organizacje. </w:t>
      </w:r>
    </w:p>
    <w:p w:rsidR="00A16DD7" w:rsidRPr="00642E6E" w:rsidRDefault="004A1D2B" w:rsidP="00E8667D">
      <w:pPr>
        <w:spacing w:after="0" w:line="36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4A1D2B">
        <w:rPr>
          <w:rFonts w:ascii="Times New Roman" w:hAnsi="Times New Roman"/>
          <w:color w:val="FFFFFF" w:themeColor="background1"/>
        </w:rPr>
        <w:t>.</w:t>
      </w:r>
      <w:r w:rsidR="00A16DD7" w:rsidRPr="00642E6E">
        <w:rPr>
          <w:rFonts w:ascii="Times New Roman" w:hAnsi="Times New Roman"/>
        </w:rPr>
        <w:t xml:space="preserve">Wniosek, o którym mowa w ust. 4 i 7, powinien zawierać propozycje: </w:t>
      </w:r>
    </w:p>
    <w:p w:rsidR="00A16DD7" w:rsidRPr="00642E6E" w:rsidRDefault="00A16DD7" w:rsidP="00E8667D">
      <w:pPr>
        <w:numPr>
          <w:ilvl w:val="0"/>
          <w:numId w:val="6"/>
        </w:numPr>
        <w:spacing w:after="0" w:line="360" w:lineRule="auto"/>
        <w:ind w:left="426"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przedmiotu Konsultacji; </w:t>
      </w:r>
    </w:p>
    <w:p w:rsidR="00A16DD7" w:rsidRPr="00642E6E" w:rsidRDefault="00A16DD7" w:rsidP="00E8667D">
      <w:pPr>
        <w:numPr>
          <w:ilvl w:val="0"/>
          <w:numId w:val="6"/>
        </w:numPr>
        <w:spacing w:after="0" w:line="360" w:lineRule="auto"/>
        <w:ind w:left="426"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proponowany termin Konsultacji; </w:t>
      </w:r>
    </w:p>
    <w:p w:rsidR="00A16DD7" w:rsidRPr="00642E6E" w:rsidRDefault="00A16DD7" w:rsidP="00E8667D">
      <w:pPr>
        <w:numPr>
          <w:ilvl w:val="0"/>
          <w:numId w:val="6"/>
        </w:numPr>
        <w:spacing w:after="0" w:line="360" w:lineRule="auto"/>
        <w:ind w:left="426"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zasięgu terytorialnego Konsultacji; </w:t>
      </w:r>
    </w:p>
    <w:p w:rsidR="00A16DD7" w:rsidRPr="00642E6E" w:rsidRDefault="00A16DD7" w:rsidP="00E8667D">
      <w:pPr>
        <w:numPr>
          <w:ilvl w:val="0"/>
          <w:numId w:val="6"/>
        </w:numPr>
        <w:spacing w:after="0" w:line="360" w:lineRule="auto"/>
        <w:ind w:left="426"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formę przeprowadzenia Konsultacji; </w:t>
      </w:r>
    </w:p>
    <w:p w:rsidR="00A16DD7" w:rsidRPr="00642E6E" w:rsidRDefault="00A16DD7" w:rsidP="00E8667D">
      <w:pPr>
        <w:numPr>
          <w:ilvl w:val="0"/>
          <w:numId w:val="6"/>
        </w:numPr>
        <w:spacing w:after="0" w:line="360" w:lineRule="auto"/>
        <w:ind w:left="426"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uzasadnienia celowości przeprowadzenia Konsultacji; </w:t>
      </w:r>
    </w:p>
    <w:p w:rsidR="00A16DD7" w:rsidRPr="00642E6E" w:rsidRDefault="00A16DD7" w:rsidP="00E8667D">
      <w:pPr>
        <w:numPr>
          <w:ilvl w:val="0"/>
          <w:numId w:val="6"/>
        </w:numPr>
        <w:spacing w:after="0" w:line="360" w:lineRule="auto"/>
        <w:ind w:left="426"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informacji o sposobie dostępu do dokumentacji dotyczącej przedmiotu Konsultacji. </w:t>
      </w:r>
    </w:p>
    <w:p w:rsidR="00A16DD7" w:rsidRPr="00642E6E" w:rsidRDefault="004A1D2B" w:rsidP="00E8667D">
      <w:pPr>
        <w:spacing w:after="0" w:line="36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4A1D2B">
        <w:rPr>
          <w:rFonts w:ascii="Times New Roman" w:hAnsi="Times New Roman"/>
          <w:color w:val="FFFFFF" w:themeColor="background1"/>
        </w:rPr>
        <w:t>.</w:t>
      </w:r>
      <w:r w:rsidR="0039224B" w:rsidRPr="00642E6E">
        <w:rPr>
          <w:rFonts w:ascii="Times New Roman" w:hAnsi="Times New Roman"/>
        </w:rPr>
        <w:t>Wójt</w:t>
      </w:r>
      <w:r w:rsidR="00A16DD7" w:rsidRPr="00642E6E">
        <w:rPr>
          <w:rFonts w:ascii="Times New Roman" w:hAnsi="Times New Roman"/>
        </w:rPr>
        <w:t xml:space="preserve"> rozpatruje wniosek o przeprowadzenie Konsultacji, uwzględniając koszty proponowanej Konsultacji, istotność przedmiotu Konsultacji dla Gminy oraz zasadność ich celu, w ciągu 30 dni od dnia jego wpływu. </w:t>
      </w:r>
      <w:r w:rsidR="0039224B" w:rsidRPr="00642E6E">
        <w:rPr>
          <w:rFonts w:ascii="Times New Roman" w:hAnsi="Times New Roman"/>
        </w:rPr>
        <w:t>Wójt</w:t>
      </w:r>
      <w:r w:rsidR="00A16DD7" w:rsidRPr="00642E6E">
        <w:rPr>
          <w:rFonts w:ascii="Times New Roman" w:hAnsi="Times New Roman"/>
        </w:rPr>
        <w:t xml:space="preserve"> informuje wnioskodawcę o sposobie rozpatrzenia wniosku. </w:t>
      </w:r>
    </w:p>
    <w:p w:rsidR="00642E6E" w:rsidRPr="004A1D2B" w:rsidRDefault="004A1D2B" w:rsidP="00E8667D">
      <w:pPr>
        <w:spacing w:after="0" w:line="36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4A1D2B">
        <w:rPr>
          <w:rFonts w:ascii="Times New Roman" w:hAnsi="Times New Roman"/>
          <w:color w:val="FFFFFF" w:themeColor="background1"/>
        </w:rPr>
        <w:t>.</w:t>
      </w:r>
      <w:r w:rsidR="00A16DD7" w:rsidRPr="004A1D2B">
        <w:rPr>
          <w:rFonts w:ascii="Times New Roman" w:hAnsi="Times New Roman"/>
        </w:rPr>
        <w:t xml:space="preserve">W przypadku, gdy wniosek o przeprowadzenie Konsultacji zawiera braki formalne, </w:t>
      </w:r>
      <w:r w:rsidR="0039224B" w:rsidRPr="004A1D2B">
        <w:rPr>
          <w:rFonts w:ascii="Times New Roman" w:hAnsi="Times New Roman"/>
        </w:rPr>
        <w:t>Wójt</w:t>
      </w:r>
      <w:r w:rsidR="00A16DD7" w:rsidRPr="004A1D2B">
        <w:rPr>
          <w:rFonts w:ascii="Times New Roman" w:hAnsi="Times New Roman"/>
        </w:rPr>
        <w:t xml:space="preserve"> wzywa wnioskodawcę do jego uzupełnienia w terminie co najmniej 7 dni, pod rygorem pozostawienia wniosku bez rozpoznania. </w:t>
      </w:r>
    </w:p>
    <w:p w:rsidR="00897DB7" w:rsidRDefault="004A1D2B" w:rsidP="00897DB7">
      <w:pPr>
        <w:spacing w:after="0" w:line="36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4A1D2B">
        <w:rPr>
          <w:rFonts w:ascii="Times New Roman" w:hAnsi="Times New Roman"/>
          <w:color w:val="FFFFFF" w:themeColor="background1"/>
        </w:rPr>
        <w:t>.</w:t>
      </w:r>
      <w:r w:rsidR="00A16DD7" w:rsidRPr="004A1D2B">
        <w:rPr>
          <w:rFonts w:ascii="Times New Roman" w:hAnsi="Times New Roman"/>
        </w:rPr>
        <w:t>Jeżeli wnioskodawca w wyznaczonym terminie nie uzupełni braków</w:t>
      </w:r>
      <w:r w:rsidR="00E8667D">
        <w:rPr>
          <w:rFonts w:ascii="Times New Roman" w:hAnsi="Times New Roman"/>
        </w:rPr>
        <w:t xml:space="preserve"> </w:t>
      </w:r>
      <w:r w:rsidR="00A16DD7" w:rsidRPr="004A1D2B">
        <w:rPr>
          <w:rFonts w:ascii="Times New Roman" w:hAnsi="Times New Roman"/>
        </w:rPr>
        <w:t xml:space="preserve">formalnych wniosek </w:t>
      </w:r>
    </w:p>
    <w:p w:rsidR="00A16DD7" w:rsidRPr="004A1D2B" w:rsidRDefault="00A16DD7" w:rsidP="00897DB7">
      <w:pPr>
        <w:spacing w:after="0" w:line="360" w:lineRule="auto"/>
        <w:ind w:right="113"/>
        <w:jc w:val="both"/>
        <w:rPr>
          <w:rFonts w:ascii="Times New Roman" w:hAnsi="Times New Roman"/>
        </w:rPr>
      </w:pPr>
      <w:r w:rsidRPr="004A1D2B">
        <w:rPr>
          <w:rFonts w:ascii="Times New Roman" w:hAnsi="Times New Roman"/>
        </w:rPr>
        <w:t>o przeprowadzenie Konsultacji pozostawia się bez rozpoznania.</w:t>
      </w:r>
    </w:p>
    <w:p w:rsidR="004A1D2B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 xml:space="preserve">§ 6. </w:t>
      </w:r>
      <w:r w:rsidRPr="00642E6E">
        <w:rPr>
          <w:rFonts w:ascii="Times New Roman" w:hAnsi="Times New Roman"/>
        </w:rPr>
        <w:t xml:space="preserve">1. Przebieg Konsultacji każdorazowo określa </w:t>
      </w:r>
      <w:r w:rsidR="0039224B" w:rsidRPr="00642E6E">
        <w:rPr>
          <w:rFonts w:ascii="Times New Roman" w:hAnsi="Times New Roman"/>
        </w:rPr>
        <w:t>Wójt</w:t>
      </w:r>
      <w:r w:rsidRPr="00642E6E">
        <w:rPr>
          <w:rFonts w:ascii="Times New Roman" w:hAnsi="Times New Roman"/>
        </w:rPr>
        <w:t xml:space="preserve"> w formie zarządzenia. </w:t>
      </w:r>
    </w:p>
    <w:p w:rsidR="004A1D2B" w:rsidRDefault="004A1D2B" w:rsidP="00E8667D">
      <w:pPr>
        <w:pStyle w:val="Akapitzlist"/>
        <w:spacing w:after="0" w:line="360" w:lineRule="auto"/>
        <w:ind w:left="0" w:right="113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A1D2B">
        <w:rPr>
          <w:rFonts w:ascii="Times New Roman" w:hAnsi="Times New Roman"/>
          <w:color w:val="FFFFFF" w:themeColor="background1"/>
        </w:rPr>
        <w:t>.</w:t>
      </w:r>
      <w:r w:rsidR="00A16DD7" w:rsidRPr="004A1D2B">
        <w:rPr>
          <w:rFonts w:ascii="Times New Roman" w:hAnsi="Times New Roman"/>
        </w:rPr>
        <w:t xml:space="preserve">Uprawnionymi do udziału w Konsultacjach są osoby posiadające miejsce zamieszkania na terenie Gminy. </w:t>
      </w:r>
    </w:p>
    <w:p w:rsidR="004A1D2B" w:rsidRDefault="004A1D2B" w:rsidP="00E8667D">
      <w:pPr>
        <w:pStyle w:val="Akapitzlist"/>
        <w:spacing w:line="360" w:lineRule="auto"/>
        <w:ind w:left="0"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16DD7" w:rsidRPr="00642E6E">
        <w:rPr>
          <w:rFonts w:ascii="Times New Roman" w:hAnsi="Times New Roman"/>
        </w:rPr>
        <w:t xml:space="preserve">Konsultacje uważa się za ważne bez względu na ilość uczestniczących w nich Mieszkańców, jeżeli były przeprowadzone zgodnie z powszechnie obowiązującym prawem. </w:t>
      </w:r>
    </w:p>
    <w:p w:rsidR="004A1D2B" w:rsidRDefault="004A1D2B" w:rsidP="00E8667D">
      <w:pPr>
        <w:pStyle w:val="Akapitzlist"/>
        <w:spacing w:line="360" w:lineRule="auto"/>
        <w:ind w:left="0"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16DD7" w:rsidRPr="00642E6E">
        <w:rPr>
          <w:rFonts w:ascii="Times New Roman" w:hAnsi="Times New Roman"/>
        </w:rPr>
        <w:t>Konsultacje mają charakter opiniodawczy</w:t>
      </w:r>
      <w:r w:rsidR="00642E6E">
        <w:rPr>
          <w:rFonts w:ascii="Times New Roman" w:hAnsi="Times New Roman"/>
        </w:rPr>
        <w:t>, a ich wynik nie jest wiążący dla organów, chyba że ustawa stanowi inaczej</w:t>
      </w:r>
      <w:r>
        <w:rPr>
          <w:rFonts w:ascii="Times New Roman" w:hAnsi="Times New Roman"/>
        </w:rPr>
        <w:t>.</w:t>
      </w:r>
    </w:p>
    <w:p w:rsidR="00A16DD7" w:rsidRPr="00642E6E" w:rsidRDefault="004A1D2B" w:rsidP="00E8667D">
      <w:pPr>
        <w:pStyle w:val="Akapitzlist"/>
        <w:spacing w:after="0" w:line="360" w:lineRule="auto"/>
        <w:ind w:left="0"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A16DD7" w:rsidRPr="00642E6E">
        <w:rPr>
          <w:rFonts w:ascii="Times New Roman" w:hAnsi="Times New Roman"/>
        </w:rPr>
        <w:t xml:space="preserve">Konsultacje przeprowadza się: </w:t>
      </w:r>
    </w:p>
    <w:p w:rsidR="00A16DD7" w:rsidRPr="00642E6E" w:rsidRDefault="00A16DD7" w:rsidP="00E8667D">
      <w:pPr>
        <w:numPr>
          <w:ilvl w:val="0"/>
          <w:numId w:val="8"/>
        </w:numPr>
        <w:spacing w:after="0" w:line="360" w:lineRule="auto"/>
        <w:ind w:left="284"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w sposób stwarzający warunki do powszechnego uczestnictwa w nich Mieszkańców; </w:t>
      </w:r>
    </w:p>
    <w:p w:rsidR="004A1D2B" w:rsidRDefault="00A16DD7" w:rsidP="00E8667D">
      <w:pPr>
        <w:numPr>
          <w:ilvl w:val="0"/>
          <w:numId w:val="8"/>
        </w:numPr>
        <w:spacing w:after="0" w:line="360" w:lineRule="auto"/>
        <w:ind w:left="284" w:right="113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z zapewnieniem rzetelności i kompletności informacji o przedmiocie Konsultacji oraz ich szczegółowych zasadach i trybie. </w:t>
      </w:r>
    </w:p>
    <w:p w:rsidR="004A1D2B" w:rsidRPr="004A1D2B" w:rsidRDefault="004A1D2B" w:rsidP="00E8667D">
      <w:pPr>
        <w:spacing w:after="0" w:line="36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4A1D2B">
        <w:rPr>
          <w:rFonts w:ascii="Times New Roman" w:hAnsi="Times New Roman"/>
          <w:color w:val="FFFFFF" w:themeColor="background1"/>
        </w:rPr>
        <w:t>.</w:t>
      </w:r>
      <w:r w:rsidR="00A16DD7" w:rsidRPr="004A1D2B">
        <w:rPr>
          <w:rFonts w:ascii="Times New Roman" w:hAnsi="Times New Roman"/>
        </w:rPr>
        <w:t xml:space="preserve">Konsultacje mogą być przeprowadzane na każdym etapie prac nad zagadnieniem poddawanym konsultacjom. </w:t>
      </w:r>
    </w:p>
    <w:p w:rsidR="004D7510" w:rsidRDefault="004D7510" w:rsidP="00E8667D">
      <w:pPr>
        <w:pStyle w:val="Akapitzlist"/>
        <w:spacing w:line="360" w:lineRule="auto"/>
        <w:ind w:left="0" w:right="113"/>
        <w:rPr>
          <w:rFonts w:ascii="Times New Roman" w:eastAsia="Times New Roman" w:hAnsi="Times New Roman"/>
          <w:b/>
        </w:rPr>
      </w:pPr>
    </w:p>
    <w:p w:rsidR="00A16DD7" w:rsidRPr="004A1D2B" w:rsidRDefault="00A16DD7" w:rsidP="00E8667D">
      <w:pPr>
        <w:pStyle w:val="Akapitzlist"/>
        <w:spacing w:line="360" w:lineRule="auto"/>
        <w:ind w:left="0" w:right="113"/>
        <w:rPr>
          <w:rFonts w:ascii="Times New Roman" w:hAnsi="Times New Roman"/>
        </w:rPr>
      </w:pPr>
      <w:r w:rsidRPr="004A1D2B">
        <w:rPr>
          <w:rFonts w:ascii="Times New Roman" w:eastAsia="Times New Roman" w:hAnsi="Times New Roman"/>
          <w:b/>
        </w:rPr>
        <w:lastRenderedPageBreak/>
        <w:t xml:space="preserve">§ 7. </w:t>
      </w:r>
      <w:r w:rsidRPr="004A1D2B">
        <w:rPr>
          <w:rFonts w:ascii="Times New Roman" w:hAnsi="Times New Roman"/>
        </w:rPr>
        <w:t xml:space="preserve">1. Konsultacje można przeprowadzić w jednej lub kilku formach: </w:t>
      </w:r>
    </w:p>
    <w:p w:rsidR="00BE6335" w:rsidRDefault="00374C3F" w:rsidP="00E8667D">
      <w:pPr>
        <w:pStyle w:val="Akapitzlist"/>
        <w:numPr>
          <w:ilvl w:val="0"/>
          <w:numId w:val="9"/>
        </w:numPr>
        <w:spacing w:after="94" w:line="360" w:lineRule="auto"/>
        <w:ind w:right="113" w:hanging="1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46A5" w:rsidRPr="00BE6335">
        <w:rPr>
          <w:rFonts w:ascii="Times New Roman" w:hAnsi="Times New Roman"/>
        </w:rPr>
        <w:t xml:space="preserve">zbieranie uwag w postaci papierowej lub elektronicznej, w tym za pomocą środków komunikacji elektronicznej, w szczególności poczty elektronicznej lub formularzy zamieszczonych </w:t>
      </w:r>
      <w:r w:rsidR="00E8667D">
        <w:rPr>
          <w:rFonts w:ascii="Times New Roman" w:hAnsi="Times New Roman"/>
        </w:rPr>
        <w:br/>
      </w:r>
      <w:r w:rsidR="004646A5" w:rsidRPr="00BE6335">
        <w:rPr>
          <w:rFonts w:ascii="Times New Roman" w:hAnsi="Times New Roman"/>
        </w:rPr>
        <w:t xml:space="preserve">w Biuletynie </w:t>
      </w:r>
      <w:r w:rsidR="00897DB7">
        <w:rPr>
          <w:rFonts w:ascii="Times New Roman" w:hAnsi="Times New Roman"/>
        </w:rPr>
        <w:t>I</w:t>
      </w:r>
      <w:r w:rsidR="004646A5" w:rsidRPr="00BE6335">
        <w:rPr>
          <w:rFonts w:ascii="Times New Roman" w:hAnsi="Times New Roman"/>
        </w:rPr>
        <w:t xml:space="preserve">nformacji </w:t>
      </w:r>
      <w:r w:rsidR="00897DB7">
        <w:rPr>
          <w:rFonts w:ascii="Times New Roman" w:hAnsi="Times New Roman"/>
        </w:rPr>
        <w:t>P</w:t>
      </w:r>
      <w:r w:rsidR="004646A5" w:rsidRPr="00BE6335">
        <w:rPr>
          <w:rFonts w:ascii="Times New Roman" w:hAnsi="Times New Roman"/>
        </w:rPr>
        <w:t>ublicznej;</w:t>
      </w:r>
    </w:p>
    <w:p w:rsidR="00BE6335" w:rsidRDefault="00374C3F" w:rsidP="00E8667D">
      <w:pPr>
        <w:pStyle w:val="Akapitzlist"/>
        <w:numPr>
          <w:ilvl w:val="0"/>
          <w:numId w:val="9"/>
        </w:numPr>
        <w:spacing w:after="94" w:line="360" w:lineRule="auto"/>
        <w:ind w:right="113" w:hanging="1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16DD7" w:rsidRPr="00BE6335">
        <w:rPr>
          <w:rFonts w:ascii="Times New Roman" w:hAnsi="Times New Roman"/>
        </w:rPr>
        <w:t xml:space="preserve">otwartych spotkań konsultacyjnych z Mieszkańcami lub z grupą Mieszkańców określonej części Gminy; </w:t>
      </w:r>
    </w:p>
    <w:p w:rsidR="00BE6335" w:rsidRDefault="00374C3F" w:rsidP="00E8667D">
      <w:pPr>
        <w:pStyle w:val="Akapitzlist"/>
        <w:numPr>
          <w:ilvl w:val="0"/>
          <w:numId w:val="9"/>
        </w:numPr>
        <w:spacing w:after="94" w:line="360" w:lineRule="auto"/>
        <w:ind w:right="113" w:hanging="1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46A5" w:rsidRPr="00BE6335">
        <w:rPr>
          <w:rFonts w:ascii="Times New Roman" w:hAnsi="Times New Roman"/>
        </w:rPr>
        <w:t>badania ankietowego, w tym z wykorzystaniem internetu;</w:t>
      </w:r>
    </w:p>
    <w:p w:rsidR="00BE6335" w:rsidRDefault="00374C3F" w:rsidP="00E8667D">
      <w:pPr>
        <w:pStyle w:val="Akapitzlist"/>
        <w:numPr>
          <w:ilvl w:val="0"/>
          <w:numId w:val="9"/>
        </w:numPr>
        <w:spacing w:after="0" w:line="360" w:lineRule="auto"/>
        <w:ind w:right="113" w:hanging="1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16DD7" w:rsidRPr="00BE6335">
        <w:rPr>
          <w:rFonts w:ascii="Times New Roman" w:hAnsi="Times New Roman"/>
        </w:rPr>
        <w:t>badania opinii Mieszkańców poprzez wyłożenie do publicznego wglądu projektu dokumentu będącego przedmiotem Konsultacji z określeniem terminu na składanie uwag, opinii i wniosków Mieszkańców</w:t>
      </w:r>
      <w:r w:rsidR="004646A5" w:rsidRPr="00BE6335">
        <w:rPr>
          <w:rFonts w:ascii="Times New Roman" w:hAnsi="Times New Roman"/>
        </w:rPr>
        <w:t>;</w:t>
      </w:r>
    </w:p>
    <w:p w:rsidR="004646A5" w:rsidRPr="00BE6335" w:rsidRDefault="00374C3F" w:rsidP="00E8667D">
      <w:pPr>
        <w:pStyle w:val="Akapitzlist"/>
        <w:numPr>
          <w:ilvl w:val="0"/>
          <w:numId w:val="9"/>
        </w:numPr>
        <w:spacing w:after="0" w:line="360" w:lineRule="auto"/>
        <w:ind w:right="113" w:hanging="1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97DB7">
        <w:rPr>
          <w:rFonts w:ascii="Times New Roman" w:hAnsi="Times New Roman"/>
        </w:rPr>
        <w:t>d</w:t>
      </w:r>
      <w:r w:rsidR="004646A5" w:rsidRPr="00BE6335">
        <w:rPr>
          <w:rFonts w:ascii="Times New Roman" w:hAnsi="Times New Roman"/>
        </w:rPr>
        <w:t>yżury konsultacyjne.</w:t>
      </w:r>
    </w:p>
    <w:p w:rsidR="004A1D2B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2. Konsultacje trwają minimum </w:t>
      </w:r>
      <w:r w:rsidR="004646A5" w:rsidRPr="00642E6E">
        <w:rPr>
          <w:rFonts w:ascii="Times New Roman" w:hAnsi="Times New Roman"/>
        </w:rPr>
        <w:t>7</w:t>
      </w:r>
      <w:r w:rsidRPr="00642E6E">
        <w:rPr>
          <w:rFonts w:ascii="Times New Roman" w:hAnsi="Times New Roman"/>
        </w:rPr>
        <w:t xml:space="preserve"> dni, z wyjątkiem formy, o której mowa w ust. 1 pkt </w:t>
      </w:r>
      <w:r w:rsidR="004646A5" w:rsidRPr="00642E6E">
        <w:rPr>
          <w:rFonts w:ascii="Times New Roman" w:hAnsi="Times New Roman"/>
        </w:rPr>
        <w:t>2</w:t>
      </w:r>
      <w:r w:rsidRPr="00642E6E">
        <w:rPr>
          <w:rFonts w:ascii="Times New Roman" w:hAnsi="Times New Roman"/>
        </w:rPr>
        <w:t xml:space="preserve">. </w:t>
      </w:r>
      <w:r w:rsidR="00C463B0">
        <w:rPr>
          <w:rFonts w:ascii="Times New Roman" w:hAnsi="Times New Roman"/>
        </w:rPr>
        <w:br/>
      </w:r>
      <w:r w:rsidRPr="00642E6E">
        <w:rPr>
          <w:rFonts w:ascii="Times New Roman" w:hAnsi="Times New Roman"/>
        </w:rPr>
        <w:t xml:space="preserve">W wyjątkowych sytuacjach, </w:t>
      </w:r>
      <w:r w:rsidR="004646A5" w:rsidRPr="00642E6E">
        <w:rPr>
          <w:rFonts w:ascii="Times New Roman" w:hAnsi="Times New Roman"/>
        </w:rPr>
        <w:t>Wójt</w:t>
      </w:r>
      <w:r w:rsidRPr="00642E6E">
        <w:rPr>
          <w:rFonts w:ascii="Times New Roman" w:hAnsi="Times New Roman"/>
        </w:rPr>
        <w:t xml:space="preserve"> może skrócić czas trwania konsultacji. </w:t>
      </w:r>
    </w:p>
    <w:p w:rsidR="00A16DD7" w:rsidRPr="00642E6E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 xml:space="preserve">§ 8. </w:t>
      </w:r>
      <w:r w:rsidRPr="00642E6E">
        <w:rPr>
          <w:rFonts w:ascii="Times New Roman" w:hAnsi="Times New Roman"/>
        </w:rPr>
        <w:t xml:space="preserve">1. Zawiadomienie o Konsultacjach umieszcza się z co najmniej 3-dniowym wyprzedzeniem, stosownie do przedmiotu konsultacji: </w:t>
      </w:r>
    </w:p>
    <w:p w:rsidR="00A16DD7" w:rsidRPr="00642E6E" w:rsidRDefault="00A16DD7" w:rsidP="00E8667D">
      <w:pPr>
        <w:numPr>
          <w:ilvl w:val="0"/>
          <w:numId w:val="10"/>
        </w:numPr>
        <w:spacing w:after="0" w:line="360" w:lineRule="auto"/>
        <w:ind w:right="1026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na stronie internetowej Gminy; </w:t>
      </w:r>
    </w:p>
    <w:p w:rsidR="004646A5" w:rsidRPr="00642E6E" w:rsidRDefault="00A16DD7" w:rsidP="00E8667D">
      <w:pPr>
        <w:numPr>
          <w:ilvl w:val="0"/>
          <w:numId w:val="10"/>
        </w:numPr>
        <w:spacing w:after="0" w:line="360" w:lineRule="auto"/>
        <w:ind w:right="1026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w Biuletynie Informacji Publicznej </w:t>
      </w:r>
      <w:r w:rsidR="004646A5" w:rsidRPr="00642E6E">
        <w:rPr>
          <w:rFonts w:ascii="Times New Roman" w:hAnsi="Times New Roman"/>
        </w:rPr>
        <w:t>Gminy Złotów</w:t>
      </w:r>
      <w:r w:rsidRPr="00642E6E">
        <w:rPr>
          <w:rFonts w:ascii="Times New Roman" w:hAnsi="Times New Roman"/>
        </w:rPr>
        <w:t xml:space="preserve">; </w:t>
      </w:r>
    </w:p>
    <w:p w:rsidR="004A1D2B" w:rsidRDefault="00A16DD7" w:rsidP="00E8667D">
      <w:pPr>
        <w:numPr>
          <w:ilvl w:val="0"/>
          <w:numId w:val="10"/>
        </w:numPr>
        <w:spacing w:after="0" w:line="360" w:lineRule="auto"/>
        <w:ind w:right="1026" w:hanging="240"/>
        <w:jc w:val="both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na tablicy ogłoszeń w siedzibie Urzędu </w:t>
      </w:r>
      <w:r w:rsidR="004646A5" w:rsidRPr="00642E6E">
        <w:rPr>
          <w:rFonts w:ascii="Times New Roman" w:hAnsi="Times New Roman"/>
        </w:rPr>
        <w:t>Gminy Złotów</w:t>
      </w:r>
      <w:r w:rsidRPr="00642E6E">
        <w:rPr>
          <w:rFonts w:ascii="Times New Roman" w:hAnsi="Times New Roman"/>
        </w:rPr>
        <w:t xml:space="preserve">. </w:t>
      </w:r>
    </w:p>
    <w:p w:rsidR="00A16DD7" w:rsidRPr="004A1D2B" w:rsidRDefault="00A16DD7" w:rsidP="00E8667D">
      <w:pPr>
        <w:spacing w:after="0" w:line="360" w:lineRule="auto"/>
        <w:ind w:right="1026"/>
        <w:jc w:val="both"/>
        <w:rPr>
          <w:rFonts w:ascii="Times New Roman" w:hAnsi="Times New Roman"/>
        </w:rPr>
      </w:pPr>
      <w:r w:rsidRPr="004A1D2B">
        <w:rPr>
          <w:rFonts w:ascii="Times New Roman" w:hAnsi="Times New Roman"/>
        </w:rPr>
        <w:t xml:space="preserve">2. Dodatkowo zawiadomienie o Konsultacjach może być umieszczone, w szczególności: </w:t>
      </w:r>
    </w:p>
    <w:p w:rsidR="00A16DD7" w:rsidRPr="00642E6E" w:rsidRDefault="00A16DD7" w:rsidP="00E8667D">
      <w:pPr>
        <w:spacing w:after="13" w:line="360" w:lineRule="auto"/>
        <w:ind w:left="108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1) na tablicach ogłoszeń </w:t>
      </w:r>
      <w:r w:rsidR="00642E6E">
        <w:rPr>
          <w:rFonts w:ascii="Times New Roman" w:hAnsi="Times New Roman"/>
        </w:rPr>
        <w:t>jednostek pomocniczych w</w:t>
      </w:r>
      <w:r w:rsidRPr="00642E6E">
        <w:rPr>
          <w:rFonts w:ascii="Times New Roman" w:hAnsi="Times New Roman"/>
        </w:rPr>
        <w:t xml:space="preserve">chodzących w </w:t>
      </w:r>
      <w:r w:rsidR="004646A5" w:rsidRPr="00642E6E">
        <w:rPr>
          <w:rFonts w:ascii="Times New Roman" w:hAnsi="Times New Roman"/>
        </w:rPr>
        <w:t>skład G</w:t>
      </w:r>
      <w:r w:rsidRPr="00642E6E">
        <w:rPr>
          <w:rFonts w:ascii="Times New Roman" w:hAnsi="Times New Roman"/>
        </w:rPr>
        <w:t>miny</w:t>
      </w:r>
      <w:r w:rsidR="004646A5" w:rsidRPr="00642E6E">
        <w:rPr>
          <w:rFonts w:ascii="Times New Roman" w:hAnsi="Times New Roman"/>
        </w:rPr>
        <w:t xml:space="preserve"> Złotów</w:t>
      </w:r>
      <w:r w:rsidRPr="00642E6E">
        <w:rPr>
          <w:rFonts w:ascii="Times New Roman" w:hAnsi="Times New Roman"/>
        </w:rPr>
        <w:t xml:space="preserve">;  </w:t>
      </w:r>
    </w:p>
    <w:p w:rsidR="00A16DD7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>§ 9.</w:t>
      </w:r>
      <w:r w:rsidR="002F624C">
        <w:rPr>
          <w:rFonts w:ascii="Times New Roman" w:eastAsia="Times New Roman" w:hAnsi="Times New Roman"/>
          <w:b/>
        </w:rPr>
        <w:t xml:space="preserve"> </w:t>
      </w:r>
      <w:bookmarkStart w:id="0" w:name="_GoBack"/>
      <w:bookmarkEnd w:id="0"/>
      <w:r w:rsidR="004646A5" w:rsidRPr="00642E6E">
        <w:rPr>
          <w:rFonts w:ascii="Times New Roman" w:hAnsi="Times New Roman"/>
        </w:rPr>
        <w:t>Z przeprowadzonych konsultacji</w:t>
      </w:r>
      <w:r w:rsidRPr="00642E6E">
        <w:rPr>
          <w:rFonts w:ascii="Times New Roman" w:hAnsi="Times New Roman"/>
        </w:rPr>
        <w:t xml:space="preserve"> sporządza się protokół, który powinien zawierać </w:t>
      </w:r>
      <w:r w:rsidR="00E8667D">
        <w:rPr>
          <w:rFonts w:ascii="Times New Roman" w:hAnsi="Times New Roman"/>
        </w:rPr>
        <w:br/>
      </w:r>
      <w:r w:rsidRPr="00642E6E">
        <w:rPr>
          <w:rFonts w:ascii="Times New Roman" w:hAnsi="Times New Roman"/>
        </w:rPr>
        <w:t xml:space="preserve">w szczególności informacje o terminie Konsultacji, </w:t>
      </w:r>
      <w:r w:rsidR="00642E6E" w:rsidRPr="00642E6E">
        <w:rPr>
          <w:rFonts w:ascii="Times New Roman" w:hAnsi="Times New Roman"/>
        </w:rPr>
        <w:t xml:space="preserve">liczbie mieszkańców biorących udział, </w:t>
      </w:r>
      <w:r w:rsidRPr="00642E6E">
        <w:rPr>
          <w:rFonts w:ascii="Times New Roman" w:hAnsi="Times New Roman"/>
        </w:rPr>
        <w:t xml:space="preserve">przedmiocie </w:t>
      </w:r>
      <w:r w:rsidR="004646A5" w:rsidRPr="00642E6E">
        <w:rPr>
          <w:rFonts w:ascii="Times New Roman" w:hAnsi="Times New Roman"/>
        </w:rPr>
        <w:t xml:space="preserve">i wynikach </w:t>
      </w:r>
      <w:r w:rsidRPr="00642E6E">
        <w:rPr>
          <w:rFonts w:ascii="Times New Roman" w:hAnsi="Times New Roman"/>
        </w:rPr>
        <w:t>Konsultacji</w:t>
      </w:r>
      <w:r w:rsidR="00642E6E" w:rsidRPr="00642E6E">
        <w:rPr>
          <w:rFonts w:ascii="Times New Roman" w:hAnsi="Times New Roman"/>
        </w:rPr>
        <w:t>.</w:t>
      </w:r>
    </w:p>
    <w:p w:rsidR="001F272C" w:rsidRPr="00642E6E" w:rsidRDefault="001F272C" w:rsidP="00E8667D">
      <w:pPr>
        <w:spacing w:after="0" w:line="360" w:lineRule="auto"/>
        <w:ind w:right="113"/>
        <w:rPr>
          <w:rFonts w:ascii="Times New Roman" w:hAnsi="Times New Roman"/>
        </w:rPr>
      </w:pPr>
      <w:r w:rsidRPr="001F272C">
        <w:rPr>
          <w:rFonts w:ascii="Times New Roman" w:hAnsi="Times New Roman"/>
          <w:b/>
          <w:bCs/>
        </w:rPr>
        <w:t>§ 10.</w:t>
      </w:r>
      <w:r>
        <w:rPr>
          <w:rFonts w:ascii="Times New Roman" w:hAnsi="Times New Roman"/>
        </w:rPr>
        <w:t xml:space="preserve"> Wykonanie uchwały powierza się Wójtowi Gminy Złotów.</w:t>
      </w:r>
    </w:p>
    <w:p w:rsidR="00A16DD7" w:rsidRPr="00642E6E" w:rsidRDefault="00A16DD7" w:rsidP="00E8667D">
      <w:pPr>
        <w:spacing w:after="0" w:line="360" w:lineRule="auto"/>
        <w:ind w:right="109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 xml:space="preserve">§ 11. </w:t>
      </w:r>
      <w:r w:rsidRPr="00642E6E">
        <w:rPr>
          <w:rFonts w:ascii="Times New Roman" w:hAnsi="Times New Roman"/>
        </w:rPr>
        <w:t xml:space="preserve">Traci moc uchwała nr </w:t>
      </w:r>
      <w:r w:rsidR="00642E6E">
        <w:rPr>
          <w:rFonts w:ascii="Times New Roman" w:hAnsi="Times New Roman"/>
        </w:rPr>
        <w:t>XIII/96/03</w:t>
      </w:r>
      <w:r w:rsidRPr="00642E6E">
        <w:rPr>
          <w:rFonts w:ascii="Times New Roman" w:hAnsi="Times New Roman"/>
        </w:rPr>
        <w:t xml:space="preserve"> Rady </w:t>
      </w:r>
      <w:r w:rsidR="001F272C">
        <w:rPr>
          <w:rFonts w:ascii="Times New Roman" w:hAnsi="Times New Roman"/>
        </w:rPr>
        <w:t>Gminy Złotów</w:t>
      </w:r>
      <w:r w:rsidRPr="00642E6E">
        <w:rPr>
          <w:rFonts w:ascii="Times New Roman" w:hAnsi="Times New Roman"/>
        </w:rPr>
        <w:t xml:space="preserve"> z dnia </w:t>
      </w:r>
      <w:r w:rsidR="001F272C">
        <w:rPr>
          <w:rFonts w:ascii="Times New Roman" w:hAnsi="Times New Roman"/>
        </w:rPr>
        <w:t>27</w:t>
      </w:r>
      <w:r w:rsidRPr="00642E6E">
        <w:rPr>
          <w:rFonts w:ascii="Times New Roman" w:hAnsi="Times New Roman"/>
        </w:rPr>
        <w:t xml:space="preserve"> </w:t>
      </w:r>
      <w:r w:rsidR="001F272C">
        <w:rPr>
          <w:rFonts w:ascii="Times New Roman" w:hAnsi="Times New Roman"/>
        </w:rPr>
        <w:t>listopada</w:t>
      </w:r>
      <w:r w:rsidRPr="00642E6E">
        <w:rPr>
          <w:rFonts w:ascii="Times New Roman" w:hAnsi="Times New Roman"/>
        </w:rPr>
        <w:t xml:space="preserve"> 200</w:t>
      </w:r>
      <w:r w:rsidR="001F272C">
        <w:rPr>
          <w:rFonts w:ascii="Times New Roman" w:hAnsi="Times New Roman"/>
        </w:rPr>
        <w:t xml:space="preserve">3 </w:t>
      </w:r>
      <w:r w:rsidRPr="00642E6E">
        <w:rPr>
          <w:rFonts w:ascii="Times New Roman" w:hAnsi="Times New Roman"/>
        </w:rPr>
        <w:t xml:space="preserve">r. </w:t>
      </w:r>
    </w:p>
    <w:p w:rsidR="00A16DD7" w:rsidRPr="00642E6E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hAnsi="Times New Roman"/>
        </w:rPr>
        <w:t xml:space="preserve">w sprawie ustalenia zasad i trybu przeprowadzania konsultacji </w:t>
      </w:r>
      <w:r w:rsidR="001F272C">
        <w:rPr>
          <w:rFonts w:ascii="Times New Roman" w:hAnsi="Times New Roman"/>
        </w:rPr>
        <w:t>społecznych na terenie Gminy Złotów.</w:t>
      </w:r>
    </w:p>
    <w:p w:rsidR="00A16DD7" w:rsidRPr="00642E6E" w:rsidRDefault="00A16DD7" w:rsidP="00E8667D">
      <w:pPr>
        <w:spacing w:after="0" w:line="360" w:lineRule="auto"/>
        <w:ind w:right="113"/>
        <w:rPr>
          <w:rFonts w:ascii="Times New Roman" w:hAnsi="Times New Roman"/>
        </w:rPr>
      </w:pPr>
      <w:r w:rsidRPr="00642E6E">
        <w:rPr>
          <w:rFonts w:ascii="Times New Roman" w:eastAsia="Times New Roman" w:hAnsi="Times New Roman"/>
          <w:b/>
        </w:rPr>
        <w:t xml:space="preserve">§ 12. </w:t>
      </w:r>
      <w:r w:rsidRPr="00642E6E">
        <w:rPr>
          <w:rFonts w:ascii="Times New Roman" w:hAnsi="Times New Roman"/>
        </w:rPr>
        <w:t xml:space="preserve">Uchwała wchodzi w życie po upływie 14 dni od jej ogłoszenia w Dzienniku Urzędowym Województwa Wielkopolskiego.  </w:t>
      </w:r>
    </w:p>
    <w:p w:rsidR="00A16DD7" w:rsidRDefault="00A16DD7" w:rsidP="00E8667D">
      <w:pPr>
        <w:tabs>
          <w:tab w:val="left" w:pos="18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458CC" w:rsidRDefault="002458CC" w:rsidP="00E8667D">
      <w:pPr>
        <w:tabs>
          <w:tab w:val="left" w:pos="18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458CC" w:rsidRDefault="002458CC" w:rsidP="00E8667D">
      <w:pPr>
        <w:tabs>
          <w:tab w:val="left" w:pos="18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458CC" w:rsidRDefault="002458CC" w:rsidP="00E8667D">
      <w:pPr>
        <w:tabs>
          <w:tab w:val="left" w:pos="18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D7510" w:rsidRDefault="004D7510" w:rsidP="00E8667D">
      <w:pPr>
        <w:tabs>
          <w:tab w:val="left" w:pos="18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458CC" w:rsidRPr="00316539" w:rsidRDefault="002458CC" w:rsidP="002458CC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  <w:r w:rsidRPr="00316539">
        <w:rPr>
          <w:rFonts w:ascii="Times New Roman" w:hAnsi="Times New Roman"/>
          <w:b/>
          <w:bCs/>
          <w:sz w:val="18"/>
          <w:szCs w:val="18"/>
        </w:rPr>
        <w:t>Załącznik do Uchwały Nr XI.</w:t>
      </w:r>
      <w:r w:rsidR="004D7510">
        <w:rPr>
          <w:rFonts w:ascii="Times New Roman" w:hAnsi="Times New Roman"/>
          <w:b/>
          <w:bCs/>
          <w:sz w:val="18"/>
          <w:szCs w:val="18"/>
        </w:rPr>
        <w:t>86</w:t>
      </w:r>
      <w:r w:rsidRPr="00316539">
        <w:rPr>
          <w:rFonts w:ascii="Times New Roman" w:hAnsi="Times New Roman"/>
          <w:b/>
          <w:bCs/>
          <w:sz w:val="18"/>
          <w:szCs w:val="18"/>
        </w:rPr>
        <w:t xml:space="preserve">.2019 </w:t>
      </w:r>
    </w:p>
    <w:p w:rsidR="002458CC" w:rsidRPr="00316539" w:rsidRDefault="002458CC" w:rsidP="002458CC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316539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Rady Gminy Złotów </w:t>
      </w:r>
    </w:p>
    <w:p w:rsidR="002458CC" w:rsidRPr="00316539" w:rsidRDefault="002458CC" w:rsidP="002458CC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316539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z dnia 29</w:t>
      </w:r>
      <w:r w:rsidR="00897DB7">
        <w:rPr>
          <w:rFonts w:ascii="Times New Roman" w:hAnsi="Times New Roman"/>
          <w:b/>
          <w:bCs/>
          <w:sz w:val="18"/>
          <w:szCs w:val="18"/>
        </w:rPr>
        <w:t xml:space="preserve"> sierpnia </w:t>
      </w:r>
      <w:r w:rsidRPr="00316539">
        <w:rPr>
          <w:rFonts w:ascii="Times New Roman" w:hAnsi="Times New Roman"/>
          <w:b/>
          <w:bCs/>
          <w:sz w:val="18"/>
          <w:szCs w:val="18"/>
        </w:rPr>
        <w:t xml:space="preserve">2019 r. </w:t>
      </w:r>
    </w:p>
    <w:p w:rsidR="002458CC" w:rsidRDefault="002458CC" w:rsidP="002458CC">
      <w:pPr>
        <w:pStyle w:val="Nagwek2"/>
        <w:numPr>
          <w:ilvl w:val="1"/>
          <w:numId w:val="14"/>
        </w:numPr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</w:t>
      </w:r>
    </w:p>
    <w:p w:rsidR="002458CC" w:rsidRDefault="002458CC" w:rsidP="002458CC">
      <w:pPr>
        <w:pStyle w:val="Nagwek2"/>
        <w:numPr>
          <w:ilvl w:val="1"/>
          <w:numId w:val="14"/>
        </w:numPr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przetwarzaniu danych osobowych w związku z przeprowadzeniem konsultacji społecznych </w:t>
      </w:r>
    </w:p>
    <w:p w:rsidR="002458CC" w:rsidRDefault="002458CC" w:rsidP="002458CC">
      <w:pPr>
        <w:pStyle w:val="Nagwek2"/>
        <w:numPr>
          <w:ilvl w:val="1"/>
          <w:numId w:val="14"/>
        </w:numPr>
        <w:tabs>
          <w:tab w:val="left" w:pos="2919"/>
        </w:tabs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na terenie Gminy Złotów                                                                       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</w:t>
      </w:r>
      <w:r w:rsidR="00897DB7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</w:rPr>
        <w:t>oraz uchylenia dyrektywy 95/46/WE (RODO) informujemy, że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5" w:history="1">
        <w:r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zlotow@gminazlotow.pl</w:t>
        </w:r>
      </w:hyperlink>
      <w:r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</w:t>
      </w:r>
      <w:r w:rsidR="004D7510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</w:rPr>
        <w:t>z INSPEKTOREM OCHRONY DANYCH w następujący sposób:</w:t>
      </w:r>
    </w:p>
    <w:p w:rsidR="002458CC" w:rsidRDefault="002458CC" w:rsidP="002458C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6" w:history="1">
        <w:r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:rsidR="002458CC" w:rsidRDefault="002458CC" w:rsidP="002458C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18</w:t>
      </w:r>
    </w:p>
    <w:p w:rsidR="002458CC" w:rsidRDefault="002458CC" w:rsidP="002458C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:rsidR="002458CC" w:rsidRDefault="002458CC" w:rsidP="002458C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458CC" w:rsidRDefault="002458CC" w:rsidP="002458C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8 marca 1990 r. o samorządzie gminnym oraz Uchwałą Nr</w:t>
      </w:r>
      <w:r w:rsidR="004D7510">
        <w:rPr>
          <w:rFonts w:ascii="Times New Roman" w:hAnsi="Times New Roman"/>
          <w:color w:val="000000"/>
          <w:sz w:val="18"/>
          <w:szCs w:val="18"/>
        </w:rPr>
        <w:t xml:space="preserve"> XI.86.2019</w:t>
      </w:r>
      <w:r>
        <w:rPr>
          <w:rFonts w:ascii="Times New Roman" w:hAnsi="Times New Roman"/>
          <w:color w:val="000000"/>
          <w:sz w:val="18"/>
          <w:szCs w:val="18"/>
        </w:rPr>
        <w:t xml:space="preserve"> Rady Gminy Złotów z dnia </w:t>
      </w:r>
      <w:r w:rsidR="004D7510">
        <w:rPr>
          <w:rFonts w:ascii="Times New Roman" w:hAnsi="Times New Roman"/>
          <w:color w:val="000000"/>
          <w:sz w:val="18"/>
          <w:szCs w:val="18"/>
        </w:rPr>
        <w:t xml:space="preserve">29.08.2019 r. </w:t>
      </w:r>
      <w:r>
        <w:rPr>
          <w:rFonts w:ascii="Times New Roman" w:hAnsi="Times New Roman"/>
          <w:color w:val="000000"/>
          <w:sz w:val="18"/>
          <w:szCs w:val="18"/>
        </w:rPr>
        <w:t>w sprawie ustalenia zasad i trybu przeprowadzania konsultacji społecznych na terenie Gminy Złotów.</w:t>
      </w:r>
    </w:p>
    <w:p w:rsidR="002458CC" w:rsidRDefault="002458CC" w:rsidP="002458C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na terenie Gminy Złotów                                     oraz w zakresie niezbędnym do opracowania wyników konsultacji oraz realizacji obowiązków sprawozdawczych, kontrolnych oraz archiwalnych związanych z procesem konsultacji. 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:rsidR="002458CC" w:rsidRDefault="002458CC" w:rsidP="002458C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:rsidR="002458CC" w:rsidRDefault="002458CC" w:rsidP="002458C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:rsidR="002458CC" w:rsidRDefault="002458CC" w:rsidP="002458C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</w:t>
      </w:r>
      <w:r w:rsidR="00897DB7">
        <w:rPr>
          <w:rFonts w:ascii="Times New Roman" w:eastAsia="Times New Roman" w:hAnsi="Times New Roman"/>
          <w:color w:val="000000"/>
          <w:sz w:val="18"/>
          <w:szCs w:val="18"/>
        </w:rPr>
        <w:t>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:rsidR="002458CC" w:rsidRDefault="002458CC" w:rsidP="002458C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Podanie przez Panią/Pana danych osobowych jest obowiązkowe, w sytuacji, gdy przesłankę przetwarzania danych osobowych stanowi przepis prawa. W przypadku nie podania przez Panią/Pana danych osobowych wymaganych przepisami prawa, nie będziemy mogli zrealizować zadania ustawowego, co może skutkować pozostawieniem sprawy bez rozpatrzenia.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:rsidR="002458CC" w:rsidRDefault="002458CC" w:rsidP="002458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2458CC" w:rsidRDefault="002458CC" w:rsidP="002458C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:rsidR="002458CC" w:rsidRDefault="002458CC" w:rsidP="002458C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458CC" w:rsidRPr="00316539" w:rsidRDefault="00316539" w:rsidP="00316539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6539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:rsidR="00316539" w:rsidRPr="00316539" w:rsidRDefault="00316539" w:rsidP="00316539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316539">
        <w:rPr>
          <w:rFonts w:ascii="Times New Roman" w:hAnsi="Times New Roman"/>
          <w:b/>
          <w:bCs/>
          <w:sz w:val="24"/>
          <w:szCs w:val="24"/>
        </w:rPr>
        <w:t>o Uchwały Nr XI.</w:t>
      </w:r>
      <w:r w:rsidR="004D7510">
        <w:rPr>
          <w:rFonts w:ascii="Times New Roman" w:hAnsi="Times New Roman"/>
          <w:b/>
          <w:bCs/>
          <w:sz w:val="24"/>
          <w:szCs w:val="24"/>
        </w:rPr>
        <w:t>86</w:t>
      </w:r>
      <w:r w:rsidRPr="00316539">
        <w:rPr>
          <w:rFonts w:ascii="Times New Roman" w:hAnsi="Times New Roman"/>
          <w:b/>
          <w:bCs/>
          <w:sz w:val="24"/>
          <w:szCs w:val="24"/>
        </w:rPr>
        <w:t>.2019 Rady Gminy Złotów</w:t>
      </w:r>
    </w:p>
    <w:p w:rsidR="00316539" w:rsidRDefault="00316539" w:rsidP="00316539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316539">
        <w:rPr>
          <w:rFonts w:ascii="Times New Roman" w:hAnsi="Times New Roman"/>
          <w:b/>
          <w:bCs/>
          <w:sz w:val="24"/>
          <w:szCs w:val="24"/>
        </w:rPr>
        <w:t xml:space="preserve"> dnia 29 sierpnia 2019 r.</w:t>
      </w:r>
    </w:p>
    <w:p w:rsidR="00912DAC" w:rsidRDefault="00912DAC" w:rsidP="00316539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11D" w:rsidRDefault="00912DAC" w:rsidP="00FE2F16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8CC">
        <w:rPr>
          <w:rFonts w:ascii="Times New Roman" w:hAnsi="Times New Roman"/>
          <w:b/>
          <w:bCs/>
          <w:sz w:val="24"/>
          <w:szCs w:val="24"/>
        </w:rPr>
        <w:t>w sprawie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58CC">
        <w:rPr>
          <w:rFonts w:ascii="Times New Roman" w:hAnsi="Times New Roman"/>
          <w:b/>
          <w:bCs/>
          <w:sz w:val="24"/>
          <w:szCs w:val="24"/>
        </w:rPr>
        <w:t xml:space="preserve">ustalenia zasad i trybu przeprowadzania konsultacji społecznych na terenie </w:t>
      </w:r>
      <w:r w:rsidRPr="002458CC">
        <w:rPr>
          <w:rFonts w:ascii="Times New Roman" w:hAnsi="Times New Roman"/>
          <w:b/>
          <w:bCs/>
          <w:sz w:val="24"/>
          <w:szCs w:val="24"/>
        </w:rPr>
        <w:br/>
        <w:t>Gminy Złotów</w:t>
      </w:r>
    </w:p>
    <w:p w:rsidR="00FE2F16" w:rsidRPr="00FE2F16" w:rsidRDefault="00FE2F16" w:rsidP="00FE2F16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11D" w:rsidRPr="0081711D" w:rsidRDefault="0081711D" w:rsidP="0081711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11D">
        <w:rPr>
          <w:rFonts w:ascii="Times New Roman" w:hAnsi="Times New Roman"/>
          <w:sz w:val="24"/>
          <w:szCs w:val="24"/>
        </w:rPr>
        <w:t xml:space="preserve">Uchwała w sprawie ustalenia zasad i trybu przeprowadzania konsultacji społecznych porządkuje między innymi kwestie związane z udziałem mieszkańców Gminy Złotów </w:t>
      </w:r>
      <w:r>
        <w:rPr>
          <w:rFonts w:ascii="Times New Roman" w:hAnsi="Times New Roman"/>
          <w:sz w:val="24"/>
          <w:szCs w:val="24"/>
        </w:rPr>
        <w:br/>
      </w:r>
      <w:r w:rsidRPr="0081711D">
        <w:rPr>
          <w:rFonts w:ascii="Times New Roman" w:hAnsi="Times New Roman"/>
          <w:sz w:val="24"/>
          <w:szCs w:val="24"/>
        </w:rPr>
        <w:t>w rozwiązywaniu ważnych lokalnych problemów. Daje też gwarancję, iż w przypadku zaistnienia sytuacji wymagającej konsultacji społecznych, będą one przeprowadzane w oparciu o znane mieszkańcom zasady. Zaproponowane reguły jasno precyzują, kto i w jaki sposób przeprowadza konsultacje.</w:t>
      </w:r>
    </w:p>
    <w:p w:rsidR="0081711D" w:rsidRPr="0081711D" w:rsidRDefault="004D7510" w:rsidP="008171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11D" w:rsidRPr="0081711D">
        <w:rPr>
          <w:rFonts w:ascii="Times New Roman" w:hAnsi="Times New Roman"/>
          <w:sz w:val="24"/>
          <w:szCs w:val="24"/>
        </w:rPr>
        <w:t>Mając powyższe na uwadze, podjęcie uchwały jest zasadne.</w:t>
      </w:r>
    </w:p>
    <w:p w:rsidR="0081711D" w:rsidRPr="0081711D" w:rsidRDefault="0081711D" w:rsidP="00316539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81711D" w:rsidRPr="008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  <w:sz w:val="20"/>
      </w:rPr>
    </w:lvl>
  </w:abstractNum>
  <w:abstractNum w:abstractNumId="3" w15:restartNumberingAfterBreak="0">
    <w:nsid w:val="056A63BF"/>
    <w:multiLevelType w:val="hybridMultilevel"/>
    <w:tmpl w:val="A12C911C"/>
    <w:lvl w:ilvl="0" w:tplc="67D0127A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04BF3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E3C8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A6FA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441C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287E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8C6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23C4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C7AC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E4052A"/>
    <w:multiLevelType w:val="hybridMultilevel"/>
    <w:tmpl w:val="AFF6FBE4"/>
    <w:lvl w:ilvl="0" w:tplc="0A0477F8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02218">
      <w:start w:val="2"/>
      <w:numFmt w:val="decimal"/>
      <w:lvlText w:val="%2.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2206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C6A7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8F63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601E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23A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3CEC9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C8B69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5442C"/>
    <w:multiLevelType w:val="hybridMultilevel"/>
    <w:tmpl w:val="15C45044"/>
    <w:lvl w:ilvl="0" w:tplc="AC1AF22C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2790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0953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46C4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A49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8F2F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0E6F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F828C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2961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57E55"/>
    <w:multiLevelType w:val="hybridMultilevel"/>
    <w:tmpl w:val="15001954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359F5F07"/>
    <w:multiLevelType w:val="hybridMultilevel"/>
    <w:tmpl w:val="941C800A"/>
    <w:lvl w:ilvl="0" w:tplc="90CEC068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EFA94">
      <w:start w:val="3"/>
      <w:numFmt w:val="decimal"/>
      <w:pStyle w:val="Nagwek2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6911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81F7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2E82C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687DF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6A66A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CA4A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7EEFA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A12069"/>
    <w:multiLevelType w:val="hybridMultilevel"/>
    <w:tmpl w:val="2B50F47E"/>
    <w:lvl w:ilvl="0" w:tplc="312E13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6B940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CE25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041F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62B5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5C1F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4323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E6B2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2A58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466CD8"/>
    <w:multiLevelType w:val="hybridMultilevel"/>
    <w:tmpl w:val="EC16919C"/>
    <w:lvl w:ilvl="0" w:tplc="733893C2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E3C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E6AC5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CBD8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AB4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412C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C1D5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0698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CCF57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E6120D"/>
    <w:multiLevelType w:val="hybridMultilevel"/>
    <w:tmpl w:val="62247BE8"/>
    <w:lvl w:ilvl="0" w:tplc="FDDA191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01572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2A8E8A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84B7A8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466AE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FE21D0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FC9912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FE2792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98579E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1E29EB"/>
    <w:multiLevelType w:val="hybridMultilevel"/>
    <w:tmpl w:val="51801B8A"/>
    <w:lvl w:ilvl="0" w:tplc="FAD69AE8">
      <w:start w:val="1"/>
      <w:numFmt w:val="decimal"/>
      <w:lvlText w:val="%1)"/>
      <w:lvlJc w:val="left"/>
      <w:pPr>
        <w:ind w:left="338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A164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A53A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9645C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56BD6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EA7F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AEA6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E0B6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00F1F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907211"/>
    <w:multiLevelType w:val="hybridMultilevel"/>
    <w:tmpl w:val="95B6EA34"/>
    <w:lvl w:ilvl="0" w:tplc="94921EA8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A621E">
      <w:start w:val="9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E29B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A195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077E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6FFF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CFD7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8A85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C339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F422B1"/>
    <w:multiLevelType w:val="hybridMultilevel"/>
    <w:tmpl w:val="0C80D728"/>
    <w:lvl w:ilvl="0" w:tplc="98C68E8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CCEC4">
      <w:start w:val="3"/>
      <w:numFmt w:val="decimal"/>
      <w:lvlText w:val="%2.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4E806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EA558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66AF2A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65E16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1C956C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2EAF8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25CE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C41674"/>
    <w:multiLevelType w:val="hybridMultilevel"/>
    <w:tmpl w:val="0AEECE7A"/>
    <w:lvl w:ilvl="0" w:tplc="9A6A5A88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27F4E">
      <w:start w:val="5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E09B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881FB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840F9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84FA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CD51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50C6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6483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AD740F"/>
    <w:multiLevelType w:val="hybridMultilevel"/>
    <w:tmpl w:val="7D5A5B2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14"/>
  </w:num>
  <w:num w:numId="6">
    <w:abstractNumId w:val="12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C7"/>
    <w:rsid w:val="00003991"/>
    <w:rsid w:val="00005D25"/>
    <w:rsid w:val="0001383F"/>
    <w:rsid w:val="000167DB"/>
    <w:rsid w:val="00032022"/>
    <w:rsid w:val="0004007D"/>
    <w:rsid w:val="00053931"/>
    <w:rsid w:val="00054D90"/>
    <w:rsid w:val="00060BF1"/>
    <w:rsid w:val="000611D4"/>
    <w:rsid w:val="00063972"/>
    <w:rsid w:val="00063C47"/>
    <w:rsid w:val="000655DF"/>
    <w:rsid w:val="00070105"/>
    <w:rsid w:val="0007040D"/>
    <w:rsid w:val="000728FF"/>
    <w:rsid w:val="00077FBF"/>
    <w:rsid w:val="000817FE"/>
    <w:rsid w:val="00083D61"/>
    <w:rsid w:val="00096D6C"/>
    <w:rsid w:val="000B1747"/>
    <w:rsid w:val="000B652F"/>
    <w:rsid w:val="000C07EC"/>
    <w:rsid w:val="000C220E"/>
    <w:rsid w:val="000D065E"/>
    <w:rsid w:val="000D0F0A"/>
    <w:rsid w:val="000D1CD8"/>
    <w:rsid w:val="000D3D62"/>
    <w:rsid w:val="000D5D4B"/>
    <w:rsid w:val="000E0F22"/>
    <w:rsid w:val="000E3C4B"/>
    <w:rsid w:val="000E3F7A"/>
    <w:rsid w:val="000E639C"/>
    <w:rsid w:val="000F03F5"/>
    <w:rsid w:val="000F0CC8"/>
    <w:rsid w:val="000F11AF"/>
    <w:rsid w:val="000F25E4"/>
    <w:rsid w:val="000F518C"/>
    <w:rsid w:val="001035AC"/>
    <w:rsid w:val="001038E3"/>
    <w:rsid w:val="00106FAC"/>
    <w:rsid w:val="00112CA3"/>
    <w:rsid w:val="0012378D"/>
    <w:rsid w:val="00124B10"/>
    <w:rsid w:val="0012525F"/>
    <w:rsid w:val="001278CB"/>
    <w:rsid w:val="00130AC7"/>
    <w:rsid w:val="00133A65"/>
    <w:rsid w:val="0013419F"/>
    <w:rsid w:val="00135499"/>
    <w:rsid w:val="00141080"/>
    <w:rsid w:val="00144C1D"/>
    <w:rsid w:val="001473AB"/>
    <w:rsid w:val="00154879"/>
    <w:rsid w:val="00154EE4"/>
    <w:rsid w:val="001612A2"/>
    <w:rsid w:val="00163B4A"/>
    <w:rsid w:val="001648C3"/>
    <w:rsid w:val="00177DAC"/>
    <w:rsid w:val="0018190F"/>
    <w:rsid w:val="0018696F"/>
    <w:rsid w:val="001869A0"/>
    <w:rsid w:val="001875D0"/>
    <w:rsid w:val="00193DE3"/>
    <w:rsid w:val="0019790C"/>
    <w:rsid w:val="001A315F"/>
    <w:rsid w:val="001B5857"/>
    <w:rsid w:val="001C26D5"/>
    <w:rsid w:val="001C6E3A"/>
    <w:rsid w:val="001D0FF5"/>
    <w:rsid w:val="001E4B59"/>
    <w:rsid w:val="001F272C"/>
    <w:rsid w:val="001F396F"/>
    <w:rsid w:val="00204D8A"/>
    <w:rsid w:val="00214900"/>
    <w:rsid w:val="00227335"/>
    <w:rsid w:val="0022798B"/>
    <w:rsid w:val="00227DAB"/>
    <w:rsid w:val="0023658A"/>
    <w:rsid w:val="00242855"/>
    <w:rsid w:val="002458CC"/>
    <w:rsid w:val="002471EF"/>
    <w:rsid w:val="00251321"/>
    <w:rsid w:val="002562EF"/>
    <w:rsid w:val="0026507F"/>
    <w:rsid w:val="00281C49"/>
    <w:rsid w:val="002824CC"/>
    <w:rsid w:val="002918A9"/>
    <w:rsid w:val="002A47A7"/>
    <w:rsid w:val="002A4E3D"/>
    <w:rsid w:val="002A6691"/>
    <w:rsid w:val="002C3418"/>
    <w:rsid w:val="002C34D5"/>
    <w:rsid w:val="002C7336"/>
    <w:rsid w:val="002D5171"/>
    <w:rsid w:val="002D5A16"/>
    <w:rsid w:val="002E3155"/>
    <w:rsid w:val="002E78E9"/>
    <w:rsid w:val="002F11F9"/>
    <w:rsid w:val="002F22C1"/>
    <w:rsid w:val="002F624C"/>
    <w:rsid w:val="002F6545"/>
    <w:rsid w:val="002F7F57"/>
    <w:rsid w:val="00312533"/>
    <w:rsid w:val="003127D6"/>
    <w:rsid w:val="00312B1A"/>
    <w:rsid w:val="00312B1D"/>
    <w:rsid w:val="00315282"/>
    <w:rsid w:val="00316539"/>
    <w:rsid w:val="00317ACD"/>
    <w:rsid w:val="00320FFF"/>
    <w:rsid w:val="0033262F"/>
    <w:rsid w:val="00332992"/>
    <w:rsid w:val="003376F1"/>
    <w:rsid w:val="00337EF4"/>
    <w:rsid w:val="00343809"/>
    <w:rsid w:val="00343864"/>
    <w:rsid w:val="0035291D"/>
    <w:rsid w:val="00356041"/>
    <w:rsid w:val="00357A74"/>
    <w:rsid w:val="0036465E"/>
    <w:rsid w:val="00364813"/>
    <w:rsid w:val="00365183"/>
    <w:rsid w:val="00374C3F"/>
    <w:rsid w:val="00375FF6"/>
    <w:rsid w:val="0038407D"/>
    <w:rsid w:val="00387CEC"/>
    <w:rsid w:val="0039224B"/>
    <w:rsid w:val="0039372A"/>
    <w:rsid w:val="00393A44"/>
    <w:rsid w:val="003A0FCA"/>
    <w:rsid w:val="003B0AAC"/>
    <w:rsid w:val="003B3B0D"/>
    <w:rsid w:val="003C1259"/>
    <w:rsid w:val="003C1F42"/>
    <w:rsid w:val="003C286C"/>
    <w:rsid w:val="003C3A50"/>
    <w:rsid w:val="003C6FE1"/>
    <w:rsid w:val="003C7175"/>
    <w:rsid w:val="003C79F8"/>
    <w:rsid w:val="003D2E62"/>
    <w:rsid w:val="003D3CFF"/>
    <w:rsid w:val="003D5F97"/>
    <w:rsid w:val="003D6262"/>
    <w:rsid w:val="003E1B3B"/>
    <w:rsid w:val="003E77D5"/>
    <w:rsid w:val="003F1F20"/>
    <w:rsid w:val="003F2D50"/>
    <w:rsid w:val="003F4ECB"/>
    <w:rsid w:val="003F78C5"/>
    <w:rsid w:val="00400144"/>
    <w:rsid w:val="00406A23"/>
    <w:rsid w:val="004115F0"/>
    <w:rsid w:val="00412EDC"/>
    <w:rsid w:val="00420378"/>
    <w:rsid w:val="00421912"/>
    <w:rsid w:val="004261BE"/>
    <w:rsid w:val="00430209"/>
    <w:rsid w:val="0043187B"/>
    <w:rsid w:val="0043377D"/>
    <w:rsid w:val="00434BE5"/>
    <w:rsid w:val="00435E6B"/>
    <w:rsid w:val="004364BF"/>
    <w:rsid w:val="00436A56"/>
    <w:rsid w:val="0043742C"/>
    <w:rsid w:val="0044046E"/>
    <w:rsid w:val="00440F7F"/>
    <w:rsid w:val="00444EC3"/>
    <w:rsid w:val="00447092"/>
    <w:rsid w:val="00447812"/>
    <w:rsid w:val="00451471"/>
    <w:rsid w:val="0045581F"/>
    <w:rsid w:val="004620CC"/>
    <w:rsid w:val="004646A5"/>
    <w:rsid w:val="00470E2F"/>
    <w:rsid w:val="00480760"/>
    <w:rsid w:val="004913EE"/>
    <w:rsid w:val="004968BD"/>
    <w:rsid w:val="0049738E"/>
    <w:rsid w:val="004A1D2B"/>
    <w:rsid w:val="004A7D74"/>
    <w:rsid w:val="004B0835"/>
    <w:rsid w:val="004B2F3C"/>
    <w:rsid w:val="004B390D"/>
    <w:rsid w:val="004B496E"/>
    <w:rsid w:val="004B6483"/>
    <w:rsid w:val="004C46C4"/>
    <w:rsid w:val="004C7348"/>
    <w:rsid w:val="004D45D3"/>
    <w:rsid w:val="004D47C3"/>
    <w:rsid w:val="004D7510"/>
    <w:rsid w:val="004E1EC6"/>
    <w:rsid w:val="004E27B2"/>
    <w:rsid w:val="004F12A6"/>
    <w:rsid w:val="004F2B59"/>
    <w:rsid w:val="004F3972"/>
    <w:rsid w:val="004F547E"/>
    <w:rsid w:val="005021B5"/>
    <w:rsid w:val="00503926"/>
    <w:rsid w:val="00513132"/>
    <w:rsid w:val="00514E35"/>
    <w:rsid w:val="0051506B"/>
    <w:rsid w:val="0051634E"/>
    <w:rsid w:val="00524461"/>
    <w:rsid w:val="00526429"/>
    <w:rsid w:val="00526B74"/>
    <w:rsid w:val="005304C3"/>
    <w:rsid w:val="0053073F"/>
    <w:rsid w:val="00535F37"/>
    <w:rsid w:val="00536BE0"/>
    <w:rsid w:val="00542387"/>
    <w:rsid w:val="005447B1"/>
    <w:rsid w:val="00550FF6"/>
    <w:rsid w:val="0055220A"/>
    <w:rsid w:val="0055671A"/>
    <w:rsid w:val="00570DC0"/>
    <w:rsid w:val="00573ECC"/>
    <w:rsid w:val="005746D5"/>
    <w:rsid w:val="00581906"/>
    <w:rsid w:val="00586430"/>
    <w:rsid w:val="005906E9"/>
    <w:rsid w:val="00591A24"/>
    <w:rsid w:val="005945FF"/>
    <w:rsid w:val="005967AB"/>
    <w:rsid w:val="005A08F4"/>
    <w:rsid w:val="005A681E"/>
    <w:rsid w:val="005B22F4"/>
    <w:rsid w:val="005B38AF"/>
    <w:rsid w:val="005B3FA2"/>
    <w:rsid w:val="005B4CE6"/>
    <w:rsid w:val="005B6818"/>
    <w:rsid w:val="005C5292"/>
    <w:rsid w:val="005C578E"/>
    <w:rsid w:val="005C5F75"/>
    <w:rsid w:val="005C7C3E"/>
    <w:rsid w:val="005E283E"/>
    <w:rsid w:val="005F352B"/>
    <w:rsid w:val="00607F75"/>
    <w:rsid w:val="00610E62"/>
    <w:rsid w:val="00616E59"/>
    <w:rsid w:val="00623563"/>
    <w:rsid w:val="00627C07"/>
    <w:rsid w:val="00627D21"/>
    <w:rsid w:val="00627DD8"/>
    <w:rsid w:val="00630893"/>
    <w:rsid w:val="00634777"/>
    <w:rsid w:val="00642E6E"/>
    <w:rsid w:val="0065148F"/>
    <w:rsid w:val="00653196"/>
    <w:rsid w:val="0065491D"/>
    <w:rsid w:val="00655BDD"/>
    <w:rsid w:val="0066017D"/>
    <w:rsid w:val="00660B39"/>
    <w:rsid w:val="006625C6"/>
    <w:rsid w:val="00663B54"/>
    <w:rsid w:val="006710E7"/>
    <w:rsid w:val="00676C0B"/>
    <w:rsid w:val="006853AA"/>
    <w:rsid w:val="006920F6"/>
    <w:rsid w:val="006A55FF"/>
    <w:rsid w:val="006B4786"/>
    <w:rsid w:val="006B4D7E"/>
    <w:rsid w:val="006C43E1"/>
    <w:rsid w:val="006C78F8"/>
    <w:rsid w:val="006D00E0"/>
    <w:rsid w:val="006D37C7"/>
    <w:rsid w:val="006D414C"/>
    <w:rsid w:val="006E183C"/>
    <w:rsid w:val="006E7101"/>
    <w:rsid w:val="006F1602"/>
    <w:rsid w:val="006F40CB"/>
    <w:rsid w:val="006F538F"/>
    <w:rsid w:val="00702D20"/>
    <w:rsid w:val="007047DC"/>
    <w:rsid w:val="00704A83"/>
    <w:rsid w:val="00707D41"/>
    <w:rsid w:val="00713086"/>
    <w:rsid w:val="007215C3"/>
    <w:rsid w:val="00725B3F"/>
    <w:rsid w:val="00726DE4"/>
    <w:rsid w:val="007313CA"/>
    <w:rsid w:val="007331C0"/>
    <w:rsid w:val="0073492D"/>
    <w:rsid w:val="00737F85"/>
    <w:rsid w:val="00750077"/>
    <w:rsid w:val="00754672"/>
    <w:rsid w:val="007562E3"/>
    <w:rsid w:val="007635F8"/>
    <w:rsid w:val="007643D9"/>
    <w:rsid w:val="007645EC"/>
    <w:rsid w:val="00765AF8"/>
    <w:rsid w:val="007666B6"/>
    <w:rsid w:val="00771211"/>
    <w:rsid w:val="00771524"/>
    <w:rsid w:val="00771E81"/>
    <w:rsid w:val="00773584"/>
    <w:rsid w:val="007751AF"/>
    <w:rsid w:val="00777F3D"/>
    <w:rsid w:val="007814D0"/>
    <w:rsid w:val="00782C17"/>
    <w:rsid w:val="00784949"/>
    <w:rsid w:val="007951FC"/>
    <w:rsid w:val="007A3A40"/>
    <w:rsid w:val="007A4066"/>
    <w:rsid w:val="007B21A5"/>
    <w:rsid w:val="007B75FC"/>
    <w:rsid w:val="007D2C89"/>
    <w:rsid w:val="007D3350"/>
    <w:rsid w:val="007D3B45"/>
    <w:rsid w:val="007E7271"/>
    <w:rsid w:val="007E7EA4"/>
    <w:rsid w:val="007F0D90"/>
    <w:rsid w:val="007F644C"/>
    <w:rsid w:val="008050CD"/>
    <w:rsid w:val="008057FA"/>
    <w:rsid w:val="00812C32"/>
    <w:rsid w:val="00812FE3"/>
    <w:rsid w:val="00815497"/>
    <w:rsid w:val="0081711D"/>
    <w:rsid w:val="008225E7"/>
    <w:rsid w:val="00823FAE"/>
    <w:rsid w:val="0082683A"/>
    <w:rsid w:val="00833229"/>
    <w:rsid w:val="0084073C"/>
    <w:rsid w:val="0084442D"/>
    <w:rsid w:val="00844620"/>
    <w:rsid w:val="00851C70"/>
    <w:rsid w:val="00861026"/>
    <w:rsid w:val="00864832"/>
    <w:rsid w:val="008653AD"/>
    <w:rsid w:val="0087295C"/>
    <w:rsid w:val="00876AC4"/>
    <w:rsid w:val="00881469"/>
    <w:rsid w:val="00890ABD"/>
    <w:rsid w:val="00891127"/>
    <w:rsid w:val="008923DA"/>
    <w:rsid w:val="00897DB7"/>
    <w:rsid w:val="008A01D5"/>
    <w:rsid w:val="008A04B7"/>
    <w:rsid w:val="008A79B9"/>
    <w:rsid w:val="008B1DA2"/>
    <w:rsid w:val="008B4A8F"/>
    <w:rsid w:val="008B78BE"/>
    <w:rsid w:val="008C4D5B"/>
    <w:rsid w:val="008C77F9"/>
    <w:rsid w:val="008D0B7C"/>
    <w:rsid w:val="008D3176"/>
    <w:rsid w:val="008E0CB5"/>
    <w:rsid w:val="008E6DFD"/>
    <w:rsid w:val="008F1D24"/>
    <w:rsid w:val="008F744F"/>
    <w:rsid w:val="00911728"/>
    <w:rsid w:val="00912DAC"/>
    <w:rsid w:val="009175B2"/>
    <w:rsid w:val="009336E3"/>
    <w:rsid w:val="00943CC1"/>
    <w:rsid w:val="00945DBF"/>
    <w:rsid w:val="00945FBF"/>
    <w:rsid w:val="00946CEB"/>
    <w:rsid w:val="00950AF3"/>
    <w:rsid w:val="00953859"/>
    <w:rsid w:val="00972CF5"/>
    <w:rsid w:val="00974A01"/>
    <w:rsid w:val="009763F3"/>
    <w:rsid w:val="009764E1"/>
    <w:rsid w:val="00977290"/>
    <w:rsid w:val="00981A57"/>
    <w:rsid w:val="00984343"/>
    <w:rsid w:val="00986078"/>
    <w:rsid w:val="00987208"/>
    <w:rsid w:val="00990D2B"/>
    <w:rsid w:val="00994497"/>
    <w:rsid w:val="009A1DE8"/>
    <w:rsid w:val="009A33E5"/>
    <w:rsid w:val="009A4E9C"/>
    <w:rsid w:val="009C471E"/>
    <w:rsid w:val="009C4AFC"/>
    <w:rsid w:val="009C5B8A"/>
    <w:rsid w:val="009D15DF"/>
    <w:rsid w:val="009D5278"/>
    <w:rsid w:val="009D63C5"/>
    <w:rsid w:val="009E0886"/>
    <w:rsid w:val="009E0D44"/>
    <w:rsid w:val="009E10E5"/>
    <w:rsid w:val="009E30D7"/>
    <w:rsid w:val="009E6169"/>
    <w:rsid w:val="009F6AE9"/>
    <w:rsid w:val="009F71E9"/>
    <w:rsid w:val="00A07196"/>
    <w:rsid w:val="00A150A4"/>
    <w:rsid w:val="00A16DD7"/>
    <w:rsid w:val="00A21379"/>
    <w:rsid w:val="00A265DA"/>
    <w:rsid w:val="00A266F8"/>
    <w:rsid w:val="00A27AB9"/>
    <w:rsid w:val="00A30A81"/>
    <w:rsid w:val="00A40573"/>
    <w:rsid w:val="00A4192C"/>
    <w:rsid w:val="00A43F2F"/>
    <w:rsid w:val="00A447C8"/>
    <w:rsid w:val="00A5069F"/>
    <w:rsid w:val="00A54816"/>
    <w:rsid w:val="00A54CCF"/>
    <w:rsid w:val="00A6035D"/>
    <w:rsid w:val="00A62644"/>
    <w:rsid w:val="00A641B3"/>
    <w:rsid w:val="00A667C5"/>
    <w:rsid w:val="00A67EFC"/>
    <w:rsid w:val="00A700AE"/>
    <w:rsid w:val="00A755EF"/>
    <w:rsid w:val="00A763CE"/>
    <w:rsid w:val="00A77FFE"/>
    <w:rsid w:val="00A83B8E"/>
    <w:rsid w:val="00A8416C"/>
    <w:rsid w:val="00A85906"/>
    <w:rsid w:val="00A85FCF"/>
    <w:rsid w:val="00AA08EA"/>
    <w:rsid w:val="00AA3E5C"/>
    <w:rsid w:val="00AB4BD8"/>
    <w:rsid w:val="00AC15E5"/>
    <w:rsid w:val="00AC32FB"/>
    <w:rsid w:val="00AC37EE"/>
    <w:rsid w:val="00AD20AB"/>
    <w:rsid w:val="00AD26B5"/>
    <w:rsid w:val="00AD46D5"/>
    <w:rsid w:val="00AE5BCA"/>
    <w:rsid w:val="00AE624D"/>
    <w:rsid w:val="00AF2BDB"/>
    <w:rsid w:val="00AF6760"/>
    <w:rsid w:val="00AF71AA"/>
    <w:rsid w:val="00AF7703"/>
    <w:rsid w:val="00B01959"/>
    <w:rsid w:val="00B0267F"/>
    <w:rsid w:val="00B0424C"/>
    <w:rsid w:val="00B05C83"/>
    <w:rsid w:val="00B079E8"/>
    <w:rsid w:val="00B10F02"/>
    <w:rsid w:val="00B15390"/>
    <w:rsid w:val="00B1570A"/>
    <w:rsid w:val="00B17C2F"/>
    <w:rsid w:val="00B42C11"/>
    <w:rsid w:val="00B44C9F"/>
    <w:rsid w:val="00B61D06"/>
    <w:rsid w:val="00B62CBE"/>
    <w:rsid w:val="00B64F65"/>
    <w:rsid w:val="00B72E2B"/>
    <w:rsid w:val="00B801DB"/>
    <w:rsid w:val="00B84DB3"/>
    <w:rsid w:val="00B97967"/>
    <w:rsid w:val="00BA5D7A"/>
    <w:rsid w:val="00BB2467"/>
    <w:rsid w:val="00BB342B"/>
    <w:rsid w:val="00BC54EC"/>
    <w:rsid w:val="00BC5DFE"/>
    <w:rsid w:val="00BC76B0"/>
    <w:rsid w:val="00BE2DCD"/>
    <w:rsid w:val="00BE6335"/>
    <w:rsid w:val="00BF2AAF"/>
    <w:rsid w:val="00BF2FF4"/>
    <w:rsid w:val="00BF4013"/>
    <w:rsid w:val="00BF410A"/>
    <w:rsid w:val="00BF77EC"/>
    <w:rsid w:val="00BF7EFB"/>
    <w:rsid w:val="00C03111"/>
    <w:rsid w:val="00C11189"/>
    <w:rsid w:val="00C13C83"/>
    <w:rsid w:val="00C16003"/>
    <w:rsid w:val="00C1698D"/>
    <w:rsid w:val="00C23928"/>
    <w:rsid w:val="00C25077"/>
    <w:rsid w:val="00C26894"/>
    <w:rsid w:val="00C300D5"/>
    <w:rsid w:val="00C30BC1"/>
    <w:rsid w:val="00C328FD"/>
    <w:rsid w:val="00C3650B"/>
    <w:rsid w:val="00C43937"/>
    <w:rsid w:val="00C4493A"/>
    <w:rsid w:val="00C463B0"/>
    <w:rsid w:val="00C47295"/>
    <w:rsid w:val="00C50213"/>
    <w:rsid w:val="00C51B38"/>
    <w:rsid w:val="00C54FB0"/>
    <w:rsid w:val="00C56986"/>
    <w:rsid w:val="00C60598"/>
    <w:rsid w:val="00C815C7"/>
    <w:rsid w:val="00C83BD2"/>
    <w:rsid w:val="00C91BFB"/>
    <w:rsid w:val="00C94646"/>
    <w:rsid w:val="00C95162"/>
    <w:rsid w:val="00C95625"/>
    <w:rsid w:val="00C95E8C"/>
    <w:rsid w:val="00CA1C15"/>
    <w:rsid w:val="00CA576C"/>
    <w:rsid w:val="00CA7735"/>
    <w:rsid w:val="00CA78F9"/>
    <w:rsid w:val="00CA7E5D"/>
    <w:rsid w:val="00CB0FDC"/>
    <w:rsid w:val="00CB4DD5"/>
    <w:rsid w:val="00CB5D73"/>
    <w:rsid w:val="00CC35CB"/>
    <w:rsid w:val="00CC403C"/>
    <w:rsid w:val="00CC4415"/>
    <w:rsid w:val="00CC4B3B"/>
    <w:rsid w:val="00CC7ED6"/>
    <w:rsid w:val="00CD589D"/>
    <w:rsid w:val="00CE1B77"/>
    <w:rsid w:val="00CE5CC9"/>
    <w:rsid w:val="00CE62EC"/>
    <w:rsid w:val="00CE7DBB"/>
    <w:rsid w:val="00CF25FD"/>
    <w:rsid w:val="00CF3EFD"/>
    <w:rsid w:val="00CF45FD"/>
    <w:rsid w:val="00CF53C0"/>
    <w:rsid w:val="00D059C6"/>
    <w:rsid w:val="00D1253D"/>
    <w:rsid w:val="00D2433C"/>
    <w:rsid w:val="00D2654C"/>
    <w:rsid w:val="00D3249E"/>
    <w:rsid w:val="00D348C0"/>
    <w:rsid w:val="00D37EF1"/>
    <w:rsid w:val="00D518A4"/>
    <w:rsid w:val="00D51B26"/>
    <w:rsid w:val="00D54816"/>
    <w:rsid w:val="00D552AC"/>
    <w:rsid w:val="00D610EC"/>
    <w:rsid w:val="00D61D25"/>
    <w:rsid w:val="00D66C89"/>
    <w:rsid w:val="00D72305"/>
    <w:rsid w:val="00D81815"/>
    <w:rsid w:val="00D82856"/>
    <w:rsid w:val="00D833A0"/>
    <w:rsid w:val="00D86824"/>
    <w:rsid w:val="00D90987"/>
    <w:rsid w:val="00D9098A"/>
    <w:rsid w:val="00D9192A"/>
    <w:rsid w:val="00D93044"/>
    <w:rsid w:val="00D93CF8"/>
    <w:rsid w:val="00D940F7"/>
    <w:rsid w:val="00DA5446"/>
    <w:rsid w:val="00DA6777"/>
    <w:rsid w:val="00DA733E"/>
    <w:rsid w:val="00DB030A"/>
    <w:rsid w:val="00DB517F"/>
    <w:rsid w:val="00DC02FC"/>
    <w:rsid w:val="00DC1B4A"/>
    <w:rsid w:val="00DC4E8E"/>
    <w:rsid w:val="00DD22FB"/>
    <w:rsid w:val="00DD28B8"/>
    <w:rsid w:val="00DD2E44"/>
    <w:rsid w:val="00DD4D59"/>
    <w:rsid w:val="00DD5C94"/>
    <w:rsid w:val="00DD7507"/>
    <w:rsid w:val="00DE002F"/>
    <w:rsid w:val="00DE009D"/>
    <w:rsid w:val="00DE07C9"/>
    <w:rsid w:val="00DE1E82"/>
    <w:rsid w:val="00DE2427"/>
    <w:rsid w:val="00DE243C"/>
    <w:rsid w:val="00DE3BB2"/>
    <w:rsid w:val="00DE47C2"/>
    <w:rsid w:val="00DE5558"/>
    <w:rsid w:val="00DE5784"/>
    <w:rsid w:val="00DF4D8C"/>
    <w:rsid w:val="00E02286"/>
    <w:rsid w:val="00E02C10"/>
    <w:rsid w:val="00E055B0"/>
    <w:rsid w:val="00E115DD"/>
    <w:rsid w:val="00E11E3A"/>
    <w:rsid w:val="00E12985"/>
    <w:rsid w:val="00E167D5"/>
    <w:rsid w:val="00E31F18"/>
    <w:rsid w:val="00E367B3"/>
    <w:rsid w:val="00E40EA7"/>
    <w:rsid w:val="00E4147A"/>
    <w:rsid w:val="00E41790"/>
    <w:rsid w:val="00E46498"/>
    <w:rsid w:val="00E46C38"/>
    <w:rsid w:val="00E533DC"/>
    <w:rsid w:val="00E57D5D"/>
    <w:rsid w:val="00E63A6B"/>
    <w:rsid w:val="00E65044"/>
    <w:rsid w:val="00E65B08"/>
    <w:rsid w:val="00E6691C"/>
    <w:rsid w:val="00E67E69"/>
    <w:rsid w:val="00E70CD4"/>
    <w:rsid w:val="00E743B5"/>
    <w:rsid w:val="00E749AB"/>
    <w:rsid w:val="00E77319"/>
    <w:rsid w:val="00E774C1"/>
    <w:rsid w:val="00E84891"/>
    <w:rsid w:val="00E863F7"/>
    <w:rsid w:val="00E8667D"/>
    <w:rsid w:val="00E95131"/>
    <w:rsid w:val="00EA7CDA"/>
    <w:rsid w:val="00EB063B"/>
    <w:rsid w:val="00EB1339"/>
    <w:rsid w:val="00EB58FD"/>
    <w:rsid w:val="00EC0F06"/>
    <w:rsid w:val="00EC1A44"/>
    <w:rsid w:val="00EC60EB"/>
    <w:rsid w:val="00EC70FB"/>
    <w:rsid w:val="00EF0F5F"/>
    <w:rsid w:val="00EF1299"/>
    <w:rsid w:val="00EF2B54"/>
    <w:rsid w:val="00F0409D"/>
    <w:rsid w:val="00F201E1"/>
    <w:rsid w:val="00F211BF"/>
    <w:rsid w:val="00F21356"/>
    <w:rsid w:val="00F278E8"/>
    <w:rsid w:val="00F31D3C"/>
    <w:rsid w:val="00F32E3A"/>
    <w:rsid w:val="00F335AD"/>
    <w:rsid w:val="00F3448E"/>
    <w:rsid w:val="00F41B34"/>
    <w:rsid w:val="00F45935"/>
    <w:rsid w:val="00F52783"/>
    <w:rsid w:val="00F55E48"/>
    <w:rsid w:val="00F60B84"/>
    <w:rsid w:val="00F61875"/>
    <w:rsid w:val="00F65A00"/>
    <w:rsid w:val="00F70724"/>
    <w:rsid w:val="00F73384"/>
    <w:rsid w:val="00F738A9"/>
    <w:rsid w:val="00F7448E"/>
    <w:rsid w:val="00F838B8"/>
    <w:rsid w:val="00F91007"/>
    <w:rsid w:val="00F9317B"/>
    <w:rsid w:val="00F93FB1"/>
    <w:rsid w:val="00FA01BC"/>
    <w:rsid w:val="00FA1802"/>
    <w:rsid w:val="00FA1DD7"/>
    <w:rsid w:val="00FA20EF"/>
    <w:rsid w:val="00FB2098"/>
    <w:rsid w:val="00FC1244"/>
    <w:rsid w:val="00FC142B"/>
    <w:rsid w:val="00FC67D3"/>
    <w:rsid w:val="00FD07BD"/>
    <w:rsid w:val="00FD1245"/>
    <w:rsid w:val="00FD7047"/>
    <w:rsid w:val="00FE292B"/>
    <w:rsid w:val="00FE2F16"/>
    <w:rsid w:val="00FE3B60"/>
    <w:rsid w:val="00FE6C4F"/>
    <w:rsid w:val="00FF212C"/>
    <w:rsid w:val="00FF34AD"/>
    <w:rsid w:val="00FF39CE"/>
    <w:rsid w:val="00FF3CCB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CF47"/>
  <w15:docId w15:val="{FDD57BEE-35AF-44DE-9942-6C68B076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815C7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2458CC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5C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922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2458C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semiHidden/>
    <w:unhideWhenUsed/>
    <w:rsid w:val="002458CC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2458CC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458C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zlotow.pl" TargetMode="External"/><Relationship Id="rId5" Type="http://schemas.openxmlformats.org/officeDocument/2006/relationships/hyperlink" Target="mailto:zlotow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6</cp:revision>
  <cp:lastPrinted>2019-09-03T09:10:00Z</cp:lastPrinted>
  <dcterms:created xsi:type="dcterms:W3CDTF">2019-08-20T10:17:00Z</dcterms:created>
  <dcterms:modified xsi:type="dcterms:W3CDTF">2019-09-03T09:12:00Z</dcterms:modified>
</cp:coreProperties>
</file>