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1571C1A3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A252C5">
        <w:rPr>
          <w:b/>
          <w:bCs/>
        </w:rPr>
        <w:t>28.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6F7C5EEB" w14:textId="4B63C9F5" w:rsidR="00A252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>1997 r. o gospodarce nieruchomościami (Dz. U. z 2020 r. poz. 65), art. 305 ustawy z dnia 23 kwietnia</w:t>
      </w:r>
      <w:r>
        <w:t xml:space="preserve"> </w:t>
      </w:r>
      <w:r>
        <w:t xml:space="preserve">1964 r. Kodeks cywilny (Dz. U. z 2019 r. poz. 1145 i 1495) </w:t>
      </w:r>
      <w:r>
        <w:rPr>
          <w:b/>
        </w:rPr>
        <w:t>zarządzam, co następuje:</w:t>
      </w:r>
    </w:p>
    <w:p w14:paraId="569F339E" w14:textId="1CFF80DD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2306">
            <w:t>Zawilce</w:t>
          </w:r>
        </w:sdtContent>
      </w:sdt>
      <w:r w:rsidR="0010360D" w:rsidRPr="00A12291">
        <w:t xml:space="preserve">, </w:t>
      </w:r>
      <w:bookmarkEnd w:id="0"/>
      <w:r w:rsidR="004F3169">
        <w:t>nr Księgi Wieczystej PO1Z/000</w:t>
      </w:r>
      <w:r w:rsidR="00B32306">
        <w:t xml:space="preserve">46793/0 </w:t>
      </w:r>
      <w:r w:rsidRPr="00A12291">
        <w:t xml:space="preserve">oznaczonej geodezyjnie jako działka </w:t>
      </w:r>
      <w:r w:rsidR="004B0FF7">
        <w:t>413/80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2306">
            <w:t>Dzierzążenko</w:t>
          </w:r>
        </w:sdtContent>
      </w:sdt>
      <w:r w:rsidRPr="00A12291">
        <w:t xml:space="preserve"> 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nn 0,4 kV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B32306">
        <w:t>3</w:t>
      </w:r>
      <w:r w:rsidR="005154FD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B32306">
        <w:t>1</w:t>
      </w:r>
      <w:r w:rsidR="004B0FF7">
        <w:t>,6</w:t>
      </w:r>
      <w:r w:rsidR="00B32306">
        <w:t>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B32306">
        <w:t>1</w:t>
      </w:r>
      <w:r w:rsidR="004B0FF7">
        <w:t>,</w:t>
      </w:r>
      <w:r w:rsidR="00B32306">
        <w:t>60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4E478B34" w:rsidR="00CD7E50" w:rsidRDefault="00CD7E50" w:rsidP="006E1B6F">
      <w:pPr>
        <w:jc w:val="center"/>
        <w:rPr>
          <w:bCs/>
        </w:rPr>
      </w:pPr>
    </w:p>
    <w:p w14:paraId="29B42382" w14:textId="77777777" w:rsidR="00A252C5" w:rsidRPr="00A12291" w:rsidRDefault="00A252C5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6FC8F0FF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A252C5">
        <w:rPr>
          <w:b/>
          <w:bCs/>
        </w:rPr>
        <w:t>28.</w:t>
      </w:r>
      <w:bookmarkStart w:id="1" w:name="_GoBack"/>
      <w:bookmarkEnd w:id="1"/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2700AC83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2306">
            <w:t>Zawilce</w:t>
          </w:r>
        </w:sdtContent>
      </w:sdt>
      <w:r w:rsidR="00E87CA8" w:rsidRPr="00A12291">
        <w:t xml:space="preserve">, </w:t>
      </w:r>
      <w:r w:rsidR="004F3169">
        <w:t>nr KW PO1Z/</w:t>
      </w:r>
      <w:r w:rsidR="00B32306">
        <w:t>00046793/0</w:t>
      </w:r>
      <w:r w:rsidR="007F51A6">
        <w:t xml:space="preserve"> </w:t>
      </w:r>
      <w:r w:rsidR="00E87CA8" w:rsidRPr="00A12291">
        <w:t xml:space="preserve">oznaczonej geodezyjnie jako działka </w:t>
      </w:r>
      <w:r w:rsidR="004B0FF7">
        <w:t>413/80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2306">
            <w:t>Dzierzążenko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>elektroenergetycznego przyłącza kablowego niskiego napięcia nn 0,4 kV.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08F78D06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4B0FF7">
        <w:rPr>
          <w:color w:val="000000"/>
        </w:rPr>
        <w:t>1,60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D40BA"/>
    <w:rsid w:val="00225249"/>
    <w:rsid w:val="00264CEA"/>
    <w:rsid w:val="00324670"/>
    <w:rsid w:val="00380657"/>
    <w:rsid w:val="003C5CEF"/>
    <w:rsid w:val="00437902"/>
    <w:rsid w:val="004635FC"/>
    <w:rsid w:val="004B0FF7"/>
    <w:rsid w:val="004F3169"/>
    <w:rsid w:val="005154FD"/>
    <w:rsid w:val="005250CA"/>
    <w:rsid w:val="00541225"/>
    <w:rsid w:val="00596B0D"/>
    <w:rsid w:val="005C158D"/>
    <w:rsid w:val="005E1689"/>
    <w:rsid w:val="005F2826"/>
    <w:rsid w:val="00677C96"/>
    <w:rsid w:val="006E1B6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B32306"/>
    <w:rsid w:val="00B4117D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F54FD"/>
    <w:rsid w:val="00E12E1D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3</cp:revision>
  <cp:lastPrinted>2019-11-06T11:34:00Z</cp:lastPrinted>
  <dcterms:created xsi:type="dcterms:W3CDTF">2020-02-22T11:53:00Z</dcterms:created>
  <dcterms:modified xsi:type="dcterms:W3CDTF">2020-02-28T13:43:00Z</dcterms:modified>
</cp:coreProperties>
</file>