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0F3E" w14:textId="77777777" w:rsidR="006D23D8" w:rsidRDefault="006D23D8" w:rsidP="004F2632">
      <w:pPr>
        <w:jc w:val="center"/>
        <w:rPr>
          <w:b/>
          <w:bCs/>
        </w:rPr>
      </w:pPr>
    </w:p>
    <w:p w14:paraId="5B83D085" w14:textId="2002B69C" w:rsidR="004F2632" w:rsidRDefault="004F2632" w:rsidP="004F2632">
      <w:pPr>
        <w:jc w:val="center"/>
        <w:rPr>
          <w:b/>
          <w:bCs/>
        </w:rPr>
      </w:pPr>
      <w:r>
        <w:rPr>
          <w:b/>
          <w:bCs/>
        </w:rPr>
        <w:t>UCHWAŁA Nr</w:t>
      </w:r>
      <w:r w:rsidR="006D23D8">
        <w:rPr>
          <w:b/>
          <w:bCs/>
        </w:rPr>
        <w:t xml:space="preserve"> </w:t>
      </w:r>
      <w:r>
        <w:rPr>
          <w:b/>
          <w:bCs/>
        </w:rPr>
        <w:t>X</w:t>
      </w:r>
      <w:r w:rsidR="00D31CB1">
        <w:rPr>
          <w:b/>
          <w:bCs/>
        </w:rPr>
        <w:t>XVI</w:t>
      </w:r>
      <w:r>
        <w:rPr>
          <w:b/>
          <w:bCs/>
        </w:rPr>
        <w:t>.</w:t>
      </w:r>
      <w:r w:rsidR="003052C6">
        <w:rPr>
          <w:b/>
          <w:bCs/>
        </w:rPr>
        <w:t>198</w:t>
      </w:r>
      <w:r>
        <w:rPr>
          <w:b/>
          <w:bCs/>
        </w:rPr>
        <w:t>.2020</w:t>
      </w:r>
    </w:p>
    <w:p w14:paraId="6AE37394" w14:textId="77777777" w:rsidR="004F2632" w:rsidRDefault="004F2632" w:rsidP="004F2632">
      <w:pPr>
        <w:pStyle w:val="Nagwek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GMINY ZŁOTÓW</w:t>
      </w:r>
    </w:p>
    <w:p w14:paraId="32D5D8DF" w14:textId="5EB57CAB" w:rsidR="004F2632" w:rsidRDefault="00D315A2" w:rsidP="004F2632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55D49">
        <w:rPr>
          <w:b/>
          <w:bCs/>
        </w:rPr>
        <w:t>26</w:t>
      </w:r>
      <w:r w:rsidR="004F2632">
        <w:rPr>
          <w:b/>
          <w:bCs/>
        </w:rPr>
        <w:t xml:space="preserve"> </w:t>
      </w:r>
      <w:r w:rsidR="00C55D49">
        <w:rPr>
          <w:b/>
          <w:bCs/>
        </w:rPr>
        <w:t>listopada</w:t>
      </w:r>
      <w:r w:rsidR="004F2632">
        <w:rPr>
          <w:b/>
          <w:bCs/>
        </w:rPr>
        <w:t xml:space="preserve"> 2020 r.</w:t>
      </w:r>
    </w:p>
    <w:p w14:paraId="50EDB043" w14:textId="77777777" w:rsidR="004F2632" w:rsidRDefault="004F2632" w:rsidP="004F2632">
      <w:pPr>
        <w:rPr>
          <w:b/>
          <w:bCs/>
        </w:rPr>
      </w:pPr>
    </w:p>
    <w:p w14:paraId="498FDE98" w14:textId="77777777" w:rsidR="004F2632" w:rsidRDefault="004F2632" w:rsidP="004F2632">
      <w:pPr>
        <w:rPr>
          <w:b/>
          <w:bCs/>
        </w:rPr>
      </w:pPr>
    </w:p>
    <w:p w14:paraId="2F5B4868" w14:textId="7C8CEC15"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 sprawie wprowadzenia zmian do</w:t>
      </w:r>
      <w:r w:rsidR="00A02ECE">
        <w:rPr>
          <w:rFonts w:ascii="Times New Roman" w:hAnsi="Times New Roman" w:cs="Times New Roman"/>
          <w:b/>
          <w:bCs/>
          <w:sz w:val="24"/>
        </w:rPr>
        <w:t xml:space="preserve"> Uchwały Nr XVIII.136.2020 Rady Gminy Złotów </w:t>
      </w:r>
      <w:r w:rsidR="00A02ECE">
        <w:rPr>
          <w:rFonts w:ascii="Times New Roman" w:hAnsi="Times New Roman" w:cs="Times New Roman"/>
          <w:b/>
          <w:bCs/>
          <w:sz w:val="24"/>
        </w:rPr>
        <w:br/>
        <w:t>z dnia 31 marca 2020 r. w sprawie wprowadzenia zmian do</w:t>
      </w:r>
      <w:r>
        <w:rPr>
          <w:rFonts w:ascii="Times New Roman" w:hAnsi="Times New Roman" w:cs="Times New Roman"/>
          <w:b/>
          <w:bCs/>
          <w:sz w:val="24"/>
        </w:rPr>
        <w:t xml:space="preserve"> Gminnego Programu Profilaktyki</w:t>
      </w:r>
      <w:r w:rsidR="00A02ECE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i Rozwiązywania Problemów Alkoholowych oraz Gminnego Programu Przeciwdziałania Narkomanii Gminy Złotów na rok 20</w:t>
      </w:r>
      <w:r w:rsidR="00AE1424">
        <w:rPr>
          <w:rFonts w:ascii="Times New Roman" w:hAnsi="Times New Roman" w:cs="Times New Roman"/>
          <w:b/>
          <w:bCs/>
          <w:sz w:val="24"/>
        </w:rPr>
        <w:t>20</w:t>
      </w:r>
    </w:p>
    <w:p w14:paraId="5BF599CB" w14:textId="77777777"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7819DCAE" w14:textId="77777777"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1333FA8C" w14:textId="3B3A2640" w:rsidR="004F2632" w:rsidRDefault="004F2632" w:rsidP="004F2632">
      <w:pPr>
        <w:pStyle w:val="Bezodstpw"/>
        <w:jc w:val="both"/>
      </w:pPr>
      <w:r>
        <w:t xml:space="preserve">        </w:t>
      </w:r>
      <w:r w:rsidRPr="00931366">
        <w:t>Na podstawie art.</w:t>
      </w:r>
      <w:r>
        <w:t xml:space="preserve"> </w:t>
      </w:r>
      <w:r w:rsidRPr="00931366">
        <w:t>18 ust.</w:t>
      </w:r>
      <w:r>
        <w:t xml:space="preserve"> </w:t>
      </w:r>
      <w:r w:rsidRPr="00931366">
        <w:t>2 pkt 15 ustawy z dnia 8 marca 199</w:t>
      </w:r>
      <w:r>
        <w:t>0 r. o samorządzie gminnym (Dz. </w:t>
      </w:r>
      <w:r w:rsidRPr="00931366">
        <w:t>U. z 20</w:t>
      </w:r>
      <w:r w:rsidR="006D23D8">
        <w:t>20</w:t>
      </w:r>
      <w:r>
        <w:t xml:space="preserve"> r.</w:t>
      </w:r>
      <w:r w:rsidRPr="00931366">
        <w:t xml:space="preserve"> </w:t>
      </w:r>
      <w:r w:rsidR="00C94863">
        <w:t xml:space="preserve">poz. </w:t>
      </w:r>
      <w:r w:rsidR="006D23D8">
        <w:t>713, 1378</w:t>
      </w:r>
      <w:r>
        <w:t>),</w:t>
      </w:r>
      <w:r w:rsidRPr="00931366">
        <w:t xml:space="preserve"> art.</w:t>
      </w:r>
      <w:r>
        <w:t xml:space="preserve"> </w:t>
      </w:r>
      <w:r w:rsidRPr="00931366">
        <w:t>4</w:t>
      </w:r>
      <w:r w:rsidRPr="00931366">
        <w:rPr>
          <w:vertAlign w:val="superscript"/>
        </w:rPr>
        <w:t>1</w:t>
      </w:r>
      <w:r>
        <w:t xml:space="preserve"> ust.</w:t>
      </w:r>
      <w:r w:rsidRPr="00931366">
        <w:t xml:space="preserve"> </w:t>
      </w:r>
      <w:r>
        <w:t xml:space="preserve">1, 2 i 5 </w:t>
      </w:r>
      <w:r w:rsidRPr="00931366">
        <w:t>ustawy z</w:t>
      </w:r>
      <w:r>
        <w:t> dnia 26 października 1982 r. o </w:t>
      </w:r>
      <w:r w:rsidRPr="00931366">
        <w:t>wychowaniu w trzeźwości i</w:t>
      </w:r>
      <w:r>
        <w:t xml:space="preserve"> przeciwdziałaniu alkoholizmowi (Dz. </w:t>
      </w:r>
      <w:r w:rsidRPr="00931366">
        <w:t>U</w:t>
      </w:r>
      <w:r w:rsidR="00C94863">
        <w:t>. z 201</w:t>
      </w:r>
      <w:r w:rsidR="00D31CB1">
        <w:t>9</w:t>
      </w:r>
      <w:r>
        <w:t xml:space="preserve"> r. </w:t>
      </w:r>
      <w:r w:rsidRPr="005D46C8">
        <w:t xml:space="preserve">poz. </w:t>
      </w:r>
      <w:r w:rsidR="00C94863">
        <w:t>2277</w:t>
      </w:r>
      <w:r w:rsidR="00D31CB1">
        <w:t>, z 2020 r. poz. 1492</w:t>
      </w:r>
      <w:r w:rsidRPr="00931366">
        <w:t>)</w:t>
      </w:r>
      <w:r>
        <w:t xml:space="preserve"> oraz art. 10 ust. 3 w związku z ust. 2 ustawy z dnia 29 lipca 2005 r. o przeciwdzi</w:t>
      </w:r>
      <w:r w:rsidR="00C94863">
        <w:t>ałaniu narkomanii (Dz. U. z 2019 r. poz. 852</w:t>
      </w:r>
      <w:r>
        <w:t xml:space="preserve"> z późn. zm.</w:t>
      </w:r>
      <w:r w:rsidR="00D31CB1">
        <w:t xml:space="preserve">, z 2020 r. poz. 322 </w:t>
      </w:r>
      <w:r w:rsidR="00E5352B">
        <w:br/>
      </w:r>
      <w:r w:rsidR="00D31CB1">
        <w:t>z późn. zm.</w:t>
      </w:r>
      <w:r>
        <w:t xml:space="preserve">) </w:t>
      </w:r>
      <w:r>
        <w:rPr>
          <w:b/>
          <w:bCs/>
        </w:rPr>
        <w:t>Rada Gminy Złotów uchwala, co </w:t>
      </w:r>
      <w:r w:rsidRPr="00931366">
        <w:rPr>
          <w:b/>
          <w:bCs/>
        </w:rPr>
        <w:t>następuje:</w:t>
      </w:r>
    </w:p>
    <w:p w14:paraId="4C1F7FBC" w14:textId="77777777" w:rsidR="004F2632" w:rsidRDefault="004F2632" w:rsidP="004F2632">
      <w:pPr>
        <w:pStyle w:val="Bezodstpw"/>
        <w:jc w:val="both"/>
      </w:pPr>
    </w:p>
    <w:p w14:paraId="6F7435F2" w14:textId="1DC70FF6" w:rsidR="004F2632" w:rsidRDefault="004F2632" w:rsidP="004F2632">
      <w:pPr>
        <w:pStyle w:val="Bezodstpw"/>
        <w:jc w:val="both"/>
      </w:pPr>
      <w:r>
        <w:rPr>
          <w:b/>
        </w:rPr>
        <w:t xml:space="preserve">      § 1. </w:t>
      </w:r>
      <w:r>
        <w:t>W uchwale Nr X</w:t>
      </w:r>
      <w:r w:rsidR="00D31CB1">
        <w:t>VIII</w:t>
      </w:r>
      <w:r>
        <w:t>.</w:t>
      </w:r>
      <w:r w:rsidR="00D31CB1">
        <w:t>136</w:t>
      </w:r>
      <w:r>
        <w:t>.20</w:t>
      </w:r>
      <w:r w:rsidR="00D31CB1">
        <w:t>20</w:t>
      </w:r>
      <w:r>
        <w:t xml:space="preserve"> Rady Gminy Złotów z dnia 31 </w:t>
      </w:r>
      <w:r w:rsidR="00D31CB1">
        <w:t>marca</w:t>
      </w:r>
      <w:r>
        <w:t xml:space="preserve"> 20</w:t>
      </w:r>
      <w:r w:rsidR="00D31CB1">
        <w:t>20</w:t>
      </w:r>
      <w:r>
        <w:t xml:space="preserve"> r. w sprawie </w:t>
      </w:r>
      <w:r w:rsidR="00D31CB1">
        <w:t>wprowadzenia zmian do</w:t>
      </w:r>
      <w:r>
        <w:rPr>
          <w:b/>
        </w:rPr>
        <w:t xml:space="preserve"> </w:t>
      </w:r>
      <w:r>
        <w:t xml:space="preserve">Gminnego Programu Profilaktyki i Rozwiązywania Problemów Alkoholowych oraz Gminnego Programu Przeciwdziałania Narkomanii Gminy Złotów na </w:t>
      </w:r>
      <w:r w:rsidR="00C94863">
        <w:t>rok 2020</w:t>
      </w:r>
      <w:r>
        <w:t xml:space="preserve"> wprowadza się następujące zmiany:  </w:t>
      </w:r>
    </w:p>
    <w:p w14:paraId="58467F45" w14:textId="77777777" w:rsidR="004F2632" w:rsidRDefault="004F2632" w:rsidP="004F2632">
      <w:pPr>
        <w:pStyle w:val="Bezodstpw"/>
        <w:jc w:val="both"/>
      </w:pPr>
    </w:p>
    <w:p w14:paraId="238D6BBC" w14:textId="5F771200" w:rsidR="004F2632" w:rsidRDefault="00A02ECE" w:rsidP="004F2632">
      <w:pPr>
        <w:pStyle w:val="Bezodstpw"/>
        <w:numPr>
          <w:ilvl w:val="0"/>
          <w:numId w:val="3"/>
        </w:numPr>
        <w:jc w:val="both"/>
      </w:pPr>
      <w:r>
        <w:rPr>
          <w:b/>
        </w:rPr>
        <w:t xml:space="preserve">§ 1.  ust. 1 </w:t>
      </w:r>
      <w:r w:rsidR="004F2632">
        <w:rPr>
          <w:b/>
        </w:rPr>
        <w:t>Preliminarz wydatków na rok 2020</w:t>
      </w:r>
      <w:r w:rsidR="004F2632" w:rsidRPr="00C249F8">
        <w:rPr>
          <w:b/>
        </w:rPr>
        <w:t xml:space="preserve"> </w:t>
      </w:r>
      <w:r w:rsidR="004F2632">
        <w:t>otrzymuje brzmienie:</w:t>
      </w:r>
    </w:p>
    <w:p w14:paraId="036AD3D5" w14:textId="0C6EDBE5" w:rsidR="00D315A2" w:rsidRDefault="00D315A2" w:rsidP="00D315A2">
      <w:pPr>
        <w:pStyle w:val="Bezodstpw"/>
        <w:ind w:left="720"/>
        <w:jc w:val="both"/>
      </w:pPr>
    </w:p>
    <w:p w14:paraId="23554E35" w14:textId="77777777" w:rsidR="00F446B2" w:rsidRDefault="00F446B2" w:rsidP="00F446B2">
      <w:pPr>
        <w:pStyle w:val="Bezodstpw"/>
        <w:jc w:val="both"/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80"/>
        <w:gridCol w:w="8"/>
        <w:gridCol w:w="4005"/>
        <w:gridCol w:w="1080"/>
        <w:gridCol w:w="720"/>
        <w:gridCol w:w="2700"/>
        <w:gridCol w:w="900"/>
        <w:gridCol w:w="900"/>
      </w:tblGrid>
      <w:tr w:rsidR="004F2632" w:rsidRPr="004F2632" w14:paraId="3AE5750F" w14:textId="77777777" w:rsidTr="00F446B2">
        <w:trPr>
          <w:cantSplit/>
          <w:trHeight w:val="50"/>
          <w:jc w:val="center"/>
        </w:trPr>
        <w:tc>
          <w:tcPr>
            <w:tcW w:w="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4D3F4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bookmarkStart w:id="0" w:name="_Hlk56166820"/>
            <w:r w:rsidRPr="004F2632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9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80BF9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OPIS DZIAŁANIA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43AE71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WYDATKI</w:t>
            </w:r>
          </w:p>
        </w:tc>
        <w:tc>
          <w:tcPr>
            <w:tcW w:w="34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881F08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KLASYFIKACJA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1B6B0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REALIZACJA</w:t>
            </w:r>
          </w:p>
        </w:tc>
      </w:tr>
      <w:tr w:rsidR="004F2632" w:rsidRPr="004F2632" w14:paraId="1657C8B8" w14:textId="77777777" w:rsidTr="00690208">
        <w:trPr>
          <w:cantSplit/>
          <w:trHeight w:val="42"/>
          <w:jc w:val="center"/>
        </w:trPr>
        <w:tc>
          <w:tcPr>
            <w:tcW w:w="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89CE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9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87608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4CD2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34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0F0624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B7D1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sposób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AB292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termin</w:t>
            </w:r>
          </w:p>
        </w:tc>
      </w:tr>
      <w:tr w:rsidR="004F2632" w:rsidRPr="004F2632" w14:paraId="5BB9DDA0" w14:textId="77777777" w:rsidTr="00690208">
        <w:trPr>
          <w:cantSplit/>
          <w:trHeight w:val="223"/>
          <w:jc w:val="center"/>
        </w:trPr>
        <w:tc>
          <w:tcPr>
            <w:tcW w:w="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BE9C0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1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3395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BF9E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FD6D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918C2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4F2632" w:rsidRPr="004F2632" w14:paraId="0DB2019B" w14:textId="77777777" w:rsidTr="00690208">
        <w:trPr>
          <w:cantSplit/>
          <w:trHeight w:val="236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47824D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029D3D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jc w:val="both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Prowadzenie profilaktyki zintegrowanej szczególnie wśród dzieci, młodzieży i dorosłych na temat działania narkotyków na organizm i ryzyka szkód wynikających ze stosowania substancji psychoaktywnych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B01454" w14:textId="092EED34" w:rsidR="004F2632" w:rsidRPr="004F2632" w:rsidRDefault="00C55D49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  <w:r w:rsidR="004F2632" w:rsidRPr="004F2632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1108A9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85153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1463AB1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Zwalczanie narkomanii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4EA79AD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14:paraId="0EEC5C97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  <w:r w:rsidRPr="004F2632">
              <w:rPr>
                <w:b/>
                <w:bCs/>
                <w:color w:val="000000"/>
                <w:sz w:val="16"/>
              </w:rPr>
              <w:t xml:space="preserve"> 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1CA8B39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14:paraId="0EFEA48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14:paraId="59FAFF3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14:paraId="0D1D22C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</w:p>
          <w:p w14:paraId="31CC825D" w14:textId="77777777" w:rsidR="004F2632" w:rsidRPr="004F2632" w:rsidRDefault="004F2632" w:rsidP="004F2632">
            <w:pPr>
              <w:rPr>
                <w:sz w:val="14"/>
              </w:rPr>
            </w:pPr>
          </w:p>
        </w:tc>
      </w:tr>
      <w:tr w:rsidR="004F2632" w:rsidRPr="004F2632" w14:paraId="0D064565" w14:textId="77777777" w:rsidTr="00690208">
        <w:trPr>
          <w:cantSplit/>
          <w:trHeight w:val="68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0F4464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36395A7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514FD840" w14:textId="00BBBAE7"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Zakup usług związanych z przeprowadzeniem zajęć profilaktycznych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F27F8D2" w14:textId="2DC910EB" w:rsidR="004F2632" w:rsidRPr="004F2632" w:rsidRDefault="00C55D49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</w:t>
            </w:r>
            <w:r w:rsidR="004F2632" w:rsidRPr="004F26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3B818DDF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742C67F8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9D8BA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4502871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7799FC3F" w14:textId="77777777" w:rsidTr="00690208">
        <w:trPr>
          <w:cantSplit/>
          <w:trHeight w:val="306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4A0EFB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2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18DF8C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jc w:val="both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 xml:space="preserve">Prowadzenie profilaktyki zintegrowanej, wśród dzieci, młodzieży i  dorosłych na temat działania alkoholu na organizm i ryzyka szkód wynikających z jego nadużywania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44F42B" w14:textId="587F2778" w:rsidR="004F2632" w:rsidRPr="004F2632" w:rsidRDefault="00C55D49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3 449,95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66580EA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5B361DD0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4622A0E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14:paraId="3983D726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  <w:r w:rsidRPr="004F2632">
              <w:rPr>
                <w:b/>
                <w:bCs/>
                <w:color w:val="000000"/>
                <w:sz w:val="16"/>
              </w:rPr>
              <w:t xml:space="preserve"> 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11E191B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14:paraId="15A0DDB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14:paraId="5765CDE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14:paraId="7C04F681" w14:textId="77777777" w:rsidTr="00690208">
        <w:trPr>
          <w:cantSplit/>
          <w:trHeight w:val="79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6F0674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63577CDC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2E5DF34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Zakup usług związanych z przeprowadzeniem zajęć profilaktyczno-edukacyjnych – dotacja celowa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54A4E65" w14:textId="0D0614C4" w:rsidR="004F2632" w:rsidRPr="004F2632" w:rsidRDefault="00C55D49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3 449,95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6EAE589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vAlign w:val="bottom"/>
          </w:tcPr>
          <w:p w14:paraId="3189D29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0F6142E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214F588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16A9FE9E" w14:textId="77777777" w:rsidTr="00690208">
        <w:trPr>
          <w:cantSplit/>
          <w:trHeight w:val="307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571B88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3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6C13B68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Wspieranie istniejącego punktu konsultacyjnego dla osób uzależnionych od alkoholu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10E43D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5 400,00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7910E1B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17B0C084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72D64BE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0"/>
              </w:rPr>
            </w:pPr>
            <w:r w:rsidRPr="004F2632">
              <w:rPr>
                <w:color w:val="000000"/>
                <w:sz w:val="10"/>
              </w:rPr>
              <w:t xml:space="preserve">ROZPATRZENIE WNIOSKU </w:t>
            </w: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222B202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14:paraId="6B7E6C56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14:paraId="6C0F011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</w:tc>
      </w:tr>
      <w:tr w:rsidR="004F2632" w:rsidRPr="004F2632" w14:paraId="0F3915DC" w14:textId="77777777" w:rsidTr="00690208">
        <w:trPr>
          <w:cantSplit/>
          <w:trHeight w:val="13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99A17C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2AD4BA5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3DFE2A9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 xml:space="preserve">Wynagrodzenie </w:t>
            </w:r>
            <w:r w:rsidRPr="004F2632">
              <w:rPr>
                <w:color w:val="000000"/>
                <w:sz w:val="18"/>
              </w:rPr>
              <w:t xml:space="preserve"> terapeuty uzależnień (12 x 450,00)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AB5EF60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5 400,00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10AD190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</w:tcPr>
          <w:p w14:paraId="5BA5211D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F448F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7EA15B50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6070D487" w14:textId="77777777" w:rsidTr="00690208">
        <w:trPr>
          <w:cantSplit/>
          <w:trHeight w:val="241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C084DE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4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5A1342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Podejmowanie działań o charakterze interwencyjnym i pomocowym przez GKRPA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5A1CC7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21 588,00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600EADA5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2E288B5A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6476D190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3D52614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14:paraId="1C6B6E3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14:paraId="3F99E6DE" w14:textId="77777777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962BFD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132266CC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bCs/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29CE6A71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bCs/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 xml:space="preserve">Wynagrodzenie koordynatora GKRPA  wraz z pochodnymi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ED62B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7 173,00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2958144D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</w:tcPr>
          <w:p w14:paraId="330F9B8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CE3D71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  <w:p w14:paraId="1B18091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0422A17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1E360992" w14:textId="77777777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3A9DCE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79C4A26D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0798317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Wynagrodzenia członków GKRPA za udział w posiedzeniach  komisji (4x12x260,00)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4ADDA5F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12 480,00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4C9F674C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1A4AA0F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0DA262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721B591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28B7567C" w14:textId="77777777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19F8B0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716638D3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799EDC07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Wynagrodzenia członków GKRPA   za udział w posiedzeniach sądu (15 x 25,00)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E6BEF9A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375,00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6DD3D8E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7335470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F3807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6194E8E4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20833EA8" w14:textId="77777777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7D9CD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19F72DD1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d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3AA55D81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Zakup usług związanych ze sporządzaniem opinii psychiatryczno- psychologiczno-sądowych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500E8A4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1 080,00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3EE9C00F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2879C941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2A993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7445455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56E84C8D" w14:textId="77777777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07714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46924847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e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74EB9332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Wnioskowanie do sądu o zastosowanie przymusowego leczenia</w:t>
            </w:r>
          </w:p>
          <w:p w14:paraId="0C7AE957" w14:textId="77777777" w:rsidR="004F2632" w:rsidRPr="004F2632" w:rsidRDefault="004F2632" w:rsidP="004F26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10" w:hanging="97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opłata stała za wnioski do sądu </w:t>
            </w:r>
          </w:p>
          <w:p w14:paraId="625671F7" w14:textId="77777777" w:rsidR="004F2632" w:rsidRPr="004F2632" w:rsidRDefault="004F2632" w:rsidP="004F26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10" w:hanging="97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opłata stała za postanowienia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295EF5E3" w14:textId="77777777"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2"/>
                <w:szCs w:val="12"/>
              </w:rPr>
            </w:pPr>
          </w:p>
          <w:p w14:paraId="3B0BC12F" w14:textId="77777777"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2"/>
                <w:szCs w:val="12"/>
              </w:rPr>
            </w:pPr>
          </w:p>
          <w:p w14:paraId="4CFEF8FF" w14:textId="77777777"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480,00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6CA32F1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4B51969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0BCD3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23CBA792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38FBF600" w14:textId="77777777" w:rsidTr="00690208">
        <w:trPr>
          <w:cantSplit/>
          <w:trHeight w:val="168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8CDA620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5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46AD87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Dofinansowanie programów realizowanych przez Izbę Wytrzeźwień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2001C76" w14:textId="6C464426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  <w:r w:rsidR="004F2632" w:rsidRPr="004F2632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1950A7D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4642EBA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57EAC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17D7484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4"/>
              </w:rPr>
              <w:t>VIII 2020</w:t>
            </w:r>
          </w:p>
        </w:tc>
      </w:tr>
      <w:tr w:rsidR="004F2632" w:rsidRPr="004F2632" w14:paraId="0707944F" w14:textId="77777777" w:rsidTr="00690208">
        <w:trPr>
          <w:cantSplit/>
          <w:trHeight w:val="2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51938AA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8" w:type="dxa"/>
            <w:gridSpan w:val="2"/>
            <w:tcBorders>
              <w:left w:val="double" w:sz="4" w:space="0" w:color="auto"/>
            </w:tcBorders>
          </w:tcPr>
          <w:p w14:paraId="239FA35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4F2632">
              <w:rPr>
                <w:color w:val="000000"/>
                <w:sz w:val="18"/>
                <w:szCs w:val="20"/>
              </w:rPr>
              <w:t>a</w:t>
            </w:r>
          </w:p>
        </w:tc>
        <w:tc>
          <w:tcPr>
            <w:tcW w:w="4005" w:type="dxa"/>
            <w:tcBorders>
              <w:right w:val="double" w:sz="4" w:space="0" w:color="auto"/>
            </w:tcBorders>
          </w:tcPr>
          <w:p w14:paraId="3E4AAC7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4F2632">
              <w:rPr>
                <w:color w:val="000000"/>
                <w:sz w:val="18"/>
              </w:rPr>
              <w:t>Forma dotacji celowej udzielonej gminie Piła na podstawie zawartego porozumienia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1C7BD07" w14:textId="442CEFE9" w:rsidR="004F2632" w:rsidRPr="004F2632" w:rsidRDefault="006D23D8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 w:rsidR="004F2632" w:rsidRPr="004F26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76ABA74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323D6B0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3F6E03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116C691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</w:rPr>
            </w:pPr>
          </w:p>
        </w:tc>
      </w:tr>
      <w:tr w:rsidR="004F2632" w:rsidRPr="004F2632" w14:paraId="4E3B8871" w14:textId="77777777" w:rsidTr="00690208">
        <w:trPr>
          <w:cantSplit/>
          <w:trHeight w:val="139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8D15A17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6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279F175" w14:textId="77777777" w:rsidR="004F2632" w:rsidRPr="004F2632" w:rsidRDefault="004F2632" w:rsidP="004F2632">
            <w:pPr>
              <w:rPr>
                <w:b/>
                <w:bCs/>
                <w:sz w:val="20"/>
              </w:rPr>
            </w:pPr>
            <w:r w:rsidRPr="004F2632">
              <w:rPr>
                <w:b/>
                <w:bCs/>
                <w:sz w:val="20"/>
                <w:szCs w:val="20"/>
              </w:rPr>
              <w:t>Finansowanie działalności świetlic z programem opiekuńczo-wychowawczym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30EBD2" w14:textId="0F88671A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  <w:r w:rsidR="004F2632" w:rsidRPr="004F2632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422</w:t>
            </w:r>
            <w:r w:rsidR="004F2632" w:rsidRPr="004F2632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5ED3BA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7BAF001A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 Świetlice opiekuńczo-wychowawcze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03A3EEC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bottom"/>
          </w:tcPr>
          <w:p w14:paraId="430C934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Kleszczyna, Sławianowo, Radawnica</w:t>
            </w:r>
          </w:p>
          <w:p w14:paraId="547AC0BE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I-VI IX-XII</w:t>
            </w:r>
          </w:p>
          <w:p w14:paraId="04410A7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2020</w:t>
            </w:r>
          </w:p>
        </w:tc>
      </w:tr>
      <w:tr w:rsidR="004F2632" w:rsidRPr="004F2632" w14:paraId="6AD590C1" w14:textId="77777777" w:rsidTr="00690208">
        <w:trPr>
          <w:cantSplit/>
          <w:trHeight w:val="167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EE31A3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38F32B3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63CD66CB" w14:textId="77777777" w:rsidR="004F2632" w:rsidRPr="004F2632" w:rsidRDefault="004F2632" w:rsidP="004F2632">
            <w:pPr>
              <w:rPr>
                <w:sz w:val="18"/>
              </w:rPr>
            </w:pPr>
            <w:r w:rsidRPr="004F2632">
              <w:rPr>
                <w:sz w:val="18"/>
              </w:rPr>
              <w:t xml:space="preserve">Wynagrodzenie dla koordynatorów świetlic w Kleszczynie, Sławianowie, Radawnicy podstawie umowy zlecenia </w:t>
            </w:r>
          </w:p>
          <w:p w14:paraId="59ED7214" w14:textId="77777777" w:rsidR="004F2632" w:rsidRPr="004F2632" w:rsidRDefault="004F2632" w:rsidP="004F2632">
            <w:pPr>
              <w:rPr>
                <w:sz w:val="18"/>
              </w:rPr>
            </w:pPr>
            <w:r w:rsidRPr="004F2632">
              <w:rPr>
                <w:sz w:val="18"/>
              </w:rPr>
              <w:t>(3 os .x 10 m-</w:t>
            </w:r>
            <w:proofErr w:type="spellStart"/>
            <w:r w:rsidRPr="004F2632">
              <w:rPr>
                <w:sz w:val="18"/>
              </w:rPr>
              <w:t>cy</w:t>
            </w:r>
            <w:proofErr w:type="spellEnd"/>
            <w:r w:rsidRPr="004F2632">
              <w:rPr>
                <w:sz w:val="18"/>
              </w:rPr>
              <w:t xml:space="preserve"> x 370,00 zł)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53E5E88" w14:textId="63EC1135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  <w:r w:rsidR="004F2632" w:rsidRPr="004F2632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922</w:t>
            </w:r>
            <w:r w:rsidR="004F2632" w:rsidRPr="004F26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44BD452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2C12900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2D4D57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67FCDDC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14:paraId="50D12356" w14:textId="77777777" w:rsidTr="00690208">
        <w:trPr>
          <w:cantSplit/>
          <w:trHeight w:val="15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1F3E6A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2FAA3D8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31082A48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sz w:val="18"/>
              </w:rPr>
            </w:pPr>
            <w:r w:rsidRPr="004F2632">
              <w:rPr>
                <w:color w:val="000000"/>
                <w:sz w:val="18"/>
              </w:rPr>
              <w:t>Zakup artykułów papierniczych do świetlic w </w:t>
            </w:r>
            <w:r w:rsidRPr="004F2632">
              <w:rPr>
                <w:sz w:val="18"/>
              </w:rPr>
              <w:t>Kleszczynie, Sławianowie, Radawnicy</w:t>
            </w:r>
          </w:p>
          <w:p w14:paraId="214AE0C1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sz w:val="18"/>
              </w:rPr>
              <w:t>(3 świetlice x 10 m-</w:t>
            </w:r>
            <w:proofErr w:type="spellStart"/>
            <w:r w:rsidRPr="004F2632">
              <w:rPr>
                <w:sz w:val="18"/>
              </w:rPr>
              <w:t>cy</w:t>
            </w:r>
            <w:proofErr w:type="spellEnd"/>
            <w:r w:rsidRPr="004F2632">
              <w:rPr>
                <w:sz w:val="18"/>
              </w:rPr>
              <w:t xml:space="preserve"> x 100,00)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09D025C" w14:textId="74EB53C6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  <w:r w:rsidR="004F2632" w:rsidRPr="004F2632">
              <w:rPr>
                <w:color w:val="000000"/>
                <w:sz w:val="16"/>
              </w:rPr>
              <w:t xml:space="preserve"> 000,00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327070BE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1EA20364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68C90D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76F5DAA0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14:paraId="4B0EB872" w14:textId="77777777" w:rsidTr="00690208">
        <w:trPr>
          <w:cantSplit/>
          <w:trHeight w:val="125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4573C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3D779BD2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30A18ACE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Dożywianie dzieci uczęszczających do świetlic w </w:t>
            </w:r>
            <w:r w:rsidRPr="004F2632">
              <w:rPr>
                <w:sz w:val="18"/>
              </w:rPr>
              <w:t>Kleszczynie, Sławianowie, Radawnicy</w:t>
            </w:r>
          </w:p>
          <w:p w14:paraId="4056BE3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sz w:val="18"/>
              </w:rPr>
              <w:t>(3 świetlice x 10 m-</w:t>
            </w:r>
            <w:proofErr w:type="spellStart"/>
            <w:r w:rsidRPr="004F2632">
              <w:rPr>
                <w:sz w:val="18"/>
              </w:rPr>
              <w:t>cy</w:t>
            </w:r>
            <w:proofErr w:type="spellEnd"/>
            <w:r w:rsidRPr="004F2632">
              <w:rPr>
                <w:sz w:val="18"/>
              </w:rPr>
              <w:t xml:space="preserve"> x 300,00)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ACBA1A9" w14:textId="22A59CC0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  <w:r w:rsidR="004F2632" w:rsidRPr="004F2632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5</w:t>
            </w:r>
            <w:r w:rsidR="004F2632" w:rsidRPr="004F2632">
              <w:rPr>
                <w:color w:val="000000"/>
                <w:sz w:val="16"/>
              </w:rPr>
              <w:t>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5105C94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66069BE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98C0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4D2622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14:paraId="502E000B" w14:textId="77777777" w:rsidTr="00690208">
        <w:trPr>
          <w:cantSplit/>
          <w:trHeight w:val="125"/>
          <w:jc w:val="center"/>
        </w:trPr>
        <w:tc>
          <w:tcPr>
            <w:tcW w:w="412" w:type="dxa"/>
            <w:tcBorders>
              <w:left w:val="double" w:sz="4" w:space="0" w:color="auto"/>
              <w:right w:val="double" w:sz="4" w:space="0" w:color="auto"/>
            </w:tcBorders>
          </w:tcPr>
          <w:p w14:paraId="0EC6D1D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7C6C280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5C494E7E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Zakup paczek świątecznych </w:t>
            </w:r>
            <w:r w:rsidR="00042332">
              <w:rPr>
                <w:color w:val="000000"/>
                <w:sz w:val="18"/>
              </w:rPr>
              <w:t>dla dzieci ze świetlicy w Kleszczynie, Sławianowie i Radawnicy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355149D" w14:textId="0B74ADBE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 w:rsidR="00042332">
              <w:rPr>
                <w:color w:val="000000"/>
                <w:sz w:val="16"/>
              </w:rPr>
              <w:t xml:space="preserve">,00 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7204808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14:paraId="31C3D5C6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40ECDAC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5991F9EE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14:paraId="7B102EA0" w14:textId="77777777" w:rsidTr="00690208">
        <w:trPr>
          <w:cantSplit/>
          <w:trHeight w:val="233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FC4850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7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12F5D7F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Finansowanie działalności świetlicy z programem socjoterapeutycznym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22745B" w14:textId="2BD78D71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  <w:r w:rsidR="004F2632" w:rsidRPr="004F2632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71D688C5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4E49DE5F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 Świetlica socjoterapeutyczna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E4BAD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  <w:p w14:paraId="1BE11CF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26209BB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Górzna</w:t>
            </w:r>
          </w:p>
          <w:p w14:paraId="4C030C4E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I-VI IX-XII</w:t>
            </w:r>
          </w:p>
          <w:p w14:paraId="2BFBEF1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2020</w:t>
            </w:r>
          </w:p>
        </w:tc>
      </w:tr>
      <w:tr w:rsidR="004F2632" w:rsidRPr="004F2632" w14:paraId="72E10B8D" w14:textId="77777777" w:rsidTr="00690208">
        <w:trPr>
          <w:cantSplit/>
          <w:trHeight w:val="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D9B83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597C2A9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 w:rsidRPr="004F2632">
              <w:rPr>
                <w:color w:val="000000"/>
                <w:sz w:val="18"/>
                <w:lang w:val="en-US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0B7B715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Wynagrodzenie koordynatora na podstawie umowy zlecenia (1600,00 x 10 m-</w:t>
            </w:r>
            <w:proofErr w:type="spellStart"/>
            <w:r w:rsidRPr="004F2632">
              <w:rPr>
                <w:color w:val="000000"/>
                <w:sz w:val="18"/>
              </w:rPr>
              <w:t>cy</w:t>
            </w:r>
            <w:proofErr w:type="spellEnd"/>
            <w:r w:rsidRPr="004F2632">
              <w:rPr>
                <w:color w:val="000000"/>
                <w:sz w:val="18"/>
              </w:rPr>
              <w:t xml:space="preserve">) wynagrodzenie 1350,00 zł brutto 10h/tydzień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9B83289" w14:textId="179ED7C6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 w:rsidR="004F2632" w:rsidRPr="004F26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4A776505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616B53F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050A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  <w:p w14:paraId="6EA37D38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1107CA1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14:paraId="37BF68FF" w14:textId="77777777" w:rsidTr="00690208">
        <w:trPr>
          <w:cantSplit/>
          <w:trHeight w:val="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8524B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lang w:val="en-US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14DD9FE7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 w:rsidRPr="004F2632">
              <w:rPr>
                <w:color w:val="000000"/>
                <w:sz w:val="18"/>
                <w:lang w:val="en-US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154C0F3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Zakup materiałów i usług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21F0E14A" w14:textId="4C8FA4D8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 w:rsidR="004F2632" w:rsidRPr="004F26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30FF96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5845EB9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6B8BB3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14:paraId="71DAF9F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78B44B7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042332" w:rsidRPr="004F2632" w14:paraId="79FB7CCD" w14:textId="77777777" w:rsidTr="00690208">
        <w:trPr>
          <w:cantSplit/>
          <w:trHeight w:val="91"/>
          <w:jc w:val="center"/>
        </w:trPr>
        <w:tc>
          <w:tcPr>
            <w:tcW w:w="412" w:type="dxa"/>
            <w:tcBorders>
              <w:left w:val="double" w:sz="4" w:space="0" w:color="auto"/>
              <w:right w:val="double" w:sz="4" w:space="0" w:color="auto"/>
            </w:tcBorders>
          </w:tcPr>
          <w:p w14:paraId="452BDFF8" w14:textId="77777777" w:rsidR="00042332" w:rsidRPr="00C94863" w:rsidRDefault="000423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3F3C050F" w14:textId="77777777"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7C9AF3BA" w14:textId="77777777"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Zakup paczek świątecznych dla dzieci ze świetlicy w Górznej.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F851A42" w14:textId="084147D7" w:rsidR="000423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 w:rsidR="000423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04D4134" w14:textId="77777777" w:rsidR="00042332" w:rsidRPr="004F2632" w:rsidRDefault="000423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14:paraId="7ECB1897" w14:textId="77777777"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7B5B9B" w14:textId="77777777" w:rsidR="00042332" w:rsidRPr="004F2632" w:rsidRDefault="00042332" w:rsidP="004F26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77621CD" w14:textId="77777777" w:rsidR="00042332" w:rsidRPr="004F2632" w:rsidRDefault="000423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14:paraId="58E58F6A" w14:textId="77777777" w:rsidTr="00690208">
        <w:trPr>
          <w:cantSplit/>
          <w:trHeight w:val="62"/>
          <w:jc w:val="center"/>
        </w:trPr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FC1A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BE5F7C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2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05F05F3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RAZEM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741CEA" w14:textId="30EE2519" w:rsidR="004F2632" w:rsidRPr="004F2632" w:rsidRDefault="006D23D8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  <w:r w:rsidR="0004233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859</w:t>
            </w:r>
            <w:r w:rsidR="0004233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985E43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0902BE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45F2142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2FC6CC4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bookmarkEnd w:id="0"/>
    </w:tbl>
    <w:p w14:paraId="551A7B82" w14:textId="77777777" w:rsidR="004F2632" w:rsidRDefault="004F2632" w:rsidP="004F2632">
      <w:pPr>
        <w:pStyle w:val="Bezodstpw"/>
        <w:jc w:val="both"/>
      </w:pPr>
    </w:p>
    <w:p w14:paraId="74010E67" w14:textId="77777777" w:rsidR="004F2632" w:rsidRDefault="004F2632" w:rsidP="004F2632">
      <w:pPr>
        <w:pStyle w:val="Bezodstpw"/>
        <w:jc w:val="both"/>
      </w:pPr>
    </w:p>
    <w:p w14:paraId="67928000" w14:textId="77777777"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 2.</w:t>
      </w:r>
      <w:r>
        <w:rPr>
          <w:rFonts w:ascii="Times New Roman" w:hAnsi="Times New Roman" w:cs="Times New Roman"/>
          <w:sz w:val="24"/>
        </w:rPr>
        <w:t xml:space="preserve"> Wykonanie uchwały powierza się Wójtowi Gminy Złotów.</w:t>
      </w:r>
    </w:p>
    <w:p w14:paraId="7A456021" w14:textId="77777777"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</w:p>
    <w:p w14:paraId="5285D3EA" w14:textId="77777777"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 3.</w:t>
      </w:r>
      <w:r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14:paraId="731F90A5" w14:textId="77777777"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CFD0593" w14:textId="77777777"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1CBA727" w14:textId="77777777"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CD85955" w14:textId="77777777"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2E80DBC" w14:textId="77777777" w:rsidR="004F2632" w:rsidRDefault="004F2632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5B63C8E0" w14:textId="77777777" w:rsidR="004F2632" w:rsidRDefault="004F2632" w:rsidP="004F2632">
      <w:pPr>
        <w:spacing w:after="200" w:line="276" w:lineRule="auto"/>
        <w:rPr>
          <w:rFonts w:eastAsia="Calibri"/>
          <w:b/>
          <w:lang w:eastAsia="en-US"/>
        </w:rPr>
      </w:pPr>
    </w:p>
    <w:p w14:paraId="1E1E2294" w14:textId="2324531E" w:rsidR="004F2632" w:rsidRDefault="004F2632" w:rsidP="00D72059">
      <w:pPr>
        <w:spacing w:after="200" w:line="276" w:lineRule="auto"/>
        <w:rPr>
          <w:rFonts w:eastAsia="Calibri"/>
          <w:b/>
          <w:lang w:eastAsia="en-US"/>
        </w:rPr>
      </w:pPr>
    </w:p>
    <w:p w14:paraId="43957493" w14:textId="13533AB1" w:rsidR="003052C6" w:rsidRDefault="003052C6" w:rsidP="00D72059">
      <w:pPr>
        <w:spacing w:after="200" w:line="276" w:lineRule="auto"/>
        <w:rPr>
          <w:rFonts w:eastAsia="Calibri"/>
          <w:b/>
          <w:lang w:eastAsia="en-US"/>
        </w:rPr>
      </w:pPr>
    </w:p>
    <w:p w14:paraId="7AFF555D" w14:textId="77777777" w:rsidR="003052C6" w:rsidRDefault="003052C6" w:rsidP="00D72059">
      <w:pPr>
        <w:spacing w:after="200" w:line="276" w:lineRule="auto"/>
        <w:rPr>
          <w:rFonts w:eastAsia="Calibri"/>
          <w:b/>
          <w:lang w:eastAsia="en-US"/>
        </w:rPr>
      </w:pPr>
    </w:p>
    <w:p w14:paraId="219E633D" w14:textId="77777777" w:rsidR="00A02ECE" w:rsidRDefault="00A02ECE" w:rsidP="00D72059">
      <w:pPr>
        <w:spacing w:after="200" w:line="276" w:lineRule="auto"/>
        <w:rPr>
          <w:rFonts w:eastAsia="Calibri"/>
          <w:b/>
          <w:lang w:eastAsia="en-US"/>
        </w:rPr>
      </w:pPr>
    </w:p>
    <w:p w14:paraId="670D09A4" w14:textId="77777777" w:rsidR="004F2632" w:rsidRDefault="004F2632" w:rsidP="004F2632">
      <w:pPr>
        <w:spacing w:after="200" w:line="276" w:lineRule="auto"/>
        <w:rPr>
          <w:rFonts w:eastAsia="Calibri"/>
          <w:b/>
          <w:lang w:eastAsia="en-US"/>
        </w:rPr>
      </w:pPr>
    </w:p>
    <w:p w14:paraId="7A37CD3D" w14:textId="77777777" w:rsidR="004F2632" w:rsidRPr="00410807" w:rsidRDefault="004F2632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10807">
        <w:rPr>
          <w:rFonts w:eastAsia="Calibri"/>
          <w:b/>
          <w:lang w:eastAsia="en-US"/>
        </w:rPr>
        <w:t>UZASADNIENIE</w:t>
      </w:r>
    </w:p>
    <w:p w14:paraId="49C9963E" w14:textId="648311EA" w:rsidR="004F2632" w:rsidRPr="003444F0" w:rsidRDefault="00D72059" w:rsidP="004F2632">
      <w:pPr>
        <w:jc w:val="center"/>
        <w:rPr>
          <w:b/>
          <w:bCs/>
        </w:rPr>
      </w:pPr>
      <w:r>
        <w:rPr>
          <w:b/>
          <w:bCs/>
        </w:rPr>
        <w:t>do uchwały Nr X</w:t>
      </w:r>
      <w:r w:rsidR="00D31CB1">
        <w:rPr>
          <w:b/>
          <w:bCs/>
        </w:rPr>
        <w:t>XVI</w:t>
      </w:r>
      <w:r>
        <w:rPr>
          <w:b/>
          <w:bCs/>
        </w:rPr>
        <w:t>.</w:t>
      </w:r>
      <w:r w:rsidR="003052C6">
        <w:rPr>
          <w:b/>
          <w:bCs/>
        </w:rPr>
        <w:t>198</w:t>
      </w:r>
      <w:r>
        <w:rPr>
          <w:b/>
          <w:bCs/>
        </w:rPr>
        <w:t xml:space="preserve">.2020 Rady Gminy Złotów z dnia 26 </w:t>
      </w:r>
      <w:r w:rsidR="00D31CB1">
        <w:rPr>
          <w:b/>
          <w:bCs/>
        </w:rPr>
        <w:t>listopada</w:t>
      </w:r>
      <w:r>
        <w:rPr>
          <w:b/>
          <w:bCs/>
        </w:rPr>
        <w:t xml:space="preserve"> 2020</w:t>
      </w:r>
      <w:r w:rsidR="004F2632">
        <w:rPr>
          <w:b/>
          <w:bCs/>
        </w:rPr>
        <w:t xml:space="preserve"> r.</w:t>
      </w:r>
    </w:p>
    <w:p w14:paraId="5595B6BE" w14:textId="1AD46184" w:rsidR="004F2632" w:rsidRPr="00362802" w:rsidRDefault="004F2632" w:rsidP="004F2632">
      <w:pPr>
        <w:jc w:val="center"/>
        <w:rPr>
          <w:b/>
        </w:rPr>
      </w:pPr>
      <w:r w:rsidRPr="003444F0">
        <w:rPr>
          <w:b/>
          <w:bCs/>
        </w:rPr>
        <w:t>w sprawie wprowadzenia zmian do</w:t>
      </w:r>
      <w:r w:rsidR="00A02ECE">
        <w:rPr>
          <w:b/>
          <w:bCs/>
        </w:rPr>
        <w:t xml:space="preserve"> </w:t>
      </w:r>
      <w:r w:rsidR="00A02ECE" w:rsidRPr="00A02ECE">
        <w:rPr>
          <w:b/>
          <w:bCs/>
        </w:rPr>
        <w:t xml:space="preserve">Uchwały </w:t>
      </w:r>
      <w:r w:rsidR="00A02ECE">
        <w:rPr>
          <w:b/>
          <w:bCs/>
        </w:rPr>
        <w:t xml:space="preserve">Nr XVIII.136.2020 Rady Gminy Złotów </w:t>
      </w:r>
      <w:r w:rsidR="00A02ECE">
        <w:rPr>
          <w:b/>
          <w:bCs/>
        </w:rPr>
        <w:br/>
        <w:t>z dnia 31 marca 2020 r. w sprawie wprowadzenia zmian do</w:t>
      </w:r>
      <w:r w:rsidR="00A02ECE" w:rsidRPr="00A02ECE">
        <w:rPr>
          <w:b/>
          <w:bCs/>
          <w:color w:val="FF0000"/>
        </w:rPr>
        <w:t xml:space="preserve"> </w:t>
      </w:r>
      <w:r w:rsidRPr="003444F0">
        <w:rPr>
          <w:b/>
          <w:bCs/>
        </w:rPr>
        <w:t xml:space="preserve"> Gminnego Programu Profilaktyki i Rozwiązywania Problemów Alkoholowych oraz Gminnego Programu Przeciwdziałania Nar</w:t>
      </w:r>
      <w:r w:rsidR="00D72059">
        <w:rPr>
          <w:b/>
          <w:bCs/>
        </w:rPr>
        <w:t>komanii Gminy Złotów na rok 2020</w:t>
      </w:r>
    </w:p>
    <w:p w14:paraId="6B907847" w14:textId="77777777" w:rsidR="004F2632" w:rsidRDefault="004F2632" w:rsidP="004F2632">
      <w:pPr>
        <w:pStyle w:val="Bezodstpw"/>
        <w:jc w:val="center"/>
      </w:pPr>
    </w:p>
    <w:p w14:paraId="20633328" w14:textId="77777777" w:rsidR="004F2632" w:rsidRDefault="004F2632" w:rsidP="004F2632">
      <w:pPr>
        <w:pStyle w:val="Bezodstpw"/>
        <w:jc w:val="both"/>
      </w:pPr>
    </w:p>
    <w:p w14:paraId="18AE46A6" w14:textId="4A6E82AC" w:rsidR="004F2632" w:rsidRDefault="004F2632" w:rsidP="004F2632">
      <w:pPr>
        <w:pStyle w:val="Bezodstpw"/>
        <w:ind w:firstLine="708"/>
        <w:jc w:val="both"/>
      </w:pPr>
      <w:r>
        <w:t xml:space="preserve">W </w:t>
      </w:r>
      <w:r>
        <w:rPr>
          <w:b/>
        </w:rPr>
        <w:t>Preliminarz</w:t>
      </w:r>
      <w:r w:rsidR="00D72059">
        <w:rPr>
          <w:b/>
        </w:rPr>
        <w:t>u wydatków na rok 2020</w:t>
      </w:r>
      <w:r>
        <w:t xml:space="preserve"> w</w:t>
      </w:r>
      <w:r w:rsidR="00D72059">
        <w:t xml:space="preserve"> uchwale Nr XVIII.</w:t>
      </w:r>
      <w:r w:rsidR="00545D27">
        <w:t>136</w:t>
      </w:r>
      <w:r w:rsidR="00D72059">
        <w:t>.20</w:t>
      </w:r>
      <w:r w:rsidR="00545D27">
        <w:t>20</w:t>
      </w:r>
      <w:r w:rsidR="00D72059">
        <w:t xml:space="preserve"> Rady Gminy Złotów z dnia 31 </w:t>
      </w:r>
      <w:r w:rsidR="00545D27">
        <w:t>marca</w:t>
      </w:r>
      <w:r w:rsidR="00D72059">
        <w:t xml:space="preserve"> 20</w:t>
      </w:r>
      <w:r w:rsidR="00545D27">
        <w:t>20</w:t>
      </w:r>
      <w:r w:rsidRPr="003444F0">
        <w:t xml:space="preserve"> r. w sprawie </w:t>
      </w:r>
      <w:r w:rsidR="00545D27">
        <w:t>wprowadzenia zmian do</w:t>
      </w:r>
      <w:r w:rsidRPr="003444F0">
        <w:t xml:space="preserve"> Gminnego Programu Profilaktyki i Rozwiązywania Problemów Alkoholowych oraz Gminnego Programu Przeciwdziałania Nar</w:t>
      </w:r>
      <w:r w:rsidR="00D72059">
        <w:t>komanii Gminy Złotów na rok 2020</w:t>
      </w:r>
      <w:r w:rsidRPr="00EF6179">
        <w:t>,</w:t>
      </w:r>
      <w:r>
        <w:t xml:space="preserve"> planowaną kwotę wydatków </w:t>
      </w:r>
      <w:r w:rsidR="00545D27">
        <w:rPr>
          <w:b/>
        </w:rPr>
        <w:t>95</w:t>
      </w:r>
      <w:r w:rsidR="00D72059">
        <w:rPr>
          <w:b/>
        </w:rPr>
        <w:t> </w:t>
      </w:r>
      <w:r w:rsidR="00545D27">
        <w:rPr>
          <w:b/>
        </w:rPr>
        <w:t>551</w:t>
      </w:r>
      <w:r w:rsidRPr="00A2566C">
        <w:rPr>
          <w:b/>
        </w:rPr>
        <w:t>,</w:t>
      </w:r>
      <w:r w:rsidR="00545D27">
        <w:rPr>
          <w:b/>
        </w:rPr>
        <w:t>78</w:t>
      </w:r>
      <w:r w:rsidRPr="00A2566C">
        <w:rPr>
          <w:b/>
        </w:rPr>
        <w:t xml:space="preserve"> zł</w:t>
      </w:r>
      <w:r>
        <w:t xml:space="preserve"> z</w:t>
      </w:r>
      <w:r w:rsidR="00545D27">
        <w:t>mniejsza</w:t>
      </w:r>
      <w:r>
        <w:t xml:space="preserve"> się o kwotę </w:t>
      </w:r>
      <w:r w:rsidR="00545D27">
        <w:rPr>
          <w:b/>
        </w:rPr>
        <w:t>52 691</w:t>
      </w:r>
      <w:r w:rsidR="00D72059">
        <w:rPr>
          <w:b/>
        </w:rPr>
        <w:t>,</w:t>
      </w:r>
      <w:r w:rsidR="00545D27">
        <w:rPr>
          <w:b/>
        </w:rPr>
        <w:t>83</w:t>
      </w:r>
      <w:r>
        <w:rPr>
          <w:b/>
        </w:rPr>
        <w:t xml:space="preserve"> zł</w:t>
      </w:r>
      <w:r w:rsidR="00545D27">
        <w:t>.</w:t>
      </w:r>
      <w:r>
        <w:t xml:space="preserve"> Łączna kwota wydatków stanowić będzie kwotę </w:t>
      </w:r>
      <w:r w:rsidR="00545D27">
        <w:rPr>
          <w:b/>
        </w:rPr>
        <w:t>42</w:t>
      </w:r>
      <w:r w:rsidR="00D72059">
        <w:rPr>
          <w:b/>
        </w:rPr>
        <w:t> </w:t>
      </w:r>
      <w:r w:rsidR="00545D27">
        <w:rPr>
          <w:b/>
        </w:rPr>
        <w:t>859</w:t>
      </w:r>
      <w:r w:rsidR="00D72059">
        <w:rPr>
          <w:b/>
        </w:rPr>
        <w:t>,</w:t>
      </w:r>
      <w:r w:rsidR="00545D27">
        <w:rPr>
          <w:b/>
        </w:rPr>
        <w:t>95</w:t>
      </w:r>
      <w:r>
        <w:rPr>
          <w:b/>
        </w:rPr>
        <w:t xml:space="preserve"> zł:</w:t>
      </w:r>
    </w:p>
    <w:p w14:paraId="5CD549FE" w14:textId="1F90082F" w:rsidR="00953D52" w:rsidRPr="002D4227" w:rsidRDefault="00953D52" w:rsidP="00953D52">
      <w:pPr>
        <w:jc w:val="both"/>
      </w:pPr>
      <w:r w:rsidRPr="002D4227">
        <w:t xml:space="preserve">W związku z dodaniem do ustawy z dnia 2 marca 2020 r. o szczególnych rozwiązaniach związanych z zapobieganiem, przeciwdziałaniem i zwalczaniem COVID-19, innych chorób zakaźnych oraz wywoływanych nimi sytuacji kryzysowych (Dz. U. z 2020 r. poz. </w:t>
      </w:r>
      <w:r>
        <w:t>1842</w:t>
      </w:r>
      <w:r w:rsidRPr="002D4227">
        <w:t xml:space="preserve">) </w:t>
      </w:r>
      <w:r w:rsidRPr="00953D52">
        <w:rPr>
          <w:b/>
          <w:u w:val="single"/>
        </w:rPr>
        <w:t>art. 15qc</w:t>
      </w:r>
      <w:r w:rsidRPr="00953D52">
        <w:rPr>
          <w:b/>
        </w:rPr>
        <w:t xml:space="preserve">, </w:t>
      </w:r>
      <w:r w:rsidRPr="002D4227">
        <w:t xml:space="preserve">który brzmi: </w:t>
      </w:r>
      <w:r w:rsidRPr="00953D52">
        <w:rPr>
          <w:b/>
        </w:rPr>
        <w:t>„do dnia 31 grudnia 2020 r. wójt (burmistrz, prezydent miasta) może wykorzystać dochody z opłat za zezwolenia wydane na podstawie art. 18 lub 18</w:t>
      </w:r>
      <w:r w:rsidRPr="00953D52">
        <w:rPr>
          <w:b/>
          <w:vertAlign w:val="superscript"/>
        </w:rPr>
        <w:t xml:space="preserve">1 </w:t>
      </w:r>
      <w:r w:rsidRPr="00953D52">
        <w:rPr>
          <w:b/>
        </w:rPr>
        <w:t xml:space="preserve">ustawy </w:t>
      </w:r>
      <w:r w:rsidR="003052C6">
        <w:rPr>
          <w:b/>
        </w:rPr>
        <w:br/>
      </w:r>
      <w:r w:rsidRPr="00953D52">
        <w:rPr>
          <w:b/>
        </w:rPr>
        <w:t>z dnia 26 października 1982 r. o wychowaniu w trzeźwości i przeciwdziałaniu alkoholizmowi oraz dochody z opłat określonych w art. 11</w:t>
      </w:r>
      <w:r w:rsidRPr="00953D52">
        <w:rPr>
          <w:b/>
          <w:vertAlign w:val="superscript"/>
        </w:rPr>
        <w:t xml:space="preserve">1 </w:t>
      </w:r>
      <w:r w:rsidRPr="00953D52">
        <w:rPr>
          <w:b/>
        </w:rPr>
        <w:t>tej ustawy również na działania związane z przeciwdziałaniem COVID-19”</w:t>
      </w:r>
      <w:r w:rsidRPr="002D4227">
        <w:t xml:space="preserve">, zasadne jest podjęcie zmiany uchwały polegającej na </w:t>
      </w:r>
      <w:r>
        <w:t>wprowadzeniu zmian do</w:t>
      </w:r>
      <w:r w:rsidRPr="002D4227">
        <w:t xml:space="preserve"> Gminnego Programu Profilaktyki i Rozwiązywania Problemów Alkoholowych na 2020 rok </w:t>
      </w:r>
    </w:p>
    <w:p w14:paraId="7D847687" w14:textId="7396C053" w:rsidR="00953D52" w:rsidRPr="002D4227" w:rsidRDefault="00953D52" w:rsidP="00953D52">
      <w:pPr>
        <w:jc w:val="both"/>
      </w:pPr>
      <w:r w:rsidRPr="002D4227">
        <w:t>Ww</w:t>
      </w:r>
      <w:r w:rsidR="00E5352B">
        <w:t>.</w:t>
      </w:r>
      <w:r w:rsidRPr="002D4227">
        <w:t xml:space="preserve"> zmiana ustawy z dnia 2 marca 2020 r. o szczególnych rozwiązaniach związanych </w:t>
      </w:r>
      <w:r w:rsidR="003052C6">
        <w:br/>
      </w:r>
      <w:r w:rsidRPr="002D4227">
        <w:t xml:space="preserve">z zapobieganiem, przeciwdziałaniem i zwalczaniem COVID-19, innych chorób zakaźnych oraz wywoływanych nimi sytuacji kryzysowych (Dz. U. z 2020 r. poz. </w:t>
      </w:r>
      <w:r>
        <w:t>1842</w:t>
      </w:r>
      <w:r w:rsidRPr="002D4227">
        <w:t xml:space="preserve">.) zezwala na wydatkowanie środków w 2020 roku na wszelkie działania związane z przeciwdziałaniem COVID-19, pozostawiając jednak najwyższy priorytet realizacji zadaniom związanym </w:t>
      </w:r>
      <w:r w:rsidRPr="002D4227">
        <w:br/>
        <w:t>z profilaktyką i rozwiązywaniem problemów alkoholowych.</w:t>
      </w:r>
    </w:p>
    <w:p w14:paraId="5D3F25C1" w14:textId="77777777" w:rsidR="00AF14F1" w:rsidRPr="00953D52" w:rsidRDefault="00AF14F1" w:rsidP="00953D52">
      <w:pPr>
        <w:pStyle w:val="Akapitzlist"/>
        <w:ind w:left="900"/>
        <w:rPr>
          <w:color w:val="FF0000"/>
        </w:rPr>
      </w:pPr>
    </w:p>
    <w:p w14:paraId="5A983FF1" w14:textId="77777777" w:rsidR="00AF14F1" w:rsidRDefault="00AF14F1" w:rsidP="00953D52">
      <w:pPr>
        <w:pStyle w:val="Bezodstpw"/>
        <w:jc w:val="both"/>
        <w:rPr>
          <w:b/>
        </w:rPr>
      </w:pPr>
    </w:p>
    <w:p w14:paraId="1DD9F0CC" w14:textId="77777777" w:rsidR="00AF14F1" w:rsidRDefault="00AF14F1" w:rsidP="00953D52">
      <w:pPr>
        <w:pStyle w:val="Bezodstpw"/>
        <w:jc w:val="both"/>
        <w:rPr>
          <w:b/>
        </w:rPr>
      </w:pPr>
    </w:p>
    <w:p w14:paraId="4CF77955" w14:textId="77777777" w:rsidR="00AF14F1" w:rsidRDefault="00AF14F1" w:rsidP="00953D52">
      <w:pPr>
        <w:pStyle w:val="Bezodstpw"/>
        <w:jc w:val="both"/>
        <w:rPr>
          <w:b/>
        </w:rPr>
      </w:pPr>
    </w:p>
    <w:p w14:paraId="4CF686B3" w14:textId="77777777" w:rsidR="00AF14F1" w:rsidRDefault="00AF14F1" w:rsidP="00953D52">
      <w:pPr>
        <w:pStyle w:val="Bezodstpw"/>
        <w:jc w:val="both"/>
        <w:rPr>
          <w:b/>
        </w:rPr>
      </w:pPr>
    </w:p>
    <w:p w14:paraId="289A4C2F" w14:textId="77777777" w:rsidR="00AF14F1" w:rsidRDefault="00AF14F1" w:rsidP="00953D52">
      <w:pPr>
        <w:pStyle w:val="Bezodstpw"/>
        <w:jc w:val="both"/>
        <w:rPr>
          <w:b/>
        </w:rPr>
      </w:pPr>
    </w:p>
    <w:p w14:paraId="426961AB" w14:textId="77777777" w:rsidR="00AF14F1" w:rsidRDefault="00AF14F1" w:rsidP="00953D52">
      <w:pPr>
        <w:pStyle w:val="Bezodstpw"/>
        <w:jc w:val="both"/>
      </w:pPr>
    </w:p>
    <w:p w14:paraId="7EBB0A31" w14:textId="77777777" w:rsidR="00BA4937" w:rsidRDefault="003052C6" w:rsidP="00953D52"/>
    <w:sectPr w:rsidR="00BA4937" w:rsidSect="00F446B2">
      <w:headerReference w:type="default" r:id="rId8"/>
      <w:head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3A57D" w14:textId="77777777" w:rsidR="004F2632" w:rsidRDefault="004F2632" w:rsidP="004F2632">
      <w:r>
        <w:separator/>
      </w:r>
    </w:p>
  </w:endnote>
  <w:endnote w:type="continuationSeparator" w:id="0">
    <w:p w14:paraId="37BB84A6" w14:textId="77777777" w:rsidR="004F2632" w:rsidRDefault="004F2632" w:rsidP="004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EB9D" w14:textId="77777777" w:rsidR="004F2632" w:rsidRDefault="004F2632" w:rsidP="004F2632">
      <w:r>
        <w:separator/>
      </w:r>
    </w:p>
  </w:footnote>
  <w:footnote w:type="continuationSeparator" w:id="0">
    <w:p w14:paraId="6E300985" w14:textId="77777777" w:rsidR="004F2632" w:rsidRDefault="004F2632" w:rsidP="004F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990FD" w14:textId="77777777" w:rsidR="00E73213" w:rsidRDefault="003052C6">
    <w:pPr>
      <w:pStyle w:val="Nagwek"/>
      <w:jc w:val="center"/>
    </w:pPr>
  </w:p>
  <w:p w14:paraId="518D07BE" w14:textId="4DA92E5D" w:rsidR="00F344B1" w:rsidRPr="00B9784B" w:rsidRDefault="00FA12A0" w:rsidP="00F446B2">
    <w:pPr>
      <w:tabs>
        <w:tab w:val="center" w:pos="4536"/>
        <w:tab w:val="right" w:pos="9072"/>
      </w:tabs>
      <w:rPr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2A6ED9D1" w14:textId="77777777" w:rsidR="00E73213" w:rsidRDefault="003052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0CD11" w14:textId="0ADC85FD" w:rsidR="00B9784B" w:rsidRPr="00B9784B" w:rsidRDefault="00FA12A0" w:rsidP="006D23D8">
    <w:pPr>
      <w:tabs>
        <w:tab w:val="center" w:pos="4536"/>
        <w:tab w:val="right" w:pos="9072"/>
      </w:tabs>
      <w:rPr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22D7F38C" w14:textId="77777777" w:rsidR="00B9784B" w:rsidRDefault="003052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5755"/>
    <w:multiLevelType w:val="hybridMultilevel"/>
    <w:tmpl w:val="312496E8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9F18B7"/>
    <w:multiLevelType w:val="hybridMultilevel"/>
    <w:tmpl w:val="BAAA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501"/>
    <w:multiLevelType w:val="hybridMultilevel"/>
    <w:tmpl w:val="137A77A2"/>
    <w:lvl w:ilvl="0" w:tplc="AE78C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364182"/>
    <w:multiLevelType w:val="hybridMultilevel"/>
    <w:tmpl w:val="A29EFDE0"/>
    <w:lvl w:ilvl="0" w:tplc="C4905D50">
      <w:start w:val="1"/>
      <w:numFmt w:val="bullet"/>
      <w:lvlText w:val=""/>
      <w:lvlJc w:val="left"/>
      <w:pPr>
        <w:tabs>
          <w:tab w:val="num" w:pos="410"/>
        </w:tabs>
        <w:ind w:left="41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32"/>
    <w:rsid w:val="00042332"/>
    <w:rsid w:val="00112772"/>
    <w:rsid w:val="00256624"/>
    <w:rsid w:val="003052C6"/>
    <w:rsid w:val="004934AF"/>
    <w:rsid w:val="004F2632"/>
    <w:rsid w:val="0052500F"/>
    <w:rsid w:val="00545D27"/>
    <w:rsid w:val="006734D1"/>
    <w:rsid w:val="006D23D8"/>
    <w:rsid w:val="00953D52"/>
    <w:rsid w:val="00A02ECE"/>
    <w:rsid w:val="00AE1424"/>
    <w:rsid w:val="00AF14F1"/>
    <w:rsid w:val="00B1398F"/>
    <w:rsid w:val="00C55D49"/>
    <w:rsid w:val="00C94863"/>
    <w:rsid w:val="00D315A2"/>
    <w:rsid w:val="00D31CB1"/>
    <w:rsid w:val="00D72059"/>
    <w:rsid w:val="00E5352B"/>
    <w:rsid w:val="00E967B2"/>
    <w:rsid w:val="00F446B2"/>
    <w:rsid w:val="00FA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8011"/>
  <w15:docId w15:val="{0CE6FB37-C228-4F8C-B43D-BDDA1DD2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32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632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632"/>
    <w:rPr>
      <w:rFonts w:ascii="Arial" w:eastAsia="Times New Roman" w:hAnsi="Arial" w:cs="Arial"/>
      <w:b/>
      <w:bCs/>
      <w:sz w:val="2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F2632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2632"/>
    <w:rPr>
      <w:rFonts w:ascii="Arial" w:eastAsia="Times New Roman" w:hAnsi="Arial" w:cs="Arial"/>
      <w:sz w:val="22"/>
      <w:szCs w:val="24"/>
      <w:lang w:eastAsia="pl-PL"/>
    </w:rPr>
  </w:style>
  <w:style w:type="paragraph" w:styleId="Bezodstpw">
    <w:name w:val="No Spacing"/>
    <w:qFormat/>
    <w:rsid w:val="004F2632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632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632"/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2542-F5D2-433D-B211-724CBEF1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3</cp:revision>
  <cp:lastPrinted>2020-11-27T09:31:00Z</cp:lastPrinted>
  <dcterms:created xsi:type="dcterms:W3CDTF">2020-11-17T12:20:00Z</dcterms:created>
  <dcterms:modified xsi:type="dcterms:W3CDTF">2020-11-27T09:34:00Z</dcterms:modified>
</cp:coreProperties>
</file>